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B0" w:rsidRPr="00B1575C" w:rsidRDefault="00FD0AB0" w:rsidP="00FD0AB0">
      <w:pPr>
        <w:pStyle w:val="ad"/>
        <w:tabs>
          <w:tab w:val="left" w:pos="4478"/>
        </w:tabs>
        <w:spacing w:after="120" w:line="240" w:lineRule="auto"/>
        <w:ind w:left="567"/>
        <w:contextualSpacing w:val="0"/>
        <w:jc w:val="both"/>
        <w:rPr>
          <w:rFonts w:cs="David"/>
          <w:b/>
          <w:bCs/>
          <w:szCs w:val="24"/>
          <w:u w:val="single"/>
          <w:rtl/>
        </w:rPr>
      </w:pPr>
    </w:p>
    <w:p w:rsidR="00FD0AB0" w:rsidRPr="00B1575C" w:rsidRDefault="00FD0AB0" w:rsidP="0090273A">
      <w:pPr>
        <w:pStyle w:val="ad"/>
        <w:tabs>
          <w:tab w:val="left" w:pos="4478"/>
        </w:tabs>
        <w:spacing w:after="120" w:line="240" w:lineRule="auto"/>
        <w:ind w:left="567"/>
        <w:contextualSpacing w:val="0"/>
        <w:jc w:val="both"/>
        <w:rPr>
          <w:rFonts w:cs="David"/>
          <w:b/>
          <w:bCs/>
          <w:szCs w:val="24"/>
          <w:u w:val="single"/>
          <w:rtl/>
        </w:rPr>
      </w:pPr>
      <w:r w:rsidRPr="00B1575C">
        <w:rPr>
          <w:rFonts w:cs="David"/>
          <w:b/>
          <w:bCs/>
          <w:szCs w:val="24"/>
          <w:u w:val="single"/>
          <w:rtl/>
        </w:rPr>
        <w:t>נספחי המכרז</w:t>
      </w:r>
    </w:p>
    <w:p w:rsidR="00FD0AB0" w:rsidRPr="00B1575C" w:rsidRDefault="00FD0AB0" w:rsidP="00B9220D">
      <w:pPr>
        <w:tabs>
          <w:tab w:val="left" w:pos="368"/>
          <w:tab w:val="left" w:pos="651"/>
        </w:tabs>
        <w:spacing w:after="120"/>
        <w:jc w:val="both"/>
        <w:rPr>
          <w:rFonts w:cs="David"/>
          <w:szCs w:val="24"/>
          <w:rtl/>
        </w:rPr>
      </w:pPr>
      <w:r w:rsidRPr="00B1575C">
        <w:rPr>
          <w:rFonts w:cs="David"/>
          <w:szCs w:val="24"/>
          <w:rtl/>
        </w:rPr>
        <w:tab/>
      </w:r>
      <w:r w:rsidRPr="00B1575C">
        <w:rPr>
          <w:rFonts w:cs="David"/>
          <w:szCs w:val="24"/>
          <w:rtl/>
        </w:rPr>
        <w:tab/>
      </w:r>
      <w:r w:rsidRPr="00B1575C">
        <w:rPr>
          <w:rFonts w:cs="David" w:hint="cs"/>
          <w:szCs w:val="24"/>
          <w:rtl/>
        </w:rPr>
        <w:t xml:space="preserve"> </w:t>
      </w:r>
      <w:r w:rsidRPr="00B1575C">
        <w:rPr>
          <w:rFonts w:cs="David"/>
          <w:szCs w:val="24"/>
          <w:rtl/>
        </w:rPr>
        <w:t>נספח א</w:t>
      </w:r>
      <w:r w:rsidR="00B9220D" w:rsidRPr="00B1575C">
        <w:rPr>
          <w:rFonts w:cs="David" w:hint="cs"/>
          <w:szCs w:val="24"/>
          <w:rtl/>
        </w:rPr>
        <w:t xml:space="preserve">' </w:t>
      </w:r>
      <w:r w:rsidRPr="00B1575C">
        <w:rPr>
          <w:rFonts w:cs="David"/>
          <w:szCs w:val="24"/>
          <w:rtl/>
        </w:rPr>
        <w:t>-</w:t>
      </w:r>
      <w:r w:rsidRPr="00B1575C">
        <w:rPr>
          <w:rFonts w:cs="David"/>
          <w:szCs w:val="24"/>
          <w:rtl/>
        </w:rPr>
        <w:tab/>
      </w:r>
      <w:r w:rsidRPr="00B1575C">
        <w:rPr>
          <w:rFonts w:cs="David" w:hint="cs"/>
          <w:szCs w:val="24"/>
          <w:rtl/>
        </w:rPr>
        <w:t xml:space="preserve">טופס </w:t>
      </w:r>
      <w:r w:rsidRPr="00B1575C">
        <w:rPr>
          <w:rFonts w:cs="David"/>
          <w:szCs w:val="24"/>
          <w:rtl/>
        </w:rPr>
        <w:t>פרטי המציע</w:t>
      </w:r>
      <w:r w:rsidRPr="00B1575C">
        <w:rPr>
          <w:rFonts w:cs="David" w:hint="cs"/>
          <w:szCs w:val="24"/>
          <w:rtl/>
        </w:rPr>
        <w:t>.</w:t>
      </w:r>
    </w:p>
    <w:p w:rsidR="00FD0AB0" w:rsidRPr="00B1575C" w:rsidRDefault="00FD0AB0" w:rsidP="00B9220D">
      <w:pPr>
        <w:tabs>
          <w:tab w:val="left" w:pos="368"/>
          <w:tab w:val="left" w:pos="651"/>
        </w:tabs>
        <w:spacing w:after="120"/>
        <w:jc w:val="both"/>
        <w:rPr>
          <w:rFonts w:cs="David"/>
          <w:szCs w:val="24"/>
          <w:rtl/>
        </w:rPr>
      </w:pPr>
      <w:r w:rsidRPr="00B1575C">
        <w:rPr>
          <w:rFonts w:cs="David" w:hint="cs"/>
          <w:szCs w:val="24"/>
          <w:rtl/>
        </w:rPr>
        <w:tab/>
      </w:r>
      <w:r w:rsidRPr="00B1575C">
        <w:rPr>
          <w:rFonts w:cs="David" w:hint="cs"/>
          <w:szCs w:val="24"/>
          <w:rtl/>
        </w:rPr>
        <w:tab/>
        <w:t xml:space="preserve"> נספח </w:t>
      </w:r>
      <w:r w:rsidR="00B9220D" w:rsidRPr="00B1575C">
        <w:rPr>
          <w:rFonts w:cs="David" w:hint="cs"/>
          <w:szCs w:val="24"/>
          <w:rtl/>
        </w:rPr>
        <w:t>ב'</w:t>
      </w:r>
      <w:r w:rsidRPr="00B1575C">
        <w:rPr>
          <w:rFonts w:cs="David" w:hint="cs"/>
          <w:szCs w:val="24"/>
          <w:rtl/>
        </w:rPr>
        <w:t xml:space="preserve"> - </w:t>
      </w:r>
      <w:r w:rsidRPr="00B1575C">
        <w:rPr>
          <w:rFonts w:cs="David" w:hint="cs"/>
          <w:szCs w:val="24"/>
          <w:rtl/>
        </w:rPr>
        <w:tab/>
        <w:t>טופס הגשת הצעה.</w:t>
      </w:r>
    </w:p>
    <w:p w:rsidR="00FD0AB0" w:rsidRPr="00B1575C" w:rsidRDefault="00FD0AB0" w:rsidP="00B9220D">
      <w:pPr>
        <w:tabs>
          <w:tab w:val="left" w:pos="793"/>
        </w:tabs>
        <w:spacing w:after="120"/>
        <w:ind w:firstLine="720"/>
        <w:jc w:val="both"/>
        <w:rPr>
          <w:rFonts w:cs="David"/>
          <w:szCs w:val="24"/>
          <w:rtl/>
        </w:rPr>
      </w:pPr>
      <w:r w:rsidRPr="00B1575C">
        <w:rPr>
          <w:rFonts w:cs="David"/>
          <w:szCs w:val="24"/>
          <w:rtl/>
        </w:rPr>
        <w:t xml:space="preserve">נספח </w:t>
      </w:r>
      <w:r w:rsidR="00B9220D" w:rsidRPr="00B1575C">
        <w:rPr>
          <w:rFonts w:cs="David" w:hint="cs"/>
          <w:szCs w:val="24"/>
          <w:rtl/>
        </w:rPr>
        <w:t>ג</w:t>
      </w:r>
      <w:r w:rsidRPr="00B1575C">
        <w:rPr>
          <w:rFonts w:cs="David"/>
          <w:szCs w:val="24"/>
          <w:rtl/>
        </w:rPr>
        <w:t>'</w:t>
      </w:r>
      <w:r w:rsidRPr="00B1575C">
        <w:rPr>
          <w:rFonts w:cs="David"/>
          <w:szCs w:val="24"/>
          <w:rtl/>
        </w:rPr>
        <w:tab/>
        <w:t>-</w:t>
      </w:r>
      <w:r w:rsidRPr="00B1575C">
        <w:rPr>
          <w:rFonts w:cs="David"/>
          <w:szCs w:val="24"/>
          <w:rtl/>
        </w:rPr>
        <w:tab/>
      </w:r>
      <w:r w:rsidR="00B9220D" w:rsidRPr="00B1575C">
        <w:rPr>
          <w:rFonts w:cs="David" w:hint="cs"/>
          <w:szCs w:val="24"/>
          <w:rtl/>
        </w:rPr>
        <w:t>המפרט הטכני ותיאור השירותים</w:t>
      </w:r>
      <w:r w:rsidRPr="00B1575C">
        <w:rPr>
          <w:rFonts w:cs="David" w:hint="cs"/>
          <w:szCs w:val="24"/>
          <w:rtl/>
        </w:rPr>
        <w:t>.</w:t>
      </w:r>
    </w:p>
    <w:p w:rsidR="00753163" w:rsidRPr="00B1575C" w:rsidRDefault="00FD0AB0" w:rsidP="00B9220D">
      <w:pPr>
        <w:tabs>
          <w:tab w:val="left" w:pos="793"/>
        </w:tabs>
        <w:spacing w:after="120"/>
        <w:ind w:firstLine="720"/>
        <w:jc w:val="both"/>
        <w:rPr>
          <w:rFonts w:cs="David"/>
          <w:szCs w:val="24"/>
          <w:rtl/>
        </w:rPr>
      </w:pPr>
      <w:r w:rsidRPr="00B1575C">
        <w:rPr>
          <w:rFonts w:cs="David"/>
          <w:szCs w:val="24"/>
          <w:rtl/>
        </w:rPr>
        <w:t xml:space="preserve">נספח </w:t>
      </w:r>
      <w:r w:rsidR="00B9220D" w:rsidRPr="00B1575C">
        <w:rPr>
          <w:rFonts w:cs="David" w:hint="cs"/>
          <w:szCs w:val="24"/>
          <w:rtl/>
        </w:rPr>
        <w:t>ד</w:t>
      </w:r>
      <w:r w:rsidRPr="00B1575C">
        <w:rPr>
          <w:rFonts w:cs="David"/>
          <w:szCs w:val="24"/>
          <w:rtl/>
        </w:rPr>
        <w:t>'</w:t>
      </w:r>
      <w:r w:rsidRPr="00B1575C">
        <w:rPr>
          <w:rFonts w:cs="David"/>
          <w:szCs w:val="24"/>
          <w:rtl/>
        </w:rPr>
        <w:tab/>
        <w:t>-</w:t>
      </w:r>
      <w:r w:rsidRPr="00B1575C">
        <w:rPr>
          <w:rFonts w:cs="David"/>
          <w:szCs w:val="24"/>
          <w:rtl/>
        </w:rPr>
        <w:tab/>
      </w:r>
      <w:r w:rsidR="00753163" w:rsidRPr="00B1575C">
        <w:rPr>
          <w:rFonts w:cs="David" w:hint="cs"/>
          <w:szCs w:val="24"/>
          <w:rtl/>
        </w:rPr>
        <w:t>הצעת המחיר.</w:t>
      </w:r>
    </w:p>
    <w:p w:rsidR="00FD0AB0" w:rsidRPr="00B1575C" w:rsidRDefault="00FD0AB0" w:rsidP="00753163">
      <w:pPr>
        <w:tabs>
          <w:tab w:val="left" w:pos="793"/>
        </w:tabs>
        <w:spacing w:after="120"/>
        <w:ind w:firstLine="720"/>
        <w:jc w:val="both"/>
        <w:rPr>
          <w:rFonts w:cs="David"/>
          <w:szCs w:val="24"/>
          <w:rtl/>
        </w:rPr>
      </w:pPr>
      <w:r w:rsidRPr="00B1575C">
        <w:rPr>
          <w:rFonts w:cs="David"/>
          <w:szCs w:val="24"/>
          <w:rtl/>
        </w:rPr>
        <w:t>נספח ה'</w:t>
      </w:r>
      <w:r w:rsidRPr="00B1575C">
        <w:rPr>
          <w:rFonts w:cs="David"/>
          <w:szCs w:val="24"/>
          <w:rtl/>
        </w:rPr>
        <w:tab/>
        <w:t>-</w:t>
      </w:r>
      <w:r w:rsidRPr="00B1575C">
        <w:rPr>
          <w:rFonts w:cs="David"/>
          <w:szCs w:val="24"/>
          <w:rtl/>
        </w:rPr>
        <w:tab/>
      </w:r>
      <w:r w:rsidR="00753163" w:rsidRPr="00B1575C">
        <w:rPr>
          <w:rFonts w:cs="David"/>
          <w:szCs w:val="24"/>
          <w:rtl/>
        </w:rPr>
        <w:t>ההסכם</w:t>
      </w:r>
      <w:r w:rsidR="00753163" w:rsidRPr="00B1575C">
        <w:rPr>
          <w:rFonts w:cs="David" w:hint="cs"/>
          <w:szCs w:val="24"/>
          <w:rtl/>
        </w:rPr>
        <w:t>.</w:t>
      </w:r>
      <w:r w:rsidRPr="00B1575C">
        <w:rPr>
          <w:rFonts w:cs="David" w:hint="cs"/>
          <w:szCs w:val="24"/>
          <w:rtl/>
        </w:rPr>
        <w:t xml:space="preserve"> </w:t>
      </w:r>
    </w:p>
    <w:p w:rsidR="00FD0AB0" w:rsidRPr="00B1575C" w:rsidRDefault="00FD0AB0" w:rsidP="00753163">
      <w:pPr>
        <w:tabs>
          <w:tab w:val="left" w:pos="793"/>
        </w:tabs>
        <w:spacing w:after="120"/>
        <w:ind w:firstLine="720"/>
        <w:jc w:val="both"/>
        <w:rPr>
          <w:rFonts w:cs="David"/>
          <w:szCs w:val="24"/>
          <w:rtl/>
        </w:rPr>
      </w:pPr>
      <w:r w:rsidRPr="00B1575C">
        <w:rPr>
          <w:rFonts w:cs="David" w:hint="cs"/>
          <w:szCs w:val="24"/>
          <w:rtl/>
        </w:rPr>
        <w:t xml:space="preserve">נספח </w:t>
      </w:r>
      <w:r w:rsidR="00B9220D" w:rsidRPr="00B1575C">
        <w:rPr>
          <w:rFonts w:cs="David" w:hint="cs"/>
          <w:szCs w:val="24"/>
          <w:rtl/>
        </w:rPr>
        <w:t>ו</w:t>
      </w:r>
      <w:r w:rsidRPr="00B1575C">
        <w:rPr>
          <w:rFonts w:cs="David" w:hint="cs"/>
          <w:szCs w:val="24"/>
          <w:rtl/>
        </w:rPr>
        <w:t xml:space="preserve">' -           </w:t>
      </w:r>
      <w:r w:rsidR="00753163" w:rsidRPr="00B1575C">
        <w:rPr>
          <w:rFonts w:cs="David" w:hint="cs"/>
          <w:szCs w:val="24"/>
          <w:rtl/>
        </w:rPr>
        <w:t>פירוט ניסיונו של המציע.</w:t>
      </w:r>
    </w:p>
    <w:p w:rsidR="00FD0AB0" w:rsidRPr="00B1575C" w:rsidRDefault="00FD0AB0" w:rsidP="00B9220D">
      <w:pPr>
        <w:tabs>
          <w:tab w:val="left" w:pos="793"/>
        </w:tabs>
        <w:spacing w:after="120"/>
        <w:ind w:firstLine="720"/>
        <w:jc w:val="both"/>
        <w:rPr>
          <w:rFonts w:cs="David"/>
          <w:szCs w:val="24"/>
          <w:rtl/>
        </w:rPr>
      </w:pPr>
      <w:r w:rsidRPr="00B1575C">
        <w:rPr>
          <w:rFonts w:cs="David" w:hint="cs"/>
          <w:szCs w:val="24"/>
          <w:rtl/>
        </w:rPr>
        <w:t xml:space="preserve">נספח </w:t>
      </w:r>
      <w:r w:rsidR="00B9220D" w:rsidRPr="00B1575C">
        <w:rPr>
          <w:rFonts w:cs="David" w:hint="cs"/>
          <w:szCs w:val="24"/>
          <w:rtl/>
        </w:rPr>
        <w:t xml:space="preserve">ז' </w:t>
      </w:r>
      <w:r w:rsidRPr="00B1575C">
        <w:rPr>
          <w:rFonts w:cs="David" w:hint="cs"/>
          <w:szCs w:val="24"/>
          <w:rtl/>
        </w:rPr>
        <w:t xml:space="preserve">- </w:t>
      </w:r>
      <w:r w:rsidRPr="00B1575C">
        <w:rPr>
          <w:rFonts w:cs="David" w:hint="cs"/>
          <w:szCs w:val="24"/>
          <w:rtl/>
        </w:rPr>
        <w:tab/>
      </w:r>
      <w:r w:rsidRPr="00B1575C">
        <w:rPr>
          <w:rFonts w:cs="David"/>
          <w:szCs w:val="24"/>
          <w:rtl/>
        </w:rPr>
        <w:t>תצהיר בדבר העדר ניגוד עניינים.</w:t>
      </w:r>
    </w:p>
    <w:p w:rsidR="00FD0AB0" w:rsidRPr="00B1575C" w:rsidRDefault="00FD0AB0" w:rsidP="00B9220D">
      <w:pPr>
        <w:tabs>
          <w:tab w:val="left" w:pos="793"/>
        </w:tabs>
        <w:spacing w:after="120"/>
        <w:ind w:firstLine="720"/>
        <w:jc w:val="both"/>
        <w:rPr>
          <w:rFonts w:cs="David"/>
          <w:szCs w:val="24"/>
          <w:rtl/>
        </w:rPr>
      </w:pPr>
      <w:r w:rsidRPr="00B1575C">
        <w:rPr>
          <w:rFonts w:cs="David" w:hint="cs"/>
          <w:szCs w:val="24"/>
          <w:rtl/>
        </w:rPr>
        <w:t xml:space="preserve">נספח </w:t>
      </w:r>
      <w:r w:rsidR="00B9220D" w:rsidRPr="00B1575C">
        <w:rPr>
          <w:rFonts w:cs="David" w:hint="cs"/>
          <w:szCs w:val="24"/>
          <w:rtl/>
        </w:rPr>
        <w:t>ח</w:t>
      </w:r>
      <w:r w:rsidRPr="00B1575C">
        <w:rPr>
          <w:rFonts w:cs="David" w:hint="cs"/>
          <w:szCs w:val="24"/>
          <w:rtl/>
        </w:rPr>
        <w:t xml:space="preserve">' - </w:t>
      </w:r>
      <w:r w:rsidRPr="00B1575C">
        <w:rPr>
          <w:rFonts w:cs="David" w:hint="cs"/>
          <w:szCs w:val="24"/>
          <w:rtl/>
        </w:rPr>
        <w:tab/>
        <w:t>התחייבות בדבר שמירה על סודיות.</w:t>
      </w:r>
    </w:p>
    <w:p w:rsidR="00FD0AB0" w:rsidRPr="00B1575C" w:rsidRDefault="00FD0AB0" w:rsidP="00F579BA">
      <w:pPr>
        <w:tabs>
          <w:tab w:val="left" w:pos="793"/>
        </w:tabs>
        <w:spacing w:after="120"/>
        <w:ind w:firstLine="720"/>
        <w:jc w:val="both"/>
        <w:rPr>
          <w:rFonts w:cs="David"/>
          <w:szCs w:val="24"/>
          <w:rtl/>
        </w:rPr>
      </w:pPr>
      <w:r w:rsidRPr="00B1575C">
        <w:rPr>
          <w:rFonts w:cs="David"/>
          <w:szCs w:val="24"/>
          <w:rtl/>
        </w:rPr>
        <w:t xml:space="preserve">נספח </w:t>
      </w:r>
      <w:r w:rsidR="004517F7" w:rsidRPr="00B1575C">
        <w:rPr>
          <w:rFonts w:cs="David" w:hint="cs"/>
          <w:szCs w:val="24"/>
          <w:rtl/>
        </w:rPr>
        <w:t>ט</w:t>
      </w:r>
      <w:r w:rsidR="008C3B14" w:rsidRPr="00B1575C">
        <w:rPr>
          <w:rFonts w:cs="David" w:hint="cs"/>
          <w:szCs w:val="24"/>
          <w:rtl/>
        </w:rPr>
        <w:t>'</w:t>
      </w:r>
      <w:r w:rsidRPr="00B1575C">
        <w:rPr>
          <w:rFonts w:cs="David"/>
          <w:szCs w:val="24"/>
          <w:rtl/>
        </w:rPr>
        <w:t xml:space="preserve"> -</w:t>
      </w:r>
      <w:r w:rsidRPr="00B1575C">
        <w:rPr>
          <w:rFonts w:cs="David"/>
          <w:szCs w:val="24"/>
          <w:rtl/>
        </w:rPr>
        <w:tab/>
      </w:r>
      <w:r w:rsidRPr="00B1575C">
        <w:rPr>
          <w:rFonts w:cs="David" w:hint="cs"/>
          <w:szCs w:val="24"/>
          <w:rtl/>
        </w:rPr>
        <w:t xml:space="preserve">נספח </w:t>
      </w:r>
      <w:r w:rsidR="00F579BA" w:rsidRPr="00B1575C">
        <w:rPr>
          <w:rFonts w:cs="David" w:hint="cs"/>
          <w:szCs w:val="24"/>
          <w:rtl/>
        </w:rPr>
        <w:t>אישור עריכת ביטוחים</w:t>
      </w:r>
    </w:p>
    <w:p w:rsidR="007C6B98" w:rsidRPr="00B1575C" w:rsidRDefault="007C6B98" w:rsidP="004517F7">
      <w:pPr>
        <w:tabs>
          <w:tab w:val="left" w:pos="793"/>
        </w:tabs>
        <w:spacing w:after="120"/>
        <w:ind w:firstLine="720"/>
        <w:jc w:val="both"/>
        <w:rPr>
          <w:rFonts w:cs="David"/>
          <w:szCs w:val="24"/>
          <w:rtl/>
        </w:rPr>
      </w:pPr>
      <w:r w:rsidRPr="00B1575C">
        <w:rPr>
          <w:rFonts w:cs="David" w:hint="cs"/>
          <w:szCs w:val="24"/>
          <w:rtl/>
        </w:rPr>
        <w:t>נספח י</w:t>
      </w:r>
      <w:r w:rsidR="004517F7" w:rsidRPr="00B1575C">
        <w:rPr>
          <w:rFonts w:cs="David" w:hint="cs"/>
          <w:szCs w:val="24"/>
          <w:rtl/>
        </w:rPr>
        <w:t>'</w:t>
      </w:r>
      <w:r w:rsidRPr="00B1575C">
        <w:rPr>
          <w:rFonts w:cs="David" w:hint="cs"/>
          <w:szCs w:val="24"/>
          <w:rtl/>
        </w:rPr>
        <w:t xml:space="preserve"> - </w:t>
      </w:r>
      <w:r w:rsidRPr="00B1575C">
        <w:rPr>
          <w:rFonts w:cs="David" w:hint="cs"/>
          <w:szCs w:val="24"/>
          <w:rtl/>
        </w:rPr>
        <w:tab/>
        <w:t>שאלון עבור ממליצים</w:t>
      </w:r>
      <w:r w:rsidR="004517F7" w:rsidRPr="00B1575C">
        <w:rPr>
          <w:rFonts w:cs="David" w:hint="cs"/>
          <w:szCs w:val="24"/>
          <w:rtl/>
        </w:rPr>
        <w:t>.</w:t>
      </w:r>
    </w:p>
    <w:p w:rsidR="004156F3" w:rsidRPr="00B1575C" w:rsidRDefault="007C6B98" w:rsidP="004517F7">
      <w:pPr>
        <w:tabs>
          <w:tab w:val="left" w:pos="793"/>
        </w:tabs>
        <w:spacing w:after="120"/>
        <w:ind w:firstLine="720"/>
        <w:jc w:val="both"/>
        <w:rPr>
          <w:rFonts w:cs="David"/>
          <w:szCs w:val="24"/>
          <w:rtl/>
        </w:rPr>
      </w:pPr>
      <w:r w:rsidRPr="00B1575C">
        <w:rPr>
          <w:rFonts w:cs="David" w:hint="cs"/>
          <w:szCs w:val="24"/>
          <w:rtl/>
        </w:rPr>
        <w:t>נספח י"</w:t>
      </w:r>
      <w:r w:rsidR="004517F7" w:rsidRPr="00B1575C">
        <w:rPr>
          <w:rFonts w:cs="David" w:hint="cs"/>
          <w:szCs w:val="24"/>
          <w:rtl/>
        </w:rPr>
        <w:t>א</w:t>
      </w:r>
      <w:r w:rsidRPr="00B1575C">
        <w:rPr>
          <w:rFonts w:cs="David" w:hint="cs"/>
          <w:szCs w:val="24"/>
          <w:rtl/>
        </w:rPr>
        <w:t xml:space="preserve"> - </w:t>
      </w:r>
      <w:r w:rsidRPr="00B1575C">
        <w:rPr>
          <w:rFonts w:cs="David" w:hint="cs"/>
          <w:szCs w:val="24"/>
          <w:rtl/>
        </w:rPr>
        <w:tab/>
        <w:t xml:space="preserve">אישורי </w:t>
      </w:r>
      <w:proofErr w:type="spellStart"/>
      <w:r w:rsidRPr="00B1575C">
        <w:rPr>
          <w:rFonts w:cs="David" w:hint="cs"/>
          <w:szCs w:val="24"/>
          <w:rtl/>
        </w:rPr>
        <w:t>מורשי</w:t>
      </w:r>
      <w:proofErr w:type="spellEnd"/>
      <w:r w:rsidRPr="00B1575C">
        <w:rPr>
          <w:rFonts w:cs="David" w:hint="cs"/>
          <w:szCs w:val="24"/>
          <w:rtl/>
        </w:rPr>
        <w:t xml:space="preserve"> חתימה מטעם המציע</w:t>
      </w:r>
      <w:r w:rsidR="004517F7" w:rsidRPr="00B1575C">
        <w:rPr>
          <w:rFonts w:cs="David" w:hint="cs"/>
          <w:szCs w:val="24"/>
          <w:rtl/>
        </w:rPr>
        <w:t>.</w:t>
      </w:r>
    </w:p>
    <w:p w:rsidR="003557E5" w:rsidRPr="00B1575C" w:rsidRDefault="003557E5">
      <w:pPr>
        <w:bidi w:val="0"/>
        <w:rPr>
          <w:rFonts w:cs="David"/>
          <w:b/>
          <w:bCs/>
          <w:sz w:val="24"/>
          <w:szCs w:val="24"/>
          <w:u w:val="single"/>
        </w:rPr>
      </w:pPr>
      <w:bookmarkStart w:id="0" w:name="_GoBack"/>
      <w:bookmarkEnd w:id="0"/>
      <w:r w:rsidRPr="00B1575C">
        <w:rPr>
          <w:rFonts w:cs="David"/>
          <w:b/>
          <w:bCs/>
          <w:sz w:val="24"/>
          <w:szCs w:val="24"/>
          <w:u w:val="single"/>
          <w:rtl/>
        </w:rPr>
        <w:br w:type="page"/>
      </w:r>
    </w:p>
    <w:p w:rsidR="004156F3" w:rsidRPr="00B1575C" w:rsidRDefault="004156F3" w:rsidP="004156F3">
      <w:pPr>
        <w:spacing w:line="240" w:lineRule="auto"/>
        <w:jc w:val="center"/>
        <w:rPr>
          <w:rFonts w:cs="David"/>
          <w:sz w:val="28"/>
          <w:szCs w:val="28"/>
          <w:rtl/>
        </w:rPr>
      </w:pPr>
      <w:r w:rsidRPr="00B1575C">
        <w:rPr>
          <w:rFonts w:cs="David" w:hint="cs"/>
          <w:b/>
          <w:bCs/>
          <w:sz w:val="28"/>
          <w:szCs w:val="28"/>
          <w:u w:val="single"/>
          <w:rtl/>
        </w:rPr>
        <w:lastRenderedPageBreak/>
        <w:t>נספח א' - טופס פרטי מציע</w:t>
      </w:r>
    </w:p>
    <w:p w:rsidR="004156F3" w:rsidRPr="00B1575C" w:rsidRDefault="004156F3" w:rsidP="004156F3">
      <w:pPr>
        <w:overflowPunct w:val="0"/>
        <w:autoSpaceDE w:val="0"/>
        <w:autoSpaceDN w:val="0"/>
        <w:adjustRightInd w:val="0"/>
        <w:spacing w:line="240" w:lineRule="auto"/>
        <w:jc w:val="right"/>
        <w:outlineLvl w:val="0"/>
        <w:rPr>
          <w:rFonts w:ascii="Arial" w:hAnsi="Arial" w:cs="David"/>
          <w:sz w:val="24"/>
          <w:szCs w:val="24"/>
          <w:rtl/>
        </w:rPr>
      </w:pPr>
      <w:r w:rsidRPr="00B1575C">
        <w:rPr>
          <w:rFonts w:ascii="Arial" w:hAnsi="Arial" w:cs="David" w:hint="eastAsia"/>
          <w:sz w:val="24"/>
          <w:szCs w:val="24"/>
          <w:rtl/>
        </w:rPr>
        <w:t>תאריך</w:t>
      </w:r>
      <w:r w:rsidRPr="00B1575C">
        <w:rPr>
          <w:rFonts w:ascii="Arial" w:hAnsi="Arial" w:cs="David"/>
          <w:sz w:val="24"/>
          <w:szCs w:val="24"/>
          <w:rtl/>
        </w:rPr>
        <w:t xml:space="preserve"> : _________</w:t>
      </w:r>
    </w:p>
    <w:p w:rsidR="004156F3" w:rsidRPr="00B1575C" w:rsidRDefault="004156F3" w:rsidP="004156F3">
      <w:pPr>
        <w:overflowPunct w:val="0"/>
        <w:autoSpaceDE w:val="0"/>
        <w:autoSpaceDN w:val="0"/>
        <w:adjustRightInd w:val="0"/>
        <w:spacing w:line="240" w:lineRule="auto"/>
        <w:rPr>
          <w:rFonts w:ascii="Arial" w:hAnsi="Arial" w:cs="David"/>
          <w:sz w:val="24"/>
          <w:szCs w:val="24"/>
          <w:rtl/>
        </w:rPr>
      </w:pPr>
      <w:r w:rsidRPr="00B1575C">
        <w:rPr>
          <w:rFonts w:ascii="Arial" w:hAnsi="Arial" w:cs="David" w:hint="eastAsia"/>
          <w:sz w:val="24"/>
          <w:szCs w:val="24"/>
          <w:rtl/>
        </w:rPr>
        <w:t>לכבוד</w:t>
      </w:r>
      <w:r w:rsidRPr="00B1575C">
        <w:rPr>
          <w:rFonts w:ascii="Arial" w:hAnsi="Arial" w:cs="David"/>
          <w:sz w:val="24"/>
          <w:szCs w:val="24"/>
          <w:rtl/>
        </w:rPr>
        <w:t xml:space="preserve"> </w:t>
      </w:r>
    </w:p>
    <w:p w:rsidR="004156F3" w:rsidRPr="00B1575C" w:rsidRDefault="004156F3" w:rsidP="004156F3">
      <w:pPr>
        <w:overflowPunct w:val="0"/>
        <w:autoSpaceDE w:val="0"/>
        <w:autoSpaceDN w:val="0"/>
        <w:adjustRightInd w:val="0"/>
        <w:spacing w:line="240" w:lineRule="auto"/>
        <w:rPr>
          <w:rFonts w:ascii="Arial" w:hAnsi="Arial" w:cs="David"/>
          <w:sz w:val="24"/>
          <w:szCs w:val="24"/>
          <w:rtl/>
        </w:rPr>
      </w:pPr>
      <w:r w:rsidRPr="00B1575C">
        <w:rPr>
          <w:rFonts w:ascii="Arial" w:hAnsi="Arial" w:cs="David" w:hint="cs"/>
          <w:sz w:val="24"/>
          <w:szCs w:val="24"/>
          <w:rtl/>
        </w:rPr>
        <w:t xml:space="preserve">המועצה להשכלה גבוהה </w:t>
      </w:r>
    </w:p>
    <w:p w:rsidR="004156F3" w:rsidRPr="00B1575C" w:rsidRDefault="004156F3" w:rsidP="004156F3">
      <w:pPr>
        <w:keepNext/>
        <w:spacing w:line="240" w:lineRule="auto"/>
        <w:outlineLvl w:val="0"/>
        <w:rPr>
          <w:rFonts w:eastAsia="Arial Unicode MS" w:cs="David"/>
          <w:sz w:val="24"/>
          <w:szCs w:val="24"/>
          <w:u w:val="single"/>
          <w:rtl/>
        </w:rPr>
      </w:pPr>
      <w:r w:rsidRPr="00B1575C">
        <w:rPr>
          <w:rFonts w:ascii="Arial" w:hAnsi="Arial" w:cs="David" w:hint="cs"/>
          <w:sz w:val="24"/>
          <w:szCs w:val="24"/>
          <w:u w:val="single"/>
          <w:rtl/>
        </w:rPr>
        <w:t>בדוא</w:t>
      </w:r>
      <w:r w:rsidRPr="00B1575C">
        <w:rPr>
          <w:rFonts w:cs="David"/>
          <w:sz w:val="24"/>
          <w:szCs w:val="24"/>
          <w:u w:val="single"/>
          <w:rtl/>
        </w:rPr>
        <w:t>"</w:t>
      </w:r>
      <w:r w:rsidRPr="00B1575C">
        <w:rPr>
          <w:rFonts w:ascii="Arial" w:hAnsi="Arial" w:cs="David" w:hint="cs"/>
          <w:sz w:val="24"/>
          <w:szCs w:val="24"/>
          <w:u w:val="single"/>
          <w:rtl/>
        </w:rPr>
        <w:t>ל</w:t>
      </w:r>
      <w:r w:rsidRPr="00B1575C">
        <w:rPr>
          <w:rFonts w:cs="David"/>
          <w:sz w:val="24"/>
          <w:szCs w:val="24"/>
          <w:rtl/>
        </w:rPr>
        <w:t xml:space="preserve">: </w:t>
      </w:r>
      <w:r w:rsidRPr="00B1575C">
        <w:rPr>
          <w:rFonts w:eastAsia="Arial Unicode MS" w:cs="David"/>
          <w:sz w:val="24"/>
          <w:szCs w:val="24"/>
          <w:u w:val="single"/>
        </w:rPr>
        <w:t>mechrazim@che.org.il</w:t>
      </w:r>
    </w:p>
    <w:p w:rsidR="004156F3" w:rsidRPr="00B1575C" w:rsidRDefault="004156F3" w:rsidP="004156F3">
      <w:pPr>
        <w:overflowPunct w:val="0"/>
        <w:autoSpaceDE w:val="0"/>
        <w:autoSpaceDN w:val="0"/>
        <w:adjustRightInd w:val="0"/>
        <w:spacing w:line="240" w:lineRule="auto"/>
        <w:rPr>
          <w:rFonts w:cs="David"/>
          <w:sz w:val="24"/>
          <w:szCs w:val="24"/>
          <w:u w:val="single"/>
          <w:rtl/>
        </w:rPr>
      </w:pPr>
    </w:p>
    <w:p w:rsidR="004156F3" w:rsidRPr="00B1575C" w:rsidRDefault="004156F3" w:rsidP="00186CE3">
      <w:pPr>
        <w:spacing w:line="240" w:lineRule="auto"/>
        <w:jc w:val="both"/>
        <w:rPr>
          <w:rFonts w:cs="David"/>
          <w:sz w:val="24"/>
          <w:szCs w:val="24"/>
          <w:rtl/>
        </w:rPr>
      </w:pPr>
      <w:r w:rsidRPr="00B1575C">
        <w:rPr>
          <w:rFonts w:cs="David" w:hint="eastAsia"/>
          <w:sz w:val="24"/>
          <w:szCs w:val="24"/>
          <w:rtl/>
        </w:rPr>
        <w:t>אנו</w:t>
      </w:r>
      <w:r w:rsidRPr="00B1575C">
        <w:rPr>
          <w:rFonts w:cs="David"/>
          <w:sz w:val="24"/>
          <w:szCs w:val="24"/>
          <w:rtl/>
        </w:rPr>
        <w:t>/י הח"</w:t>
      </w:r>
      <w:r w:rsidRPr="00B1575C">
        <w:rPr>
          <w:rFonts w:cs="David" w:hint="eastAsia"/>
          <w:sz w:val="24"/>
          <w:szCs w:val="24"/>
          <w:rtl/>
        </w:rPr>
        <w:t>מ</w:t>
      </w:r>
      <w:r w:rsidRPr="00B1575C">
        <w:rPr>
          <w:rFonts w:cs="David"/>
          <w:sz w:val="24"/>
          <w:szCs w:val="24"/>
          <w:rtl/>
        </w:rPr>
        <w:t xml:space="preserve"> מצהירים כי </w:t>
      </w:r>
      <w:r w:rsidRPr="00B1575C">
        <w:rPr>
          <w:rFonts w:cs="David" w:hint="cs"/>
          <w:sz w:val="24"/>
          <w:szCs w:val="24"/>
          <w:rtl/>
        </w:rPr>
        <w:t xml:space="preserve">מצויים בידינו </w:t>
      </w:r>
      <w:r w:rsidRPr="00B1575C">
        <w:rPr>
          <w:rFonts w:cs="David"/>
          <w:sz w:val="24"/>
          <w:szCs w:val="24"/>
          <w:rtl/>
        </w:rPr>
        <w:t xml:space="preserve">מסמכי </w:t>
      </w:r>
      <w:r w:rsidR="000508ED" w:rsidRPr="00B1575C">
        <w:rPr>
          <w:rFonts w:cs="David" w:hint="cs"/>
          <w:b/>
          <w:bCs/>
          <w:sz w:val="24"/>
          <w:szCs w:val="24"/>
          <w:rtl/>
        </w:rPr>
        <w:t>מכרז פומבי</w:t>
      </w:r>
      <w:r w:rsidRPr="00B1575C">
        <w:rPr>
          <w:rFonts w:cs="David"/>
          <w:b/>
          <w:bCs/>
          <w:sz w:val="24"/>
          <w:szCs w:val="24"/>
          <w:rtl/>
        </w:rPr>
        <w:t xml:space="preserve"> </w:t>
      </w:r>
      <w:r w:rsidRPr="00B1575C">
        <w:rPr>
          <w:rFonts w:cs="David" w:hint="cs"/>
          <w:b/>
          <w:bCs/>
          <w:sz w:val="24"/>
          <w:szCs w:val="24"/>
          <w:rtl/>
        </w:rPr>
        <w:t xml:space="preserve">מספר </w:t>
      </w:r>
      <w:r w:rsidR="00186CE3">
        <w:rPr>
          <w:rFonts w:cs="David" w:hint="cs"/>
          <w:b/>
          <w:bCs/>
          <w:sz w:val="24"/>
          <w:szCs w:val="24"/>
          <w:rtl/>
        </w:rPr>
        <w:t>04</w:t>
      </w:r>
      <w:r w:rsidR="000508ED" w:rsidRPr="00B1575C">
        <w:rPr>
          <w:rFonts w:cs="David" w:hint="cs"/>
          <w:b/>
          <w:bCs/>
          <w:sz w:val="24"/>
          <w:szCs w:val="24"/>
          <w:rtl/>
        </w:rPr>
        <w:t>/2016</w:t>
      </w:r>
      <w:r w:rsidRPr="00B1575C">
        <w:rPr>
          <w:rFonts w:cs="David" w:hint="cs"/>
          <w:b/>
          <w:bCs/>
          <w:sz w:val="24"/>
          <w:szCs w:val="24"/>
          <w:rtl/>
        </w:rPr>
        <w:t xml:space="preserve"> </w:t>
      </w:r>
      <w:r w:rsidR="000508ED" w:rsidRPr="00B1575C">
        <w:rPr>
          <w:rFonts w:cs="David" w:hint="cs"/>
          <w:b/>
          <w:bCs/>
          <w:sz w:val="24"/>
          <w:szCs w:val="24"/>
          <w:rtl/>
        </w:rPr>
        <w:t xml:space="preserve">לאספקת שירות ותחזוקה למרכזיית </w:t>
      </w:r>
      <w:r w:rsidR="000508ED" w:rsidRPr="00B1575C">
        <w:rPr>
          <w:rFonts w:cs="David" w:hint="cs"/>
          <w:b/>
          <w:bCs/>
          <w:sz w:val="24"/>
          <w:szCs w:val="24"/>
        </w:rPr>
        <w:t>AVAYA</w:t>
      </w:r>
      <w:r w:rsidR="000508ED" w:rsidRPr="00B1575C">
        <w:rPr>
          <w:rFonts w:cs="David" w:hint="cs"/>
          <w:b/>
          <w:bCs/>
          <w:sz w:val="24"/>
          <w:szCs w:val="24"/>
          <w:rtl/>
        </w:rPr>
        <w:t xml:space="preserve"> עבור ה</w:t>
      </w:r>
      <w:r w:rsidRPr="00B1575C">
        <w:rPr>
          <w:rFonts w:cs="David"/>
          <w:b/>
          <w:bCs/>
          <w:sz w:val="24"/>
          <w:szCs w:val="24"/>
          <w:rtl/>
        </w:rPr>
        <w:t>מועצה להשכלה גבוהה</w:t>
      </w:r>
      <w:r w:rsidRPr="00B1575C">
        <w:rPr>
          <w:rFonts w:eastAsia="MS Mincho" w:cs="David" w:hint="cs"/>
          <w:sz w:val="24"/>
          <w:szCs w:val="24"/>
          <w:rtl/>
        </w:rPr>
        <w:t xml:space="preserve">, </w:t>
      </w:r>
      <w:r w:rsidRPr="00B1575C">
        <w:rPr>
          <w:rFonts w:cs="David"/>
          <w:sz w:val="24"/>
          <w:szCs w:val="24"/>
          <w:rtl/>
        </w:rPr>
        <w:t xml:space="preserve">ומבקשים לשלוח לנו כל הודעה </w:t>
      </w:r>
      <w:r w:rsidRPr="00B1575C">
        <w:rPr>
          <w:rFonts w:cs="David" w:hint="eastAsia"/>
          <w:sz w:val="24"/>
          <w:szCs w:val="24"/>
          <w:rtl/>
        </w:rPr>
        <w:t>בדבר</w:t>
      </w:r>
      <w:r w:rsidRPr="00B1575C">
        <w:rPr>
          <w:rFonts w:cs="David"/>
          <w:sz w:val="24"/>
          <w:szCs w:val="24"/>
          <w:rtl/>
        </w:rPr>
        <w:t xml:space="preserve"> </w:t>
      </w:r>
      <w:r w:rsidRPr="00B1575C">
        <w:rPr>
          <w:rFonts w:cs="David" w:hint="cs"/>
          <w:sz w:val="24"/>
          <w:szCs w:val="24"/>
          <w:rtl/>
        </w:rPr>
        <w:t>הפנייה</w:t>
      </w:r>
      <w:r w:rsidRPr="00B1575C">
        <w:rPr>
          <w:rFonts w:cs="David"/>
          <w:sz w:val="24"/>
          <w:szCs w:val="24"/>
          <w:rtl/>
        </w:rPr>
        <w:t xml:space="preserve"> האמור</w:t>
      </w:r>
      <w:r w:rsidRPr="00B1575C">
        <w:rPr>
          <w:rFonts w:cs="David" w:hint="cs"/>
          <w:sz w:val="24"/>
          <w:szCs w:val="24"/>
          <w:rtl/>
        </w:rPr>
        <w:t>ה</w:t>
      </w:r>
      <w:r w:rsidRPr="00B1575C">
        <w:rPr>
          <w:rFonts w:cs="David"/>
          <w:sz w:val="24"/>
          <w:szCs w:val="24"/>
          <w:rtl/>
        </w:rPr>
        <w:t xml:space="preserve"> לכתובת הבאה:</w:t>
      </w:r>
    </w:p>
    <w:p w:rsidR="004156F3" w:rsidRPr="00B1575C" w:rsidRDefault="004156F3" w:rsidP="004156F3">
      <w:pPr>
        <w:spacing w:line="240" w:lineRule="auto"/>
        <w:rPr>
          <w:rFonts w:cs="David"/>
          <w:sz w:val="24"/>
          <w:szCs w:val="24"/>
          <w:rtl/>
        </w:rPr>
      </w:pPr>
    </w:p>
    <w:p w:rsidR="004156F3" w:rsidRPr="00B1575C" w:rsidRDefault="004156F3" w:rsidP="004156F3">
      <w:pPr>
        <w:spacing w:line="480" w:lineRule="auto"/>
        <w:rPr>
          <w:rFonts w:cs="David"/>
          <w:sz w:val="24"/>
          <w:szCs w:val="24"/>
          <w:rtl/>
        </w:rPr>
      </w:pPr>
      <w:r w:rsidRPr="00B1575C">
        <w:rPr>
          <w:rFonts w:cs="David" w:hint="cs"/>
          <w:sz w:val="24"/>
          <w:szCs w:val="24"/>
          <w:rtl/>
        </w:rPr>
        <w:t>שם</w:t>
      </w:r>
      <w:r w:rsidRPr="00B1575C">
        <w:rPr>
          <w:rFonts w:cs="David"/>
          <w:sz w:val="24"/>
          <w:szCs w:val="24"/>
          <w:rtl/>
        </w:rPr>
        <w:t xml:space="preserve"> </w:t>
      </w:r>
      <w:r w:rsidRPr="00B1575C">
        <w:rPr>
          <w:rFonts w:cs="David" w:hint="cs"/>
          <w:sz w:val="24"/>
          <w:szCs w:val="24"/>
          <w:rtl/>
        </w:rPr>
        <w:t>המציע ________________________________ מספר תאגיד: _________________</w:t>
      </w:r>
    </w:p>
    <w:p w:rsidR="004156F3" w:rsidRPr="00B1575C" w:rsidRDefault="004156F3" w:rsidP="004156F3">
      <w:pPr>
        <w:overflowPunct w:val="0"/>
        <w:autoSpaceDE w:val="0"/>
        <w:autoSpaceDN w:val="0"/>
        <w:adjustRightInd w:val="0"/>
        <w:spacing w:line="480" w:lineRule="auto"/>
        <w:rPr>
          <w:rFonts w:ascii="Arial" w:hAnsi="Arial" w:cs="David"/>
          <w:sz w:val="24"/>
          <w:szCs w:val="24"/>
          <w:rtl/>
        </w:rPr>
      </w:pPr>
      <w:r w:rsidRPr="00B1575C">
        <w:rPr>
          <w:rFonts w:cs="David" w:hint="cs"/>
          <w:sz w:val="24"/>
          <w:szCs w:val="24"/>
          <w:rtl/>
        </w:rPr>
        <w:t>שם ותפקיד איש הקשר לצורך מכרז זה ________________________________________</w:t>
      </w:r>
    </w:p>
    <w:p w:rsidR="004156F3" w:rsidRPr="00B1575C" w:rsidRDefault="004156F3" w:rsidP="004156F3">
      <w:pPr>
        <w:overflowPunct w:val="0"/>
        <w:autoSpaceDE w:val="0"/>
        <w:autoSpaceDN w:val="0"/>
        <w:adjustRightInd w:val="0"/>
        <w:spacing w:line="480" w:lineRule="auto"/>
        <w:rPr>
          <w:rFonts w:ascii="Arial" w:hAnsi="Arial" w:cs="David"/>
          <w:sz w:val="24"/>
          <w:szCs w:val="24"/>
          <w:rtl/>
        </w:rPr>
      </w:pPr>
      <w:r w:rsidRPr="00B1575C">
        <w:rPr>
          <w:rFonts w:ascii="Arial" w:hAnsi="Arial" w:cs="David" w:hint="eastAsia"/>
          <w:sz w:val="24"/>
          <w:szCs w:val="24"/>
          <w:rtl/>
        </w:rPr>
        <w:t>מספר</w:t>
      </w:r>
      <w:r w:rsidRPr="00B1575C">
        <w:rPr>
          <w:rFonts w:ascii="Arial" w:hAnsi="Arial" w:cs="David"/>
          <w:sz w:val="24"/>
          <w:szCs w:val="24"/>
          <w:rtl/>
        </w:rPr>
        <w:t xml:space="preserve"> </w:t>
      </w:r>
      <w:r w:rsidRPr="00B1575C">
        <w:rPr>
          <w:rFonts w:ascii="Arial" w:hAnsi="Arial" w:cs="David" w:hint="eastAsia"/>
          <w:sz w:val="24"/>
          <w:szCs w:val="24"/>
          <w:rtl/>
        </w:rPr>
        <w:t>טלפון</w:t>
      </w:r>
      <w:r w:rsidRPr="00B1575C">
        <w:rPr>
          <w:rFonts w:ascii="Arial" w:hAnsi="Arial" w:cs="David"/>
          <w:sz w:val="24"/>
          <w:szCs w:val="24"/>
          <w:rtl/>
        </w:rPr>
        <w:t xml:space="preserve"> : </w:t>
      </w:r>
      <w:r w:rsidRPr="00B1575C">
        <w:rPr>
          <w:rFonts w:ascii="Arial" w:hAnsi="Arial" w:cs="David" w:hint="cs"/>
          <w:sz w:val="24"/>
          <w:szCs w:val="24"/>
          <w:rtl/>
        </w:rPr>
        <w:t>_______________________________</w:t>
      </w:r>
      <w:r w:rsidRPr="00B1575C">
        <w:rPr>
          <w:rFonts w:ascii="Arial" w:hAnsi="Arial" w:cs="David"/>
          <w:sz w:val="24"/>
          <w:szCs w:val="24"/>
          <w:rtl/>
        </w:rPr>
        <w:t xml:space="preserve">  </w:t>
      </w:r>
      <w:r w:rsidRPr="00B1575C">
        <w:rPr>
          <w:rFonts w:ascii="Arial" w:hAnsi="Arial" w:cs="David" w:hint="eastAsia"/>
          <w:sz w:val="24"/>
          <w:szCs w:val="24"/>
          <w:rtl/>
        </w:rPr>
        <w:t>נייד</w:t>
      </w:r>
      <w:r w:rsidRPr="00B1575C">
        <w:rPr>
          <w:rFonts w:ascii="Arial" w:hAnsi="Arial" w:cs="David"/>
          <w:sz w:val="24"/>
          <w:szCs w:val="24"/>
          <w:rtl/>
        </w:rPr>
        <w:t xml:space="preserve"> : ___</w:t>
      </w:r>
      <w:r w:rsidRPr="00B1575C">
        <w:rPr>
          <w:rFonts w:ascii="Arial" w:hAnsi="Arial" w:cs="David" w:hint="cs"/>
          <w:sz w:val="24"/>
          <w:szCs w:val="24"/>
          <w:rtl/>
        </w:rPr>
        <w:t>_______________</w:t>
      </w:r>
      <w:r w:rsidRPr="00B1575C">
        <w:rPr>
          <w:rFonts w:ascii="Arial" w:hAnsi="Arial" w:cs="David"/>
          <w:sz w:val="24"/>
          <w:szCs w:val="24"/>
          <w:rtl/>
        </w:rPr>
        <w:t>____</w:t>
      </w:r>
    </w:p>
    <w:p w:rsidR="004156F3" w:rsidRPr="00B1575C" w:rsidRDefault="004156F3" w:rsidP="004156F3">
      <w:pPr>
        <w:overflowPunct w:val="0"/>
        <w:autoSpaceDE w:val="0"/>
        <w:autoSpaceDN w:val="0"/>
        <w:adjustRightInd w:val="0"/>
        <w:spacing w:line="480" w:lineRule="auto"/>
        <w:rPr>
          <w:rFonts w:ascii="Arial" w:hAnsi="Arial" w:cs="David"/>
          <w:sz w:val="24"/>
          <w:szCs w:val="24"/>
          <w:rtl/>
        </w:rPr>
      </w:pPr>
      <w:r w:rsidRPr="00B1575C">
        <w:rPr>
          <w:rFonts w:ascii="Arial" w:hAnsi="Arial" w:cs="David" w:hint="eastAsia"/>
          <w:sz w:val="24"/>
          <w:szCs w:val="24"/>
          <w:rtl/>
        </w:rPr>
        <w:t>מספר</w:t>
      </w:r>
      <w:r w:rsidRPr="00B1575C">
        <w:rPr>
          <w:rFonts w:ascii="Arial" w:hAnsi="Arial" w:cs="David"/>
          <w:sz w:val="24"/>
          <w:szCs w:val="24"/>
          <w:rtl/>
        </w:rPr>
        <w:t xml:space="preserve"> </w:t>
      </w:r>
      <w:r w:rsidRPr="00B1575C">
        <w:rPr>
          <w:rFonts w:ascii="Arial" w:hAnsi="Arial" w:cs="David" w:hint="eastAsia"/>
          <w:sz w:val="24"/>
          <w:szCs w:val="24"/>
          <w:rtl/>
        </w:rPr>
        <w:t>פקסימיליה</w:t>
      </w:r>
      <w:r w:rsidRPr="00B1575C">
        <w:rPr>
          <w:rFonts w:ascii="Arial" w:hAnsi="Arial" w:cs="David"/>
          <w:sz w:val="24"/>
          <w:szCs w:val="24"/>
          <w:rtl/>
        </w:rPr>
        <w:t xml:space="preserve"> : _______</w:t>
      </w:r>
      <w:r w:rsidRPr="00B1575C">
        <w:rPr>
          <w:rFonts w:ascii="Arial" w:hAnsi="Arial" w:cs="David" w:hint="cs"/>
          <w:sz w:val="24"/>
          <w:szCs w:val="24"/>
          <w:rtl/>
        </w:rPr>
        <w:t>____________ כתובת: ________________________</w:t>
      </w:r>
      <w:r w:rsidRPr="00B1575C">
        <w:rPr>
          <w:rFonts w:ascii="Arial" w:hAnsi="Arial" w:cs="David"/>
          <w:sz w:val="24"/>
          <w:szCs w:val="24"/>
          <w:rtl/>
        </w:rPr>
        <w:t>_____</w:t>
      </w:r>
    </w:p>
    <w:p w:rsidR="004156F3" w:rsidRPr="00B1575C" w:rsidRDefault="004156F3" w:rsidP="004156F3">
      <w:pPr>
        <w:overflowPunct w:val="0"/>
        <w:autoSpaceDE w:val="0"/>
        <w:autoSpaceDN w:val="0"/>
        <w:adjustRightInd w:val="0"/>
        <w:spacing w:line="240" w:lineRule="auto"/>
        <w:rPr>
          <w:rFonts w:ascii="Arial" w:hAnsi="Arial" w:cs="David"/>
          <w:sz w:val="24"/>
          <w:szCs w:val="24"/>
          <w:rtl/>
        </w:rPr>
      </w:pPr>
      <w:r w:rsidRPr="00B1575C">
        <w:rPr>
          <w:rFonts w:ascii="Arial" w:hAnsi="Arial" w:cs="David" w:hint="eastAsia"/>
          <w:sz w:val="24"/>
          <w:szCs w:val="24"/>
          <w:rtl/>
        </w:rPr>
        <w:t>דואר</w:t>
      </w:r>
      <w:r w:rsidRPr="00B1575C">
        <w:rPr>
          <w:rFonts w:ascii="Arial" w:hAnsi="Arial" w:cs="David"/>
          <w:sz w:val="24"/>
          <w:szCs w:val="24"/>
          <w:rtl/>
        </w:rPr>
        <w:t xml:space="preserve"> </w:t>
      </w:r>
      <w:r w:rsidRPr="00B1575C">
        <w:rPr>
          <w:rFonts w:ascii="Arial" w:hAnsi="Arial" w:cs="David" w:hint="eastAsia"/>
          <w:sz w:val="24"/>
          <w:szCs w:val="24"/>
          <w:rtl/>
        </w:rPr>
        <w:t>אלקטרוני</w:t>
      </w:r>
      <w:r w:rsidRPr="00B1575C">
        <w:rPr>
          <w:rFonts w:ascii="Arial" w:hAnsi="Arial" w:cs="David"/>
          <w:sz w:val="24"/>
          <w:szCs w:val="24"/>
          <w:rtl/>
        </w:rPr>
        <w:t>: ____</w:t>
      </w:r>
      <w:r w:rsidRPr="00B1575C">
        <w:rPr>
          <w:rFonts w:ascii="Arial" w:hAnsi="Arial" w:cs="David" w:hint="cs"/>
          <w:sz w:val="24"/>
          <w:szCs w:val="24"/>
          <w:rtl/>
        </w:rPr>
        <w:t>______________________________</w:t>
      </w:r>
      <w:r w:rsidRPr="00B1575C">
        <w:rPr>
          <w:rFonts w:ascii="Arial" w:hAnsi="Arial" w:cs="David"/>
          <w:sz w:val="24"/>
          <w:szCs w:val="24"/>
          <w:rtl/>
        </w:rPr>
        <w:t>____</w:t>
      </w:r>
      <w:r w:rsidRPr="00B1575C">
        <w:rPr>
          <w:rFonts w:ascii="Arial" w:hAnsi="Arial" w:cs="David" w:hint="cs"/>
          <w:sz w:val="24"/>
          <w:szCs w:val="24"/>
          <w:rtl/>
        </w:rPr>
        <w:t>__________________</w:t>
      </w:r>
    </w:p>
    <w:p w:rsidR="004156F3" w:rsidRPr="00B1575C" w:rsidRDefault="004156F3" w:rsidP="004156F3">
      <w:pPr>
        <w:spacing w:line="240" w:lineRule="auto"/>
        <w:rPr>
          <w:rFonts w:ascii="Arial" w:hAnsi="Arial" w:cs="David"/>
          <w:sz w:val="24"/>
          <w:szCs w:val="24"/>
          <w:rtl/>
        </w:rPr>
      </w:pPr>
    </w:p>
    <w:p w:rsidR="004156F3" w:rsidRPr="00B1575C" w:rsidRDefault="004156F3" w:rsidP="004156F3">
      <w:pPr>
        <w:spacing w:line="240" w:lineRule="auto"/>
        <w:rPr>
          <w:rFonts w:ascii="Arial" w:hAnsi="Arial" w:cs="David"/>
          <w:sz w:val="24"/>
          <w:szCs w:val="24"/>
          <w:rtl/>
        </w:rPr>
      </w:pPr>
      <w:r w:rsidRPr="00B1575C">
        <w:rPr>
          <w:rFonts w:ascii="Arial" w:hAnsi="Arial" w:cs="David" w:hint="eastAsia"/>
          <w:sz w:val="24"/>
          <w:szCs w:val="24"/>
          <w:rtl/>
        </w:rPr>
        <w:t>ברור</w:t>
      </w:r>
      <w:r w:rsidRPr="00B1575C">
        <w:rPr>
          <w:rFonts w:ascii="Arial" w:hAnsi="Arial" w:cs="David"/>
          <w:sz w:val="24"/>
          <w:szCs w:val="24"/>
          <w:rtl/>
        </w:rPr>
        <w:t xml:space="preserve"> לנו כי במידה ולא נשלח טופס </w:t>
      </w:r>
      <w:r w:rsidRPr="00B1575C">
        <w:rPr>
          <w:rFonts w:ascii="Arial" w:hAnsi="Arial" w:cs="David" w:hint="eastAsia"/>
          <w:sz w:val="24"/>
          <w:szCs w:val="24"/>
          <w:rtl/>
        </w:rPr>
        <w:t>זה</w:t>
      </w:r>
      <w:r w:rsidRPr="00B1575C">
        <w:rPr>
          <w:rFonts w:ascii="Arial" w:hAnsi="Arial" w:cs="David" w:hint="cs"/>
          <w:sz w:val="24"/>
          <w:szCs w:val="24"/>
          <w:rtl/>
        </w:rPr>
        <w:t xml:space="preserve"> - </w:t>
      </w:r>
      <w:r w:rsidRPr="00B1575C">
        <w:rPr>
          <w:rFonts w:ascii="Arial" w:hAnsi="Arial" w:cs="David"/>
          <w:sz w:val="24"/>
          <w:szCs w:val="24"/>
          <w:rtl/>
        </w:rPr>
        <w:t xml:space="preserve"> </w:t>
      </w:r>
      <w:r w:rsidR="00B9220D" w:rsidRPr="00B1575C">
        <w:rPr>
          <w:rFonts w:ascii="Arial" w:hAnsi="Arial" w:cs="David"/>
          <w:sz w:val="24"/>
          <w:szCs w:val="24"/>
          <w:rtl/>
        </w:rPr>
        <w:t>המועצה</w:t>
      </w:r>
      <w:r w:rsidRPr="00B1575C">
        <w:rPr>
          <w:rFonts w:ascii="Arial" w:hAnsi="Arial" w:cs="David" w:hint="cs"/>
          <w:sz w:val="24"/>
          <w:szCs w:val="24"/>
          <w:rtl/>
        </w:rPr>
        <w:t xml:space="preserve"> פטורה</w:t>
      </w:r>
      <w:r w:rsidRPr="00B1575C">
        <w:rPr>
          <w:rFonts w:ascii="Arial" w:hAnsi="Arial" w:cs="David"/>
          <w:sz w:val="24"/>
          <w:szCs w:val="24"/>
          <w:rtl/>
        </w:rPr>
        <w:t xml:space="preserve"> מלשלוח לנו הודעות </w:t>
      </w:r>
      <w:r w:rsidRPr="00B1575C">
        <w:rPr>
          <w:rFonts w:ascii="Arial" w:hAnsi="Arial" w:cs="David" w:hint="eastAsia"/>
          <w:sz w:val="24"/>
          <w:szCs w:val="24"/>
          <w:rtl/>
        </w:rPr>
        <w:t>ועדכונים</w:t>
      </w:r>
      <w:r w:rsidRPr="00B1575C">
        <w:rPr>
          <w:rFonts w:ascii="Arial" w:hAnsi="Arial" w:cs="David"/>
          <w:sz w:val="24"/>
          <w:szCs w:val="24"/>
          <w:rtl/>
        </w:rPr>
        <w:t xml:space="preserve"> בדבר </w:t>
      </w:r>
      <w:r w:rsidRPr="00B1575C">
        <w:rPr>
          <w:rFonts w:ascii="Arial" w:hAnsi="Arial" w:cs="David" w:hint="cs"/>
          <w:sz w:val="24"/>
          <w:szCs w:val="24"/>
          <w:rtl/>
        </w:rPr>
        <w:t>הפנייה</w:t>
      </w:r>
      <w:r w:rsidRPr="00B1575C">
        <w:rPr>
          <w:rFonts w:ascii="Arial" w:hAnsi="Arial" w:cs="David"/>
          <w:sz w:val="24"/>
          <w:szCs w:val="24"/>
          <w:rtl/>
        </w:rPr>
        <w:t>, ו</w:t>
      </w:r>
      <w:r w:rsidRPr="00B1575C">
        <w:rPr>
          <w:rFonts w:ascii="Arial" w:hAnsi="Arial" w:cs="David" w:hint="cs"/>
          <w:sz w:val="24"/>
          <w:szCs w:val="24"/>
          <w:rtl/>
        </w:rPr>
        <w:t>אז נהיה</w:t>
      </w:r>
      <w:r w:rsidRPr="00B1575C">
        <w:rPr>
          <w:rFonts w:ascii="Arial" w:hAnsi="Arial" w:cs="David"/>
          <w:sz w:val="24"/>
          <w:szCs w:val="24"/>
          <w:rtl/>
        </w:rPr>
        <w:t xml:space="preserve"> עלולים למצוא את עצמנו פסולים בגלל אי עמידה בתנאים </w:t>
      </w:r>
      <w:r w:rsidRPr="00B1575C">
        <w:rPr>
          <w:rFonts w:ascii="Arial" w:hAnsi="Arial" w:cs="David" w:hint="eastAsia"/>
          <w:sz w:val="24"/>
          <w:szCs w:val="24"/>
          <w:rtl/>
        </w:rPr>
        <w:t>נוספים</w:t>
      </w:r>
      <w:r w:rsidRPr="00B1575C">
        <w:rPr>
          <w:rFonts w:ascii="Arial" w:hAnsi="Arial" w:cs="David"/>
          <w:sz w:val="24"/>
          <w:szCs w:val="24"/>
          <w:rtl/>
        </w:rPr>
        <w:t xml:space="preserve"> והבהרות ש</w:t>
      </w:r>
      <w:r w:rsidR="00B9220D" w:rsidRPr="00B1575C">
        <w:rPr>
          <w:rFonts w:ascii="Arial" w:hAnsi="Arial" w:cs="David"/>
          <w:sz w:val="24"/>
          <w:szCs w:val="24"/>
          <w:rtl/>
        </w:rPr>
        <w:t>המועצה</w:t>
      </w:r>
      <w:r w:rsidRPr="00B1575C">
        <w:rPr>
          <w:rFonts w:ascii="Arial" w:hAnsi="Arial" w:cs="David"/>
          <w:sz w:val="24"/>
          <w:szCs w:val="24"/>
          <w:rtl/>
        </w:rPr>
        <w:t xml:space="preserve"> </w:t>
      </w:r>
      <w:r w:rsidRPr="00B1575C">
        <w:rPr>
          <w:rFonts w:ascii="Arial" w:hAnsi="Arial" w:cs="David" w:hint="cs"/>
          <w:sz w:val="24"/>
          <w:szCs w:val="24"/>
          <w:rtl/>
        </w:rPr>
        <w:t>תפרסם</w:t>
      </w:r>
      <w:r w:rsidRPr="00B1575C">
        <w:rPr>
          <w:rFonts w:ascii="Arial" w:hAnsi="Arial" w:cs="David"/>
          <w:sz w:val="24"/>
          <w:szCs w:val="24"/>
          <w:rtl/>
        </w:rPr>
        <w:t xml:space="preserve"> מעת לעת לאחר </w:t>
      </w:r>
      <w:r w:rsidRPr="00B1575C">
        <w:rPr>
          <w:rFonts w:ascii="Arial" w:hAnsi="Arial" w:cs="David" w:hint="cs"/>
          <w:sz w:val="24"/>
          <w:szCs w:val="24"/>
          <w:rtl/>
        </w:rPr>
        <w:t xml:space="preserve">עריכת הפנייה, ככל שתפרסם, או שעלולים להיפגע סיכויינו לזכות בהליך, בהעדר מידע מספיק </w:t>
      </w:r>
      <w:r w:rsidRPr="00B1575C">
        <w:rPr>
          <w:rFonts w:ascii="Arial" w:hAnsi="Arial" w:cs="David"/>
          <w:sz w:val="24"/>
          <w:szCs w:val="24"/>
          <w:rtl/>
        </w:rPr>
        <w:t>–</w:t>
      </w:r>
      <w:r w:rsidRPr="00B1575C">
        <w:rPr>
          <w:rFonts w:ascii="Arial" w:hAnsi="Arial" w:cs="David" w:hint="cs"/>
          <w:sz w:val="24"/>
          <w:szCs w:val="24"/>
          <w:rtl/>
        </w:rPr>
        <w:t xml:space="preserve"> אשר ימצא אותה עת בידי המתמודדים האחרים.</w:t>
      </w:r>
    </w:p>
    <w:p w:rsidR="004156F3" w:rsidRPr="00B1575C" w:rsidRDefault="004156F3" w:rsidP="004156F3">
      <w:pPr>
        <w:spacing w:line="240" w:lineRule="auto"/>
        <w:rPr>
          <w:rFonts w:ascii="Arial" w:hAnsi="Arial" w:cs="David"/>
          <w:sz w:val="24"/>
          <w:szCs w:val="24"/>
          <w:rtl/>
        </w:rPr>
      </w:pPr>
      <w:r w:rsidRPr="00B1575C">
        <w:rPr>
          <w:rFonts w:ascii="Arial" w:hAnsi="Arial" w:cs="David" w:hint="cs"/>
          <w:sz w:val="24"/>
          <w:szCs w:val="24"/>
          <w:rtl/>
        </w:rPr>
        <w:t>הנכם מתבקשים שלא לשלוח בקשות לאישור קבלת הטופס אלא לוודא קבלת המייל באמצעות "אישור קריאה".</w:t>
      </w:r>
    </w:p>
    <w:p w:rsidR="004156F3" w:rsidRPr="00B1575C" w:rsidRDefault="004156F3" w:rsidP="004156F3">
      <w:pPr>
        <w:overflowPunct w:val="0"/>
        <w:autoSpaceDE w:val="0"/>
        <w:autoSpaceDN w:val="0"/>
        <w:adjustRightInd w:val="0"/>
        <w:spacing w:line="240" w:lineRule="auto"/>
        <w:ind w:left="4320" w:firstLine="720"/>
        <w:rPr>
          <w:rFonts w:ascii="Arial" w:hAnsi="Arial" w:cs="David"/>
          <w:sz w:val="24"/>
          <w:szCs w:val="24"/>
          <w:rtl/>
        </w:rPr>
      </w:pPr>
      <w:r w:rsidRPr="00B1575C">
        <w:rPr>
          <w:rFonts w:ascii="Arial" w:hAnsi="Arial" w:cs="David" w:hint="eastAsia"/>
          <w:sz w:val="24"/>
          <w:szCs w:val="24"/>
          <w:rtl/>
        </w:rPr>
        <w:t>בברכה</w:t>
      </w:r>
      <w:r w:rsidRPr="00B1575C">
        <w:rPr>
          <w:rFonts w:ascii="Arial" w:hAnsi="Arial" w:cs="David"/>
          <w:sz w:val="24"/>
          <w:szCs w:val="24"/>
          <w:rtl/>
        </w:rPr>
        <w:t xml:space="preserve">, </w:t>
      </w:r>
    </w:p>
    <w:p w:rsidR="004156F3" w:rsidRPr="00B1575C" w:rsidRDefault="004156F3" w:rsidP="004156F3">
      <w:pPr>
        <w:keepNext/>
        <w:tabs>
          <w:tab w:val="right" w:pos="8307"/>
        </w:tabs>
        <w:spacing w:line="240" w:lineRule="auto"/>
        <w:ind w:firstLine="694"/>
        <w:jc w:val="right"/>
        <w:outlineLvl w:val="1"/>
        <w:rPr>
          <w:rFonts w:ascii="Arial" w:eastAsia="Arial Unicode MS" w:hAnsi="Arial" w:cs="David"/>
          <w:sz w:val="24"/>
          <w:szCs w:val="24"/>
          <w:rtl/>
        </w:rPr>
      </w:pPr>
      <w:r w:rsidRPr="00B1575C">
        <w:rPr>
          <w:rFonts w:ascii="Arial" w:hAnsi="Arial" w:cs="David" w:hint="cs"/>
          <w:sz w:val="24"/>
          <w:szCs w:val="24"/>
          <w:rtl/>
        </w:rPr>
        <w:t xml:space="preserve">   </w:t>
      </w:r>
      <w:r w:rsidRPr="00B1575C">
        <w:rPr>
          <w:rFonts w:ascii="Arial" w:hAnsi="Arial" w:cs="David" w:hint="eastAsia"/>
          <w:sz w:val="24"/>
          <w:szCs w:val="24"/>
          <w:rtl/>
        </w:rPr>
        <w:t>שם</w:t>
      </w:r>
      <w:r w:rsidRPr="00B1575C">
        <w:rPr>
          <w:rFonts w:ascii="Arial" w:hAnsi="Arial" w:cs="David"/>
          <w:sz w:val="24"/>
          <w:szCs w:val="24"/>
          <w:rtl/>
        </w:rPr>
        <w:t xml:space="preserve"> מלא </w:t>
      </w:r>
      <w:r w:rsidRPr="00B1575C">
        <w:rPr>
          <w:rFonts w:ascii="Arial" w:hAnsi="Arial" w:cs="David" w:hint="cs"/>
          <w:sz w:val="24"/>
          <w:szCs w:val="24"/>
          <w:rtl/>
        </w:rPr>
        <w:t>ותפקיד</w:t>
      </w:r>
      <w:r w:rsidRPr="00B1575C">
        <w:rPr>
          <w:rFonts w:ascii="Arial" w:hAnsi="Arial" w:cs="David"/>
          <w:sz w:val="24"/>
          <w:szCs w:val="24"/>
          <w:rtl/>
        </w:rPr>
        <w:t>: ___</w:t>
      </w:r>
      <w:r w:rsidRPr="00B1575C">
        <w:rPr>
          <w:rFonts w:ascii="Arial" w:hAnsi="Arial" w:cs="David" w:hint="cs"/>
          <w:sz w:val="24"/>
          <w:szCs w:val="24"/>
          <w:rtl/>
        </w:rPr>
        <w:t>_________</w:t>
      </w:r>
      <w:r w:rsidRPr="00B1575C">
        <w:rPr>
          <w:rFonts w:ascii="Arial" w:hAnsi="Arial" w:cs="David"/>
          <w:sz w:val="24"/>
          <w:szCs w:val="24"/>
          <w:rtl/>
        </w:rPr>
        <w:t>__________________</w:t>
      </w:r>
    </w:p>
    <w:p w:rsidR="004156F3" w:rsidRPr="00B1575C" w:rsidRDefault="004156F3" w:rsidP="004156F3">
      <w:pPr>
        <w:keepNext/>
        <w:tabs>
          <w:tab w:val="right" w:pos="8307"/>
        </w:tabs>
        <w:spacing w:line="240" w:lineRule="auto"/>
        <w:ind w:left="694" w:firstLine="69"/>
        <w:jc w:val="right"/>
        <w:outlineLvl w:val="1"/>
        <w:rPr>
          <w:rFonts w:ascii="Arial" w:hAnsi="Arial" w:cs="David"/>
          <w:sz w:val="24"/>
          <w:szCs w:val="24"/>
          <w:rtl/>
        </w:rPr>
      </w:pPr>
      <w:r w:rsidRPr="00B1575C">
        <w:rPr>
          <w:rFonts w:ascii="Arial" w:hAnsi="Arial" w:cs="David"/>
          <w:sz w:val="24"/>
          <w:szCs w:val="24"/>
          <w:rtl/>
        </w:rPr>
        <w:t xml:space="preserve"> </w:t>
      </w:r>
    </w:p>
    <w:p w:rsidR="004156F3" w:rsidRPr="00B1575C" w:rsidRDefault="004156F3" w:rsidP="004156F3">
      <w:pPr>
        <w:keepNext/>
        <w:tabs>
          <w:tab w:val="right" w:pos="8307"/>
        </w:tabs>
        <w:spacing w:line="240" w:lineRule="auto"/>
        <w:ind w:left="694" w:firstLine="69"/>
        <w:jc w:val="right"/>
        <w:outlineLvl w:val="0"/>
        <w:rPr>
          <w:rFonts w:ascii="Arial" w:eastAsia="Arial Unicode MS" w:hAnsi="Arial" w:cs="David"/>
          <w:sz w:val="24"/>
          <w:szCs w:val="24"/>
          <w:rtl/>
        </w:rPr>
      </w:pPr>
      <w:r w:rsidRPr="00B1575C">
        <w:rPr>
          <w:rFonts w:ascii="Arial" w:hAnsi="Arial" w:cs="David"/>
          <w:sz w:val="24"/>
          <w:szCs w:val="24"/>
          <w:rtl/>
        </w:rPr>
        <w:t xml:space="preserve"> </w:t>
      </w:r>
      <w:r w:rsidRPr="00B1575C">
        <w:rPr>
          <w:rFonts w:ascii="Arial" w:hAnsi="Arial" w:cs="David" w:hint="eastAsia"/>
          <w:sz w:val="24"/>
          <w:szCs w:val="24"/>
          <w:rtl/>
        </w:rPr>
        <w:t>חתימה</w:t>
      </w:r>
      <w:r w:rsidRPr="00B1575C">
        <w:rPr>
          <w:rFonts w:ascii="Arial" w:hAnsi="Arial" w:cs="David"/>
          <w:sz w:val="24"/>
          <w:szCs w:val="24"/>
          <w:rtl/>
        </w:rPr>
        <w:t xml:space="preserve"> וחותמת _________________</w:t>
      </w:r>
    </w:p>
    <w:p w:rsidR="004156F3" w:rsidRPr="00B1575C" w:rsidRDefault="004156F3" w:rsidP="004156F3">
      <w:pPr>
        <w:bidi w:val="0"/>
        <w:spacing w:line="240" w:lineRule="auto"/>
        <w:rPr>
          <w:rFonts w:eastAsia="MS Mincho" w:cs="David"/>
          <w:b/>
          <w:bCs/>
          <w:color w:val="FFFFFF" w:themeColor="background1"/>
          <w:sz w:val="24"/>
          <w:szCs w:val="24"/>
          <w:u w:val="single"/>
        </w:rPr>
      </w:pPr>
      <w:r w:rsidRPr="00B1575C">
        <w:rPr>
          <w:rFonts w:eastAsia="MS Mincho" w:cs="David"/>
          <w:b/>
          <w:bCs/>
          <w:color w:val="FFFFFF" w:themeColor="background1"/>
          <w:sz w:val="24"/>
          <w:szCs w:val="24"/>
          <w:u w:val="single"/>
          <w:rtl/>
        </w:rPr>
        <w:br w:type="page"/>
      </w:r>
    </w:p>
    <w:p w:rsidR="004156F3" w:rsidRPr="00B1575C" w:rsidRDefault="004156F3" w:rsidP="004156F3">
      <w:pPr>
        <w:pStyle w:val="af"/>
        <w:tabs>
          <w:tab w:val="clear" w:pos="4153"/>
          <w:tab w:val="clear" w:pos="8306"/>
        </w:tabs>
        <w:spacing w:after="200"/>
        <w:jc w:val="center"/>
        <w:rPr>
          <w:rFonts w:eastAsia="MS Mincho"/>
          <w:b/>
          <w:bCs/>
          <w:sz w:val="28"/>
          <w:szCs w:val="28"/>
          <w:u w:val="single"/>
          <w:rtl/>
        </w:rPr>
      </w:pPr>
      <w:r w:rsidRPr="00B1575C">
        <w:rPr>
          <w:rFonts w:eastAsia="MS Mincho" w:hint="cs"/>
          <w:b/>
          <w:bCs/>
          <w:sz w:val="28"/>
          <w:szCs w:val="28"/>
          <w:u w:val="single"/>
          <w:rtl/>
        </w:rPr>
        <w:lastRenderedPageBreak/>
        <w:t>נספח ב'  - טופס הגשת הצעה</w:t>
      </w:r>
    </w:p>
    <w:p w:rsidR="004156F3" w:rsidRPr="00B1575C" w:rsidRDefault="004156F3" w:rsidP="004156F3">
      <w:pPr>
        <w:rPr>
          <w:rFonts w:cs="David"/>
          <w:sz w:val="24"/>
          <w:szCs w:val="24"/>
          <w:rtl/>
        </w:rPr>
      </w:pPr>
    </w:p>
    <w:p w:rsidR="004156F3" w:rsidRPr="00B1575C" w:rsidRDefault="004156F3" w:rsidP="00186CE3">
      <w:pPr>
        <w:jc w:val="both"/>
        <w:rPr>
          <w:rFonts w:cs="David"/>
          <w:sz w:val="24"/>
          <w:szCs w:val="24"/>
        </w:rPr>
      </w:pPr>
      <w:r w:rsidRPr="00B1575C">
        <w:rPr>
          <w:rFonts w:cs="David" w:hint="cs"/>
          <w:sz w:val="24"/>
          <w:szCs w:val="24"/>
          <w:rtl/>
        </w:rPr>
        <w:t xml:space="preserve">אני ______________, החתום מטה, </w:t>
      </w:r>
      <w:r w:rsidRPr="00B1575C">
        <w:rPr>
          <w:rFonts w:cs="David"/>
          <w:sz w:val="24"/>
          <w:szCs w:val="24"/>
          <w:rtl/>
        </w:rPr>
        <w:t>מציע בזה ל</w:t>
      </w:r>
      <w:r w:rsidRPr="00B1575C">
        <w:rPr>
          <w:rFonts w:cs="David" w:hint="cs"/>
          <w:sz w:val="24"/>
          <w:szCs w:val="24"/>
          <w:rtl/>
        </w:rPr>
        <w:t xml:space="preserve">מועצה להשכלה גבוהה </w:t>
      </w:r>
      <w:r w:rsidRPr="00B1575C">
        <w:rPr>
          <w:rFonts w:cs="David"/>
          <w:sz w:val="24"/>
          <w:szCs w:val="24"/>
          <w:rtl/>
        </w:rPr>
        <w:t>להתקשר עמ</w:t>
      </w:r>
      <w:r w:rsidRPr="00B1575C">
        <w:rPr>
          <w:rFonts w:cs="David" w:hint="cs"/>
          <w:sz w:val="24"/>
          <w:szCs w:val="24"/>
          <w:rtl/>
        </w:rPr>
        <w:t>י</w:t>
      </w:r>
      <w:r w:rsidRPr="00B1575C">
        <w:rPr>
          <w:rFonts w:cs="David"/>
          <w:sz w:val="24"/>
          <w:szCs w:val="24"/>
          <w:rtl/>
        </w:rPr>
        <w:t xml:space="preserve"> בהסכם</w:t>
      </w:r>
      <w:r w:rsidRPr="00B1575C">
        <w:rPr>
          <w:rFonts w:cs="David" w:hint="cs"/>
          <w:sz w:val="24"/>
          <w:szCs w:val="24"/>
          <w:rtl/>
        </w:rPr>
        <w:t xml:space="preserve"> </w:t>
      </w:r>
      <w:r w:rsidR="00B56A75" w:rsidRPr="00B1575C">
        <w:rPr>
          <w:rFonts w:cs="David" w:hint="cs"/>
          <w:sz w:val="24"/>
          <w:szCs w:val="24"/>
          <w:rtl/>
        </w:rPr>
        <w:t>בעקבות</w:t>
      </w:r>
      <w:r w:rsidR="00B56A75" w:rsidRPr="00B1575C">
        <w:rPr>
          <w:rFonts w:cs="David" w:hint="cs"/>
          <w:b/>
          <w:bCs/>
          <w:sz w:val="24"/>
          <w:szCs w:val="24"/>
          <w:rtl/>
        </w:rPr>
        <w:t xml:space="preserve"> מכרז פומבי</w:t>
      </w:r>
      <w:r w:rsidR="00B56A75" w:rsidRPr="00B1575C">
        <w:rPr>
          <w:rFonts w:cs="David"/>
          <w:b/>
          <w:bCs/>
          <w:sz w:val="24"/>
          <w:szCs w:val="24"/>
          <w:rtl/>
        </w:rPr>
        <w:t xml:space="preserve"> </w:t>
      </w:r>
      <w:r w:rsidR="00B56A75" w:rsidRPr="00B1575C">
        <w:rPr>
          <w:rFonts w:cs="David" w:hint="cs"/>
          <w:b/>
          <w:bCs/>
          <w:sz w:val="24"/>
          <w:szCs w:val="24"/>
          <w:rtl/>
        </w:rPr>
        <w:t xml:space="preserve">מספר </w:t>
      </w:r>
      <w:r w:rsidR="00186CE3">
        <w:rPr>
          <w:rFonts w:cs="David" w:hint="cs"/>
          <w:b/>
          <w:bCs/>
          <w:sz w:val="24"/>
          <w:szCs w:val="24"/>
          <w:rtl/>
        </w:rPr>
        <w:t>04</w:t>
      </w:r>
      <w:r w:rsidR="00B56A75" w:rsidRPr="00B1575C">
        <w:rPr>
          <w:rFonts w:cs="David" w:hint="cs"/>
          <w:b/>
          <w:bCs/>
          <w:sz w:val="24"/>
          <w:szCs w:val="24"/>
          <w:rtl/>
        </w:rPr>
        <w:t xml:space="preserve">/2016 לאספקת שירות ותחזוקה למרכזיית </w:t>
      </w:r>
      <w:r w:rsidR="00B56A75" w:rsidRPr="00B1575C">
        <w:rPr>
          <w:rFonts w:cs="David" w:hint="cs"/>
          <w:b/>
          <w:bCs/>
          <w:sz w:val="24"/>
          <w:szCs w:val="24"/>
        </w:rPr>
        <w:t>AVAYA</w:t>
      </w:r>
      <w:r w:rsidR="00B56A75" w:rsidRPr="00B1575C">
        <w:rPr>
          <w:rFonts w:cs="David" w:hint="cs"/>
          <w:b/>
          <w:bCs/>
          <w:sz w:val="24"/>
          <w:szCs w:val="24"/>
          <w:rtl/>
        </w:rPr>
        <w:t xml:space="preserve"> עבור ה</w:t>
      </w:r>
      <w:r w:rsidR="00B56A75" w:rsidRPr="00B1575C">
        <w:rPr>
          <w:rFonts w:cs="David"/>
          <w:b/>
          <w:bCs/>
          <w:sz w:val="24"/>
          <w:szCs w:val="24"/>
          <w:rtl/>
        </w:rPr>
        <w:t>מועצה להשכלה גבוהה</w:t>
      </w:r>
      <w:r w:rsidRPr="00B1575C">
        <w:rPr>
          <w:rFonts w:eastAsia="MS Mincho" w:cs="David" w:hint="cs"/>
          <w:sz w:val="24"/>
          <w:szCs w:val="24"/>
          <w:rtl/>
        </w:rPr>
        <w:t xml:space="preserve">, </w:t>
      </w:r>
      <w:r w:rsidRPr="00B1575C">
        <w:rPr>
          <w:rFonts w:cs="David"/>
          <w:sz w:val="24"/>
          <w:szCs w:val="24"/>
          <w:rtl/>
        </w:rPr>
        <w:t xml:space="preserve">בנוסח הכלול במסמכי </w:t>
      </w:r>
      <w:r w:rsidR="00B56A75" w:rsidRPr="00B1575C">
        <w:rPr>
          <w:rFonts w:cs="David" w:hint="cs"/>
          <w:sz w:val="24"/>
          <w:szCs w:val="24"/>
          <w:rtl/>
        </w:rPr>
        <w:t>המכרז,</w:t>
      </w:r>
      <w:r w:rsidRPr="00B1575C">
        <w:rPr>
          <w:rFonts w:cs="David"/>
          <w:sz w:val="24"/>
          <w:szCs w:val="24"/>
          <w:rtl/>
        </w:rPr>
        <w:t xml:space="preserve"> בהתאם לאמור בהצעת</w:t>
      </w:r>
      <w:r w:rsidRPr="00B1575C">
        <w:rPr>
          <w:rFonts w:cs="David" w:hint="cs"/>
          <w:sz w:val="24"/>
          <w:szCs w:val="24"/>
          <w:rtl/>
        </w:rPr>
        <w:t>נו</w:t>
      </w:r>
      <w:r w:rsidRPr="00B1575C">
        <w:rPr>
          <w:rFonts w:cs="David"/>
          <w:sz w:val="24"/>
          <w:szCs w:val="24"/>
          <w:rtl/>
        </w:rPr>
        <w:t xml:space="preserve"> זו ובמסמכים המצורפים לה</w:t>
      </w:r>
      <w:r w:rsidRPr="00B1575C">
        <w:rPr>
          <w:rFonts w:cs="David" w:hint="cs"/>
          <w:sz w:val="24"/>
          <w:szCs w:val="24"/>
          <w:rtl/>
        </w:rPr>
        <w:t>.</w:t>
      </w:r>
    </w:p>
    <w:p w:rsidR="00B56A75" w:rsidRPr="00B1575C" w:rsidRDefault="00B56A75" w:rsidP="004156F3">
      <w:pPr>
        <w:spacing w:line="480" w:lineRule="auto"/>
        <w:rPr>
          <w:rFonts w:cs="David"/>
          <w:sz w:val="24"/>
          <w:szCs w:val="24"/>
          <w:rtl/>
        </w:rPr>
      </w:pPr>
    </w:p>
    <w:p w:rsidR="004156F3" w:rsidRPr="00B1575C" w:rsidRDefault="004156F3" w:rsidP="004156F3">
      <w:pPr>
        <w:spacing w:line="480" w:lineRule="auto"/>
        <w:rPr>
          <w:rFonts w:cs="David"/>
          <w:sz w:val="24"/>
          <w:szCs w:val="24"/>
          <w:rtl/>
        </w:rPr>
      </w:pPr>
      <w:r w:rsidRPr="00B1575C">
        <w:rPr>
          <w:rFonts w:cs="David" w:hint="cs"/>
          <w:sz w:val="24"/>
          <w:szCs w:val="24"/>
          <w:rtl/>
        </w:rPr>
        <w:t>שם</w:t>
      </w:r>
      <w:r w:rsidRPr="00B1575C">
        <w:rPr>
          <w:rFonts w:cs="David"/>
          <w:sz w:val="24"/>
          <w:szCs w:val="24"/>
          <w:rtl/>
        </w:rPr>
        <w:t xml:space="preserve"> </w:t>
      </w:r>
      <w:r w:rsidRPr="00B1575C">
        <w:rPr>
          <w:rFonts w:cs="David" w:hint="cs"/>
          <w:sz w:val="24"/>
          <w:szCs w:val="24"/>
          <w:rtl/>
        </w:rPr>
        <w:t>המציע ___________________________________</w:t>
      </w:r>
    </w:p>
    <w:p w:rsidR="004156F3" w:rsidRPr="00B1575C" w:rsidRDefault="004156F3" w:rsidP="004156F3">
      <w:pPr>
        <w:spacing w:line="480" w:lineRule="auto"/>
        <w:rPr>
          <w:rFonts w:cs="David"/>
          <w:sz w:val="24"/>
          <w:szCs w:val="24"/>
          <w:rtl/>
        </w:rPr>
      </w:pPr>
      <w:r w:rsidRPr="00B1575C">
        <w:rPr>
          <w:rFonts w:cs="David" w:hint="cs"/>
          <w:sz w:val="24"/>
          <w:szCs w:val="24"/>
          <w:rtl/>
        </w:rPr>
        <w:t>מס</w:t>
      </w:r>
      <w:r w:rsidRPr="00B1575C">
        <w:rPr>
          <w:rFonts w:cs="David"/>
          <w:sz w:val="24"/>
          <w:szCs w:val="24"/>
          <w:rtl/>
        </w:rPr>
        <w:t xml:space="preserve">' </w:t>
      </w:r>
      <w:r w:rsidRPr="00B1575C">
        <w:rPr>
          <w:rFonts w:cs="David" w:hint="cs"/>
          <w:sz w:val="24"/>
          <w:szCs w:val="24"/>
          <w:rtl/>
        </w:rPr>
        <w:t xml:space="preserve">תאגיד </w:t>
      </w:r>
      <w:r w:rsidRPr="00B1575C">
        <w:rPr>
          <w:rFonts w:cs="David"/>
          <w:sz w:val="24"/>
          <w:szCs w:val="24"/>
          <w:rtl/>
        </w:rPr>
        <w:t xml:space="preserve"> </w:t>
      </w:r>
      <w:r w:rsidRPr="00B1575C">
        <w:rPr>
          <w:rFonts w:cs="David" w:hint="cs"/>
          <w:sz w:val="24"/>
          <w:szCs w:val="24"/>
          <w:rtl/>
        </w:rPr>
        <w:t>_____________________ תאריך</w:t>
      </w:r>
      <w:r w:rsidRPr="00B1575C">
        <w:rPr>
          <w:rFonts w:cs="David"/>
          <w:sz w:val="24"/>
          <w:szCs w:val="24"/>
          <w:rtl/>
        </w:rPr>
        <w:t xml:space="preserve"> </w:t>
      </w:r>
      <w:r w:rsidRPr="00B1575C">
        <w:rPr>
          <w:rFonts w:cs="David" w:hint="cs"/>
          <w:sz w:val="24"/>
          <w:szCs w:val="24"/>
          <w:rtl/>
        </w:rPr>
        <w:t>רישום</w:t>
      </w:r>
      <w:r w:rsidRPr="00B1575C">
        <w:rPr>
          <w:rFonts w:cs="David"/>
          <w:sz w:val="24"/>
          <w:szCs w:val="24"/>
          <w:rtl/>
        </w:rPr>
        <w:t xml:space="preserve"> </w:t>
      </w:r>
      <w:r w:rsidRPr="00B1575C">
        <w:rPr>
          <w:rFonts w:cs="David" w:hint="cs"/>
          <w:sz w:val="24"/>
          <w:szCs w:val="24"/>
          <w:rtl/>
        </w:rPr>
        <w:t>התאגיד</w:t>
      </w:r>
      <w:r w:rsidRPr="00B1575C">
        <w:rPr>
          <w:rFonts w:cs="David"/>
          <w:sz w:val="24"/>
          <w:szCs w:val="24"/>
          <w:rtl/>
        </w:rPr>
        <w:t>: ___________________</w:t>
      </w:r>
      <w:r w:rsidRPr="00B1575C">
        <w:rPr>
          <w:rFonts w:cs="David" w:hint="cs"/>
          <w:sz w:val="24"/>
          <w:szCs w:val="24"/>
          <w:rtl/>
        </w:rPr>
        <w:t xml:space="preserve"> (ככל שהמציע אינו תאגיד, יש לרשום תעודת זהות במקום מספר תאגיד)</w:t>
      </w:r>
    </w:p>
    <w:p w:rsidR="004156F3" w:rsidRPr="00B1575C" w:rsidRDefault="004156F3" w:rsidP="004156F3">
      <w:pPr>
        <w:spacing w:line="480" w:lineRule="auto"/>
        <w:rPr>
          <w:rFonts w:cs="David"/>
          <w:sz w:val="24"/>
          <w:szCs w:val="24"/>
          <w:rtl/>
        </w:rPr>
      </w:pPr>
      <w:r w:rsidRPr="00B1575C">
        <w:rPr>
          <w:rFonts w:cs="David" w:hint="cs"/>
          <w:sz w:val="24"/>
          <w:szCs w:val="24"/>
          <w:rtl/>
        </w:rPr>
        <w:t>כתובת  המשרד הראשי:  _________________________________________________.</w:t>
      </w:r>
    </w:p>
    <w:p w:rsidR="004156F3" w:rsidRPr="00B1575C" w:rsidRDefault="004156F3" w:rsidP="004156F3">
      <w:pPr>
        <w:spacing w:line="480" w:lineRule="auto"/>
        <w:rPr>
          <w:rFonts w:cs="David"/>
          <w:sz w:val="24"/>
          <w:szCs w:val="24"/>
          <w:rtl/>
        </w:rPr>
      </w:pPr>
      <w:r w:rsidRPr="00B1575C">
        <w:rPr>
          <w:rFonts w:cs="David" w:hint="cs"/>
          <w:sz w:val="24"/>
          <w:szCs w:val="24"/>
          <w:rtl/>
        </w:rPr>
        <w:t>מספר טלפון: _______________________ מספר</w:t>
      </w:r>
      <w:r w:rsidRPr="00B1575C">
        <w:rPr>
          <w:rFonts w:cs="David"/>
          <w:sz w:val="24"/>
          <w:szCs w:val="24"/>
          <w:rtl/>
        </w:rPr>
        <w:t xml:space="preserve"> </w:t>
      </w:r>
      <w:r w:rsidRPr="00B1575C">
        <w:rPr>
          <w:rFonts w:cs="David" w:hint="cs"/>
          <w:sz w:val="24"/>
          <w:szCs w:val="24"/>
          <w:rtl/>
        </w:rPr>
        <w:t>פקסימיליה</w:t>
      </w:r>
      <w:r w:rsidRPr="00B1575C">
        <w:rPr>
          <w:rFonts w:cs="David"/>
          <w:sz w:val="24"/>
          <w:szCs w:val="24"/>
          <w:rtl/>
        </w:rPr>
        <w:t>: ____________________.</w:t>
      </w:r>
    </w:p>
    <w:p w:rsidR="004156F3" w:rsidRPr="00B1575C" w:rsidRDefault="004156F3" w:rsidP="004156F3">
      <w:pPr>
        <w:spacing w:line="480" w:lineRule="auto"/>
        <w:rPr>
          <w:rFonts w:cs="David"/>
          <w:sz w:val="24"/>
          <w:szCs w:val="24"/>
          <w:rtl/>
        </w:rPr>
      </w:pPr>
      <w:r w:rsidRPr="00B1575C">
        <w:rPr>
          <w:rFonts w:cs="David" w:hint="cs"/>
          <w:sz w:val="24"/>
          <w:szCs w:val="24"/>
          <w:rtl/>
        </w:rPr>
        <w:t>כתובת דואר-אלקטרוני: ______________________________</w:t>
      </w:r>
    </w:p>
    <w:p w:rsidR="004156F3" w:rsidRPr="00B1575C" w:rsidRDefault="004156F3" w:rsidP="004156F3">
      <w:pPr>
        <w:spacing w:line="480" w:lineRule="auto"/>
        <w:rPr>
          <w:rFonts w:cs="David"/>
          <w:sz w:val="24"/>
          <w:szCs w:val="24"/>
          <w:rtl/>
        </w:rPr>
      </w:pPr>
      <w:r w:rsidRPr="00B1575C">
        <w:rPr>
          <w:rFonts w:cs="David" w:hint="cs"/>
          <w:sz w:val="24"/>
          <w:szCs w:val="24"/>
          <w:rtl/>
        </w:rPr>
        <w:t>מספר טלפון נייד</w:t>
      </w:r>
      <w:r w:rsidRPr="00B1575C">
        <w:rPr>
          <w:rFonts w:cs="David"/>
          <w:sz w:val="24"/>
          <w:szCs w:val="24"/>
          <w:rtl/>
        </w:rPr>
        <w:t>:______</w:t>
      </w:r>
      <w:r w:rsidRPr="00B1575C">
        <w:rPr>
          <w:rFonts w:cs="David" w:hint="cs"/>
          <w:sz w:val="24"/>
          <w:szCs w:val="24"/>
          <w:rtl/>
        </w:rPr>
        <w:t>___________________</w:t>
      </w:r>
      <w:r w:rsidRPr="00B1575C">
        <w:rPr>
          <w:rFonts w:cs="David"/>
          <w:sz w:val="24"/>
          <w:szCs w:val="24"/>
          <w:rtl/>
        </w:rPr>
        <w:t>__________</w:t>
      </w:r>
      <w:r w:rsidRPr="00B1575C">
        <w:rPr>
          <w:rFonts w:cs="David" w:hint="cs"/>
          <w:sz w:val="24"/>
          <w:szCs w:val="24"/>
          <w:rtl/>
        </w:rPr>
        <w:t>_____.</w:t>
      </w:r>
    </w:p>
    <w:p w:rsidR="004156F3" w:rsidRPr="00B1575C" w:rsidRDefault="004156F3" w:rsidP="004156F3">
      <w:pPr>
        <w:spacing w:line="240" w:lineRule="auto"/>
        <w:rPr>
          <w:rFonts w:cs="David"/>
          <w:sz w:val="24"/>
          <w:szCs w:val="24"/>
          <w:rtl/>
        </w:rPr>
      </w:pPr>
    </w:p>
    <w:p w:rsidR="00B56A75" w:rsidRPr="00B1575C" w:rsidRDefault="00B56A75" w:rsidP="00F11E17">
      <w:pPr>
        <w:pStyle w:val="ad"/>
        <w:numPr>
          <w:ilvl w:val="0"/>
          <w:numId w:val="5"/>
        </w:numPr>
        <w:tabs>
          <w:tab w:val="left" w:pos="4478"/>
        </w:tabs>
        <w:spacing w:line="240" w:lineRule="auto"/>
        <w:contextualSpacing w:val="0"/>
        <w:jc w:val="both"/>
        <w:rPr>
          <w:rFonts w:cs="David"/>
          <w:sz w:val="24"/>
          <w:szCs w:val="24"/>
        </w:rPr>
      </w:pPr>
      <w:r w:rsidRPr="00B1575C">
        <w:rPr>
          <w:rFonts w:cs="David" w:hint="cs"/>
          <w:sz w:val="24"/>
          <w:szCs w:val="24"/>
          <w:rtl/>
        </w:rPr>
        <w:t xml:space="preserve">הצעתנו זו ניתנת </w:t>
      </w:r>
      <w:r w:rsidRPr="00B1575C">
        <w:rPr>
          <w:rFonts w:cs="David"/>
          <w:sz w:val="24"/>
          <w:szCs w:val="24"/>
          <w:rtl/>
        </w:rPr>
        <w:t>לאחר שקרא</w:t>
      </w:r>
      <w:r w:rsidRPr="00B1575C">
        <w:rPr>
          <w:rFonts w:cs="David" w:hint="cs"/>
          <w:sz w:val="24"/>
          <w:szCs w:val="24"/>
          <w:rtl/>
        </w:rPr>
        <w:t>נו</w:t>
      </w:r>
      <w:r w:rsidRPr="00B1575C">
        <w:rPr>
          <w:rFonts w:cs="David"/>
          <w:sz w:val="24"/>
          <w:szCs w:val="24"/>
          <w:rtl/>
        </w:rPr>
        <w:t xml:space="preserve"> בעיון, בח</w:t>
      </w:r>
      <w:r w:rsidRPr="00B1575C">
        <w:rPr>
          <w:rFonts w:cs="David" w:hint="cs"/>
          <w:sz w:val="24"/>
          <w:szCs w:val="24"/>
          <w:rtl/>
        </w:rPr>
        <w:t>נו</w:t>
      </w:r>
      <w:r w:rsidRPr="00B1575C">
        <w:rPr>
          <w:rFonts w:cs="David"/>
          <w:sz w:val="24"/>
          <w:szCs w:val="24"/>
          <w:rtl/>
        </w:rPr>
        <w:t xml:space="preserve"> והב</w:t>
      </w:r>
      <w:r w:rsidRPr="00B1575C">
        <w:rPr>
          <w:rFonts w:cs="David" w:hint="cs"/>
          <w:sz w:val="24"/>
          <w:szCs w:val="24"/>
          <w:rtl/>
        </w:rPr>
        <w:t>נו</w:t>
      </w:r>
      <w:r w:rsidRPr="00B1575C">
        <w:rPr>
          <w:rFonts w:cs="David"/>
          <w:sz w:val="24"/>
          <w:szCs w:val="24"/>
          <w:rtl/>
        </w:rPr>
        <w:t xml:space="preserve"> את תוכן מסמכי המכרז, את תנאי המכרז, וההסכ</w:t>
      </w:r>
      <w:r w:rsidRPr="00B1575C">
        <w:rPr>
          <w:rFonts w:cs="David" w:hint="cs"/>
          <w:sz w:val="24"/>
          <w:szCs w:val="24"/>
          <w:rtl/>
        </w:rPr>
        <w:t>מי</w:t>
      </w:r>
      <w:r w:rsidRPr="00B1575C">
        <w:rPr>
          <w:rFonts w:cs="David"/>
          <w:sz w:val="24"/>
          <w:szCs w:val="24"/>
          <w:rtl/>
        </w:rPr>
        <w:t>ם המצור</w:t>
      </w:r>
      <w:r w:rsidRPr="00B1575C">
        <w:rPr>
          <w:rFonts w:cs="David" w:hint="cs"/>
          <w:sz w:val="24"/>
          <w:szCs w:val="24"/>
          <w:rtl/>
        </w:rPr>
        <w:t>פים</w:t>
      </w:r>
      <w:r w:rsidRPr="00B1575C">
        <w:rPr>
          <w:rFonts w:cs="David"/>
          <w:sz w:val="24"/>
          <w:szCs w:val="24"/>
          <w:rtl/>
        </w:rPr>
        <w:t>, ולאחר שניתן ל</w:t>
      </w:r>
      <w:r w:rsidRPr="00B1575C">
        <w:rPr>
          <w:rFonts w:cs="David" w:hint="cs"/>
          <w:sz w:val="24"/>
          <w:szCs w:val="24"/>
          <w:rtl/>
        </w:rPr>
        <w:t>נו</w:t>
      </w:r>
      <w:r w:rsidRPr="00B1575C">
        <w:rPr>
          <w:rFonts w:cs="David"/>
          <w:sz w:val="24"/>
          <w:szCs w:val="24"/>
          <w:rtl/>
        </w:rPr>
        <w:t xml:space="preserve"> זמן מספיק לבדוק את נושא המכרז, ולאחר שקיבל</w:t>
      </w:r>
      <w:r w:rsidRPr="00B1575C">
        <w:rPr>
          <w:rFonts w:cs="David" w:hint="cs"/>
          <w:sz w:val="24"/>
          <w:szCs w:val="24"/>
          <w:rtl/>
        </w:rPr>
        <w:t>נו</w:t>
      </w:r>
      <w:r w:rsidRPr="00B1575C">
        <w:rPr>
          <w:rFonts w:cs="David"/>
          <w:sz w:val="24"/>
          <w:szCs w:val="24"/>
          <w:rtl/>
        </w:rPr>
        <w:t xml:space="preserve"> את כל הפרטים שהיו נחוצים ל</w:t>
      </w:r>
      <w:r w:rsidRPr="00B1575C">
        <w:rPr>
          <w:rFonts w:cs="David" w:hint="cs"/>
          <w:sz w:val="24"/>
          <w:szCs w:val="24"/>
          <w:rtl/>
        </w:rPr>
        <w:t>נו</w:t>
      </w:r>
      <w:r w:rsidRPr="00B1575C">
        <w:rPr>
          <w:rFonts w:cs="David"/>
          <w:sz w:val="24"/>
          <w:szCs w:val="24"/>
          <w:rtl/>
        </w:rPr>
        <w:t xml:space="preserve"> לשם הגשת הצעה</w:t>
      </w:r>
      <w:r w:rsidRPr="00B1575C">
        <w:rPr>
          <w:rFonts w:cs="David" w:hint="cs"/>
          <w:sz w:val="24"/>
          <w:szCs w:val="24"/>
          <w:rtl/>
        </w:rPr>
        <w:t>.</w:t>
      </w:r>
      <w:r w:rsidRPr="00B1575C">
        <w:rPr>
          <w:rFonts w:cs="David"/>
          <w:sz w:val="24"/>
          <w:szCs w:val="24"/>
          <w:rtl/>
        </w:rPr>
        <w:t xml:space="preserve"> </w:t>
      </w:r>
      <w:r w:rsidRPr="00B1575C">
        <w:rPr>
          <w:rFonts w:cs="David" w:hint="cs"/>
          <w:sz w:val="24"/>
          <w:szCs w:val="24"/>
          <w:rtl/>
        </w:rPr>
        <w:t>אנו מצהירים כי אנו מקבלים את כל התנאים המפורטים במסמכי המכרז, ללא סייג.</w:t>
      </w:r>
    </w:p>
    <w:p w:rsidR="00B56A75" w:rsidRPr="00B1575C" w:rsidRDefault="00B56A75" w:rsidP="00F11E17">
      <w:pPr>
        <w:pStyle w:val="ad"/>
        <w:numPr>
          <w:ilvl w:val="0"/>
          <w:numId w:val="5"/>
        </w:numPr>
        <w:tabs>
          <w:tab w:val="left" w:pos="4478"/>
        </w:tabs>
        <w:spacing w:line="240" w:lineRule="auto"/>
        <w:contextualSpacing w:val="0"/>
        <w:jc w:val="both"/>
        <w:rPr>
          <w:rFonts w:cs="David"/>
          <w:sz w:val="24"/>
          <w:szCs w:val="24"/>
        </w:rPr>
      </w:pPr>
      <w:r w:rsidRPr="00B1575C">
        <w:rPr>
          <w:rFonts w:cs="David" w:hint="cs"/>
          <w:sz w:val="24"/>
          <w:szCs w:val="24"/>
          <w:rtl/>
        </w:rPr>
        <w:t>התמורה המבוקשת על ידינו מפורטת בהצעת המחיר המוגשת במסגרת הצעתינו זו, במעטפה נפרדת, על פי דרישות המכרז.</w:t>
      </w:r>
    </w:p>
    <w:p w:rsidR="00B56A75" w:rsidRPr="00B1575C" w:rsidRDefault="00B56A75" w:rsidP="00F11E17">
      <w:pPr>
        <w:pStyle w:val="ad"/>
        <w:numPr>
          <w:ilvl w:val="0"/>
          <w:numId w:val="5"/>
        </w:numPr>
        <w:tabs>
          <w:tab w:val="left" w:pos="4478"/>
        </w:tabs>
        <w:spacing w:line="240" w:lineRule="auto"/>
        <w:contextualSpacing w:val="0"/>
        <w:jc w:val="both"/>
        <w:rPr>
          <w:rFonts w:cs="David"/>
          <w:sz w:val="24"/>
          <w:szCs w:val="24"/>
        </w:rPr>
      </w:pPr>
      <w:r w:rsidRPr="00B1575C">
        <w:rPr>
          <w:rFonts w:cs="David" w:hint="cs"/>
          <w:sz w:val="24"/>
          <w:szCs w:val="24"/>
          <w:rtl/>
        </w:rPr>
        <w:t>הצעה</w:t>
      </w:r>
      <w:r w:rsidRPr="00B1575C">
        <w:rPr>
          <w:rFonts w:cs="David"/>
          <w:sz w:val="24"/>
          <w:szCs w:val="24"/>
          <w:rtl/>
        </w:rPr>
        <w:t xml:space="preserve"> </w:t>
      </w:r>
      <w:r w:rsidRPr="00B1575C">
        <w:rPr>
          <w:rFonts w:cs="David" w:hint="cs"/>
          <w:sz w:val="24"/>
          <w:szCs w:val="24"/>
          <w:rtl/>
        </w:rPr>
        <w:t>זו</w:t>
      </w:r>
      <w:r w:rsidRPr="00B1575C">
        <w:rPr>
          <w:rFonts w:cs="David"/>
          <w:sz w:val="24"/>
          <w:szCs w:val="24"/>
          <w:rtl/>
        </w:rPr>
        <w:t xml:space="preserve">, </w:t>
      </w:r>
      <w:r w:rsidRPr="00B1575C">
        <w:rPr>
          <w:rFonts w:cs="David" w:hint="cs"/>
          <w:sz w:val="24"/>
          <w:szCs w:val="24"/>
          <w:rtl/>
        </w:rPr>
        <w:t>על</w:t>
      </w:r>
      <w:r w:rsidRPr="00B1575C">
        <w:rPr>
          <w:rFonts w:cs="David"/>
          <w:sz w:val="24"/>
          <w:szCs w:val="24"/>
          <w:rtl/>
        </w:rPr>
        <w:t xml:space="preserve"> </w:t>
      </w:r>
      <w:r w:rsidRPr="00B1575C">
        <w:rPr>
          <w:rFonts w:cs="David" w:hint="cs"/>
          <w:sz w:val="24"/>
          <w:szCs w:val="24"/>
          <w:rtl/>
        </w:rPr>
        <w:t>כל</w:t>
      </w:r>
      <w:r w:rsidRPr="00B1575C">
        <w:rPr>
          <w:rFonts w:cs="David"/>
          <w:sz w:val="24"/>
          <w:szCs w:val="24"/>
          <w:rtl/>
        </w:rPr>
        <w:t xml:space="preserve"> </w:t>
      </w:r>
      <w:r w:rsidRPr="00B1575C">
        <w:rPr>
          <w:rFonts w:cs="David" w:hint="cs"/>
          <w:sz w:val="24"/>
          <w:szCs w:val="24"/>
          <w:rtl/>
        </w:rPr>
        <w:t>פרטיה</w:t>
      </w:r>
      <w:r w:rsidRPr="00B1575C">
        <w:rPr>
          <w:rFonts w:cs="David"/>
          <w:sz w:val="24"/>
          <w:szCs w:val="24"/>
          <w:rtl/>
        </w:rPr>
        <w:t xml:space="preserve">, </w:t>
      </w:r>
      <w:r w:rsidRPr="00B1575C">
        <w:rPr>
          <w:rFonts w:cs="David" w:hint="cs"/>
          <w:sz w:val="24"/>
          <w:szCs w:val="24"/>
          <w:rtl/>
        </w:rPr>
        <w:t>מרכיביה</w:t>
      </w:r>
      <w:r w:rsidRPr="00B1575C">
        <w:rPr>
          <w:rFonts w:cs="David"/>
          <w:sz w:val="24"/>
          <w:szCs w:val="24"/>
          <w:rtl/>
        </w:rPr>
        <w:t xml:space="preserve">, </w:t>
      </w:r>
      <w:r w:rsidRPr="00B1575C">
        <w:rPr>
          <w:rFonts w:cs="David" w:hint="cs"/>
          <w:sz w:val="24"/>
          <w:szCs w:val="24"/>
          <w:rtl/>
        </w:rPr>
        <w:t>חלקיה</w:t>
      </w:r>
      <w:r w:rsidRPr="00B1575C">
        <w:rPr>
          <w:rFonts w:cs="David"/>
          <w:sz w:val="24"/>
          <w:szCs w:val="24"/>
          <w:rtl/>
        </w:rPr>
        <w:t xml:space="preserve"> </w:t>
      </w:r>
      <w:r w:rsidRPr="00B1575C">
        <w:rPr>
          <w:rFonts w:cs="David" w:hint="cs"/>
          <w:sz w:val="24"/>
          <w:szCs w:val="24"/>
          <w:rtl/>
        </w:rPr>
        <w:t>ונספחיה</w:t>
      </w:r>
      <w:r w:rsidRPr="00B1575C">
        <w:rPr>
          <w:rFonts w:cs="David"/>
          <w:sz w:val="24"/>
          <w:szCs w:val="24"/>
          <w:rtl/>
        </w:rPr>
        <w:t xml:space="preserve"> </w:t>
      </w:r>
      <w:r w:rsidRPr="00B1575C">
        <w:rPr>
          <w:rFonts w:cs="David" w:hint="cs"/>
          <w:sz w:val="24"/>
          <w:szCs w:val="24"/>
          <w:rtl/>
        </w:rPr>
        <w:t>תעמוד</w:t>
      </w:r>
      <w:r w:rsidRPr="00B1575C">
        <w:rPr>
          <w:rFonts w:cs="David"/>
          <w:sz w:val="24"/>
          <w:szCs w:val="24"/>
          <w:rtl/>
        </w:rPr>
        <w:t xml:space="preserve"> </w:t>
      </w:r>
      <w:r w:rsidRPr="00B1575C">
        <w:rPr>
          <w:rFonts w:cs="David" w:hint="cs"/>
          <w:sz w:val="24"/>
          <w:szCs w:val="24"/>
          <w:rtl/>
        </w:rPr>
        <w:t>בתוקף</w:t>
      </w:r>
      <w:r w:rsidRPr="00B1575C">
        <w:rPr>
          <w:rFonts w:cs="David"/>
          <w:sz w:val="24"/>
          <w:szCs w:val="24"/>
          <w:rtl/>
        </w:rPr>
        <w:t xml:space="preserve"> </w:t>
      </w:r>
      <w:r w:rsidRPr="00B1575C">
        <w:rPr>
          <w:rFonts w:cs="David" w:hint="cs"/>
          <w:sz w:val="24"/>
          <w:szCs w:val="24"/>
          <w:rtl/>
        </w:rPr>
        <w:t>180 ימים לאחר ההכרזה על המציע הזוכה או לתקופה נוספת, לפי הודעת המועצה, ככל שתבחר המועצה להאריך את תוקפה כאמור.</w:t>
      </w:r>
    </w:p>
    <w:p w:rsidR="00B56A75" w:rsidRPr="00B1575C" w:rsidRDefault="00B56A75" w:rsidP="00F11E17">
      <w:pPr>
        <w:pStyle w:val="ad"/>
        <w:numPr>
          <w:ilvl w:val="0"/>
          <w:numId w:val="5"/>
        </w:numPr>
        <w:tabs>
          <w:tab w:val="left" w:pos="4478"/>
        </w:tabs>
        <w:spacing w:line="240" w:lineRule="auto"/>
        <w:contextualSpacing w:val="0"/>
        <w:jc w:val="both"/>
        <w:rPr>
          <w:rFonts w:cs="David"/>
          <w:sz w:val="24"/>
          <w:szCs w:val="24"/>
        </w:rPr>
      </w:pPr>
      <w:r w:rsidRPr="00B1575C">
        <w:rPr>
          <w:rFonts w:cs="David" w:hint="cs"/>
          <w:sz w:val="24"/>
          <w:szCs w:val="24"/>
          <w:rtl/>
        </w:rPr>
        <w:t xml:space="preserve">אנו מצרפים </w:t>
      </w:r>
      <w:r w:rsidRPr="00B1575C">
        <w:rPr>
          <w:rFonts w:cs="David"/>
          <w:sz w:val="24"/>
          <w:szCs w:val="24"/>
          <w:rtl/>
        </w:rPr>
        <w:t>לזה את כל המסמכים הנדרשים, בהתאם למפורט במסמכי המכרז</w:t>
      </w:r>
      <w:r w:rsidRPr="00B1575C">
        <w:rPr>
          <w:rFonts w:cs="David" w:hint="cs"/>
          <w:sz w:val="24"/>
          <w:szCs w:val="24"/>
          <w:rtl/>
        </w:rPr>
        <w:t xml:space="preserve">, לרבות ההסכם כשהוא חתום על ידי המציע באמצעות </w:t>
      </w:r>
      <w:proofErr w:type="spellStart"/>
      <w:r w:rsidRPr="00B1575C">
        <w:rPr>
          <w:rFonts w:cs="David" w:hint="cs"/>
          <w:sz w:val="24"/>
          <w:szCs w:val="24"/>
          <w:rtl/>
        </w:rPr>
        <w:t>מורשי</w:t>
      </w:r>
      <w:proofErr w:type="spellEnd"/>
      <w:r w:rsidRPr="00B1575C">
        <w:rPr>
          <w:rFonts w:cs="David" w:hint="cs"/>
          <w:sz w:val="24"/>
          <w:szCs w:val="24"/>
          <w:rtl/>
        </w:rPr>
        <w:t xml:space="preserve"> החתימה שלו, וקובץ מסמכי המכרז כשכל אחד מעמודיו חתום על ידי הנ"ל בראשי תיבות.</w:t>
      </w:r>
    </w:p>
    <w:p w:rsidR="00B56A75" w:rsidRPr="00B1575C" w:rsidRDefault="00B56A75" w:rsidP="00F11E17">
      <w:pPr>
        <w:numPr>
          <w:ilvl w:val="0"/>
          <w:numId w:val="5"/>
        </w:numPr>
        <w:spacing w:after="300" w:line="240" w:lineRule="auto"/>
        <w:jc w:val="both"/>
        <w:rPr>
          <w:rFonts w:cs="David"/>
          <w:szCs w:val="24"/>
        </w:rPr>
      </w:pPr>
      <w:r w:rsidRPr="00B1575C">
        <w:rPr>
          <w:rFonts w:cs="David" w:hint="cs"/>
          <w:szCs w:val="24"/>
          <w:rtl/>
        </w:rPr>
        <w:t>אנו מצהירים בזה, כי ידוע לנו ואנו מסכימים כי, לא נהיה רשאים</w:t>
      </w:r>
      <w:r w:rsidRPr="00B1575C">
        <w:rPr>
          <w:rFonts w:cs="David"/>
          <w:szCs w:val="24"/>
        </w:rPr>
        <w:t xml:space="preserve"> </w:t>
      </w:r>
      <w:r w:rsidRPr="00B1575C">
        <w:rPr>
          <w:rFonts w:cs="David" w:hint="cs"/>
          <w:szCs w:val="24"/>
          <w:rtl/>
        </w:rPr>
        <w:t>להעביר</w:t>
      </w:r>
      <w:r w:rsidRPr="00B1575C">
        <w:rPr>
          <w:rFonts w:cs="David"/>
          <w:szCs w:val="24"/>
        </w:rPr>
        <w:t xml:space="preserve"> </w:t>
      </w:r>
      <w:r w:rsidRPr="00B1575C">
        <w:rPr>
          <w:rFonts w:cs="David" w:hint="cs"/>
          <w:szCs w:val="24"/>
          <w:rtl/>
        </w:rPr>
        <w:t>לאחר</w:t>
      </w:r>
      <w:r w:rsidRPr="00B1575C">
        <w:rPr>
          <w:rFonts w:cs="David"/>
          <w:szCs w:val="24"/>
        </w:rPr>
        <w:t xml:space="preserve"> </w:t>
      </w:r>
      <w:r w:rsidRPr="00B1575C">
        <w:rPr>
          <w:rFonts w:cs="David" w:hint="cs"/>
          <w:szCs w:val="24"/>
          <w:rtl/>
        </w:rPr>
        <w:t>את</w:t>
      </w:r>
      <w:r w:rsidRPr="00B1575C">
        <w:rPr>
          <w:rFonts w:cs="David"/>
          <w:szCs w:val="24"/>
        </w:rPr>
        <w:t xml:space="preserve"> </w:t>
      </w:r>
      <w:r w:rsidRPr="00B1575C">
        <w:rPr>
          <w:rFonts w:cs="David" w:hint="cs"/>
          <w:szCs w:val="24"/>
          <w:rtl/>
        </w:rPr>
        <w:t>חובותינו</w:t>
      </w:r>
      <w:r w:rsidRPr="00B1575C">
        <w:rPr>
          <w:rFonts w:cs="David"/>
          <w:szCs w:val="24"/>
        </w:rPr>
        <w:t xml:space="preserve"> </w:t>
      </w:r>
      <w:r w:rsidRPr="00B1575C">
        <w:rPr>
          <w:rFonts w:cs="David" w:hint="cs"/>
          <w:szCs w:val="24"/>
          <w:rtl/>
        </w:rPr>
        <w:t>או</w:t>
      </w:r>
      <w:r w:rsidRPr="00B1575C">
        <w:rPr>
          <w:rFonts w:cs="David"/>
          <w:szCs w:val="24"/>
        </w:rPr>
        <w:t xml:space="preserve"> </w:t>
      </w:r>
      <w:r w:rsidRPr="00B1575C">
        <w:rPr>
          <w:rFonts w:cs="David" w:hint="cs"/>
          <w:szCs w:val="24"/>
          <w:rtl/>
        </w:rPr>
        <w:t>זכויותינו</w:t>
      </w:r>
      <w:r w:rsidRPr="00B1575C">
        <w:rPr>
          <w:rFonts w:cs="David"/>
          <w:szCs w:val="24"/>
        </w:rPr>
        <w:t xml:space="preserve"> </w:t>
      </w:r>
      <w:r w:rsidRPr="00B1575C">
        <w:rPr>
          <w:rFonts w:cs="David" w:hint="cs"/>
          <w:szCs w:val="24"/>
          <w:rtl/>
        </w:rPr>
        <w:t>על פי</w:t>
      </w:r>
      <w:r w:rsidRPr="00B1575C">
        <w:rPr>
          <w:rFonts w:cs="David"/>
          <w:szCs w:val="24"/>
        </w:rPr>
        <w:t xml:space="preserve"> </w:t>
      </w:r>
      <w:r w:rsidRPr="00B1575C">
        <w:rPr>
          <w:rFonts w:cs="David" w:hint="cs"/>
          <w:szCs w:val="24"/>
          <w:rtl/>
        </w:rPr>
        <w:t>ההסכם</w:t>
      </w:r>
      <w:r w:rsidRPr="00B1575C">
        <w:rPr>
          <w:rFonts w:cs="David"/>
          <w:szCs w:val="24"/>
        </w:rPr>
        <w:t xml:space="preserve"> </w:t>
      </w:r>
      <w:r w:rsidRPr="00B1575C">
        <w:rPr>
          <w:rFonts w:cs="David" w:hint="cs"/>
          <w:szCs w:val="24"/>
          <w:rtl/>
        </w:rPr>
        <w:t>שייחתם עמנו, באם נבחר כמציע זוכה,</w:t>
      </w:r>
      <w:r w:rsidRPr="00B1575C">
        <w:rPr>
          <w:rFonts w:cs="David"/>
          <w:szCs w:val="24"/>
        </w:rPr>
        <w:t xml:space="preserve"> </w:t>
      </w:r>
      <w:r w:rsidRPr="00B1575C">
        <w:rPr>
          <w:rFonts w:cs="David" w:hint="cs"/>
          <w:szCs w:val="24"/>
          <w:rtl/>
        </w:rPr>
        <w:t>כולן</w:t>
      </w:r>
      <w:r w:rsidRPr="00B1575C">
        <w:rPr>
          <w:rFonts w:cs="David"/>
          <w:szCs w:val="24"/>
        </w:rPr>
        <w:t xml:space="preserve"> </w:t>
      </w:r>
      <w:r w:rsidRPr="00B1575C">
        <w:rPr>
          <w:rFonts w:cs="David" w:hint="cs"/>
          <w:szCs w:val="24"/>
          <w:rtl/>
        </w:rPr>
        <w:t>או</w:t>
      </w:r>
      <w:r w:rsidRPr="00B1575C">
        <w:rPr>
          <w:rFonts w:cs="David"/>
          <w:szCs w:val="24"/>
        </w:rPr>
        <w:t xml:space="preserve"> </w:t>
      </w:r>
      <w:r w:rsidRPr="00B1575C">
        <w:rPr>
          <w:rFonts w:cs="David" w:hint="cs"/>
          <w:szCs w:val="24"/>
          <w:rtl/>
        </w:rPr>
        <w:t>מקצתן.</w:t>
      </w:r>
    </w:p>
    <w:p w:rsidR="00B56A75" w:rsidRPr="00B1575C" w:rsidRDefault="00B56A75" w:rsidP="00F11E17">
      <w:pPr>
        <w:numPr>
          <w:ilvl w:val="0"/>
          <w:numId w:val="5"/>
        </w:numPr>
        <w:spacing w:after="300" w:line="240" w:lineRule="auto"/>
        <w:jc w:val="both"/>
        <w:rPr>
          <w:rFonts w:cs="David"/>
          <w:szCs w:val="24"/>
        </w:rPr>
      </w:pPr>
      <w:r w:rsidRPr="00B1575C">
        <w:rPr>
          <w:rFonts w:cs="David" w:hint="cs"/>
          <w:szCs w:val="24"/>
          <w:rtl/>
        </w:rPr>
        <w:t>אנו מגישים הצעה זו מבלי שערכנו תיאום כלשהו, במישרין או בעקיפין, באופן מלא או חלקי, עם המשתתפים האחרים או משתתפים פוטנציאליים או מי מטעמם במכרז זה לגבי איזה מן הפרטים המפורטים בו ואשר מוצעים על-ידינו.</w:t>
      </w:r>
    </w:p>
    <w:p w:rsidR="00B56A75" w:rsidRPr="00B1575C" w:rsidRDefault="00B56A75" w:rsidP="00B56A75">
      <w:pPr>
        <w:tabs>
          <w:tab w:val="left" w:pos="4478"/>
        </w:tabs>
        <w:overflowPunct w:val="0"/>
        <w:autoSpaceDE w:val="0"/>
        <w:autoSpaceDN w:val="0"/>
        <w:adjustRightInd w:val="0"/>
        <w:rPr>
          <w:rFonts w:ascii="Arial" w:hAnsi="Arial" w:cs="David"/>
          <w:szCs w:val="24"/>
          <w:rtl/>
        </w:rPr>
      </w:pPr>
    </w:p>
    <w:p w:rsidR="00B56A75" w:rsidRPr="00B1575C" w:rsidRDefault="00B56A75" w:rsidP="00B56A75">
      <w:pPr>
        <w:keepNext/>
        <w:tabs>
          <w:tab w:val="left" w:pos="4478"/>
          <w:tab w:val="right" w:pos="8307"/>
        </w:tabs>
        <w:outlineLvl w:val="1"/>
        <w:rPr>
          <w:rFonts w:ascii="Arial" w:hAnsi="Arial" w:cs="David"/>
          <w:szCs w:val="24"/>
          <w:rtl/>
        </w:rPr>
      </w:pPr>
    </w:p>
    <w:p w:rsidR="00B56A75" w:rsidRPr="00B1575C" w:rsidRDefault="00B56A75" w:rsidP="00B56A75">
      <w:pPr>
        <w:spacing w:after="300"/>
        <w:ind w:right="709"/>
        <w:jc w:val="both"/>
        <w:rPr>
          <w:rFonts w:cs="David"/>
          <w:szCs w:val="24"/>
          <w:rtl/>
        </w:rPr>
      </w:pPr>
      <w:r w:rsidRPr="00B1575C">
        <w:rPr>
          <w:rFonts w:cs="David" w:hint="cs"/>
          <w:szCs w:val="24"/>
          <w:rtl/>
        </w:rPr>
        <w:t>אנו החתומים מטה מצהירים בזאת כי כל האמור לעיל נכון לפי מיטב ידיעתנו.</w:t>
      </w:r>
    </w:p>
    <w:tbl>
      <w:tblPr>
        <w:bidiVisual/>
        <w:tblW w:w="8026" w:type="dxa"/>
        <w:tblInd w:w="656" w:type="dxa"/>
        <w:tblLayout w:type="fixed"/>
        <w:tblLook w:val="0000" w:firstRow="0" w:lastRow="0" w:firstColumn="0" w:lastColumn="0" w:noHBand="0" w:noVBand="0"/>
      </w:tblPr>
      <w:tblGrid>
        <w:gridCol w:w="1968"/>
        <w:gridCol w:w="814"/>
        <w:gridCol w:w="2409"/>
        <w:gridCol w:w="567"/>
        <w:gridCol w:w="2268"/>
      </w:tblGrid>
      <w:tr w:rsidR="00B56A75" w:rsidRPr="00B1575C" w:rsidTr="002B027D">
        <w:tc>
          <w:tcPr>
            <w:tcW w:w="1968" w:type="dxa"/>
            <w:tcBorders>
              <w:bottom w:val="single" w:sz="4" w:space="0" w:color="auto"/>
            </w:tcBorders>
          </w:tcPr>
          <w:p w:rsidR="00B56A75" w:rsidRPr="00B1575C" w:rsidRDefault="00B56A75" w:rsidP="002B027D">
            <w:pPr>
              <w:spacing w:after="300"/>
              <w:ind w:right="709"/>
              <w:jc w:val="both"/>
              <w:rPr>
                <w:rFonts w:cs="David"/>
                <w:szCs w:val="24"/>
              </w:rPr>
            </w:pPr>
          </w:p>
        </w:tc>
        <w:tc>
          <w:tcPr>
            <w:tcW w:w="814" w:type="dxa"/>
          </w:tcPr>
          <w:p w:rsidR="00B56A75" w:rsidRPr="00B1575C" w:rsidRDefault="00B56A75" w:rsidP="002B027D">
            <w:pPr>
              <w:spacing w:after="300"/>
              <w:ind w:right="709"/>
              <w:jc w:val="both"/>
              <w:rPr>
                <w:rFonts w:cs="David"/>
                <w:szCs w:val="24"/>
              </w:rPr>
            </w:pPr>
          </w:p>
        </w:tc>
        <w:tc>
          <w:tcPr>
            <w:tcW w:w="2409" w:type="dxa"/>
            <w:tcBorders>
              <w:bottom w:val="single" w:sz="4" w:space="0" w:color="auto"/>
            </w:tcBorders>
          </w:tcPr>
          <w:p w:rsidR="00B56A75" w:rsidRPr="00B1575C" w:rsidRDefault="00B56A75" w:rsidP="002B027D">
            <w:pPr>
              <w:spacing w:after="300"/>
              <w:ind w:right="709"/>
              <w:jc w:val="both"/>
              <w:rPr>
                <w:rFonts w:cs="David"/>
                <w:szCs w:val="24"/>
              </w:rPr>
            </w:pPr>
          </w:p>
        </w:tc>
        <w:tc>
          <w:tcPr>
            <w:tcW w:w="567" w:type="dxa"/>
          </w:tcPr>
          <w:p w:rsidR="00B56A75" w:rsidRPr="00B1575C" w:rsidRDefault="00B56A75" w:rsidP="002B027D">
            <w:pPr>
              <w:spacing w:after="300"/>
              <w:ind w:right="709"/>
              <w:jc w:val="both"/>
              <w:rPr>
                <w:rFonts w:cs="David"/>
                <w:szCs w:val="24"/>
              </w:rPr>
            </w:pPr>
          </w:p>
        </w:tc>
        <w:tc>
          <w:tcPr>
            <w:tcW w:w="2268" w:type="dxa"/>
            <w:tcBorders>
              <w:bottom w:val="single" w:sz="4" w:space="0" w:color="auto"/>
            </w:tcBorders>
          </w:tcPr>
          <w:p w:rsidR="00B56A75" w:rsidRPr="00B1575C" w:rsidRDefault="00B56A75" w:rsidP="002B027D">
            <w:pPr>
              <w:spacing w:after="300"/>
              <w:ind w:right="709"/>
              <w:jc w:val="both"/>
              <w:rPr>
                <w:rFonts w:cs="David"/>
                <w:szCs w:val="24"/>
              </w:rPr>
            </w:pPr>
          </w:p>
        </w:tc>
      </w:tr>
      <w:tr w:rsidR="00B56A75" w:rsidRPr="00B1575C" w:rsidTr="002B027D">
        <w:tc>
          <w:tcPr>
            <w:tcW w:w="1968" w:type="dxa"/>
            <w:tcBorders>
              <w:top w:val="single" w:sz="4" w:space="0" w:color="auto"/>
            </w:tcBorders>
          </w:tcPr>
          <w:p w:rsidR="00B56A75" w:rsidRPr="00B1575C" w:rsidRDefault="00B56A75" w:rsidP="002B027D">
            <w:pPr>
              <w:spacing w:after="300"/>
              <w:ind w:right="709"/>
              <w:jc w:val="center"/>
              <w:rPr>
                <w:rFonts w:cs="David"/>
                <w:szCs w:val="24"/>
              </w:rPr>
            </w:pPr>
            <w:r w:rsidRPr="00B1575C">
              <w:rPr>
                <w:rFonts w:cs="David" w:hint="cs"/>
                <w:szCs w:val="24"/>
                <w:rtl/>
              </w:rPr>
              <w:t>תאריך</w:t>
            </w:r>
          </w:p>
        </w:tc>
        <w:tc>
          <w:tcPr>
            <w:tcW w:w="814" w:type="dxa"/>
          </w:tcPr>
          <w:p w:rsidR="00B56A75" w:rsidRPr="00B1575C" w:rsidRDefault="00B56A75" w:rsidP="002B027D">
            <w:pPr>
              <w:spacing w:after="300"/>
              <w:ind w:right="709"/>
              <w:jc w:val="center"/>
              <w:rPr>
                <w:rFonts w:cs="David"/>
                <w:szCs w:val="24"/>
                <w:rtl/>
              </w:rPr>
            </w:pPr>
          </w:p>
        </w:tc>
        <w:tc>
          <w:tcPr>
            <w:tcW w:w="2409" w:type="dxa"/>
            <w:tcBorders>
              <w:top w:val="single" w:sz="4" w:space="0" w:color="auto"/>
            </w:tcBorders>
          </w:tcPr>
          <w:p w:rsidR="00B56A75" w:rsidRPr="00B1575C" w:rsidRDefault="00B56A75" w:rsidP="002B027D">
            <w:pPr>
              <w:spacing w:after="300"/>
              <w:ind w:right="709"/>
              <w:jc w:val="center"/>
              <w:rPr>
                <w:rFonts w:cs="David"/>
                <w:szCs w:val="24"/>
              </w:rPr>
            </w:pPr>
            <w:r w:rsidRPr="00B1575C">
              <w:rPr>
                <w:rFonts w:cs="David" w:hint="cs"/>
                <w:szCs w:val="24"/>
                <w:rtl/>
              </w:rPr>
              <w:t>שם מורשה חתימה</w:t>
            </w:r>
          </w:p>
        </w:tc>
        <w:tc>
          <w:tcPr>
            <w:tcW w:w="567" w:type="dxa"/>
          </w:tcPr>
          <w:p w:rsidR="00B56A75" w:rsidRPr="00B1575C" w:rsidRDefault="00B56A75" w:rsidP="002B027D">
            <w:pPr>
              <w:spacing w:after="300"/>
              <w:ind w:right="709"/>
              <w:jc w:val="center"/>
              <w:rPr>
                <w:rFonts w:cs="David"/>
                <w:szCs w:val="24"/>
                <w:rtl/>
              </w:rPr>
            </w:pPr>
          </w:p>
        </w:tc>
        <w:tc>
          <w:tcPr>
            <w:tcW w:w="2268" w:type="dxa"/>
            <w:tcBorders>
              <w:top w:val="single" w:sz="4" w:space="0" w:color="auto"/>
            </w:tcBorders>
          </w:tcPr>
          <w:p w:rsidR="00B56A75" w:rsidRPr="00B1575C" w:rsidRDefault="00B56A75" w:rsidP="002B027D">
            <w:pPr>
              <w:spacing w:after="300"/>
              <w:ind w:right="709"/>
              <w:jc w:val="center"/>
              <w:rPr>
                <w:rFonts w:cs="David"/>
                <w:szCs w:val="24"/>
              </w:rPr>
            </w:pPr>
            <w:r w:rsidRPr="00B1575C">
              <w:rPr>
                <w:rFonts w:cs="David" w:hint="cs"/>
                <w:szCs w:val="24"/>
                <w:rtl/>
              </w:rPr>
              <w:t>חתימה</w:t>
            </w:r>
          </w:p>
        </w:tc>
      </w:tr>
    </w:tbl>
    <w:p w:rsidR="00B56A75" w:rsidRPr="00B1575C" w:rsidRDefault="00B56A75" w:rsidP="00B56A75">
      <w:pPr>
        <w:spacing w:after="300"/>
        <w:ind w:right="709"/>
        <w:jc w:val="both"/>
        <w:rPr>
          <w:rFonts w:cs="David"/>
          <w:szCs w:val="24"/>
          <w:rtl/>
        </w:rPr>
      </w:pPr>
    </w:p>
    <w:tbl>
      <w:tblPr>
        <w:bidiVisual/>
        <w:tblW w:w="8026" w:type="dxa"/>
        <w:tblInd w:w="656" w:type="dxa"/>
        <w:tblLayout w:type="fixed"/>
        <w:tblLook w:val="0000" w:firstRow="0" w:lastRow="0" w:firstColumn="0" w:lastColumn="0" w:noHBand="0" w:noVBand="0"/>
      </w:tblPr>
      <w:tblGrid>
        <w:gridCol w:w="1968"/>
        <w:gridCol w:w="814"/>
        <w:gridCol w:w="2409"/>
        <w:gridCol w:w="567"/>
        <w:gridCol w:w="2268"/>
      </w:tblGrid>
      <w:tr w:rsidR="00B56A75" w:rsidRPr="00B1575C" w:rsidTr="002B027D">
        <w:tc>
          <w:tcPr>
            <w:tcW w:w="1968" w:type="dxa"/>
            <w:tcBorders>
              <w:bottom w:val="single" w:sz="4" w:space="0" w:color="auto"/>
            </w:tcBorders>
          </w:tcPr>
          <w:p w:rsidR="00B56A75" w:rsidRPr="00B1575C" w:rsidRDefault="00B56A75" w:rsidP="002B027D">
            <w:pPr>
              <w:spacing w:after="300"/>
              <w:ind w:right="709"/>
              <w:jc w:val="both"/>
              <w:rPr>
                <w:rFonts w:cs="David"/>
                <w:szCs w:val="24"/>
              </w:rPr>
            </w:pPr>
          </w:p>
        </w:tc>
        <w:tc>
          <w:tcPr>
            <w:tcW w:w="814" w:type="dxa"/>
          </w:tcPr>
          <w:p w:rsidR="00B56A75" w:rsidRPr="00B1575C" w:rsidRDefault="00B56A75" w:rsidP="002B027D">
            <w:pPr>
              <w:spacing w:after="300"/>
              <w:ind w:right="709"/>
              <w:jc w:val="both"/>
              <w:rPr>
                <w:rFonts w:cs="David"/>
                <w:szCs w:val="24"/>
              </w:rPr>
            </w:pPr>
          </w:p>
        </w:tc>
        <w:tc>
          <w:tcPr>
            <w:tcW w:w="2409" w:type="dxa"/>
            <w:tcBorders>
              <w:bottom w:val="single" w:sz="4" w:space="0" w:color="auto"/>
            </w:tcBorders>
          </w:tcPr>
          <w:p w:rsidR="00B56A75" w:rsidRPr="00B1575C" w:rsidRDefault="00B56A75" w:rsidP="002B027D">
            <w:pPr>
              <w:spacing w:after="300"/>
              <w:ind w:right="709"/>
              <w:jc w:val="both"/>
              <w:rPr>
                <w:rFonts w:cs="David"/>
                <w:szCs w:val="24"/>
              </w:rPr>
            </w:pPr>
          </w:p>
        </w:tc>
        <w:tc>
          <w:tcPr>
            <w:tcW w:w="567" w:type="dxa"/>
          </w:tcPr>
          <w:p w:rsidR="00B56A75" w:rsidRPr="00B1575C" w:rsidRDefault="00B56A75" w:rsidP="002B027D">
            <w:pPr>
              <w:spacing w:after="300"/>
              <w:ind w:right="709"/>
              <w:jc w:val="both"/>
              <w:rPr>
                <w:rFonts w:cs="David"/>
                <w:szCs w:val="24"/>
              </w:rPr>
            </w:pPr>
          </w:p>
        </w:tc>
        <w:tc>
          <w:tcPr>
            <w:tcW w:w="2268" w:type="dxa"/>
            <w:tcBorders>
              <w:bottom w:val="single" w:sz="4" w:space="0" w:color="auto"/>
            </w:tcBorders>
          </w:tcPr>
          <w:p w:rsidR="00B56A75" w:rsidRPr="00B1575C" w:rsidRDefault="00B56A75" w:rsidP="002B027D">
            <w:pPr>
              <w:spacing w:after="300"/>
              <w:ind w:right="709"/>
              <w:jc w:val="both"/>
              <w:rPr>
                <w:rFonts w:cs="David"/>
                <w:szCs w:val="24"/>
              </w:rPr>
            </w:pPr>
          </w:p>
        </w:tc>
      </w:tr>
      <w:tr w:rsidR="00B56A75" w:rsidRPr="00B1575C" w:rsidTr="002B027D">
        <w:tc>
          <w:tcPr>
            <w:tcW w:w="1968" w:type="dxa"/>
            <w:tcBorders>
              <w:top w:val="single" w:sz="4" w:space="0" w:color="auto"/>
            </w:tcBorders>
          </w:tcPr>
          <w:p w:rsidR="00B56A75" w:rsidRPr="00B1575C" w:rsidRDefault="00B56A75" w:rsidP="002B027D">
            <w:pPr>
              <w:spacing w:after="300"/>
              <w:ind w:right="709"/>
              <w:jc w:val="center"/>
              <w:rPr>
                <w:rFonts w:cs="David"/>
                <w:szCs w:val="24"/>
              </w:rPr>
            </w:pPr>
            <w:r w:rsidRPr="00B1575C">
              <w:rPr>
                <w:rFonts w:cs="David" w:hint="cs"/>
                <w:szCs w:val="24"/>
                <w:rtl/>
              </w:rPr>
              <w:t>תאריך</w:t>
            </w:r>
          </w:p>
        </w:tc>
        <w:tc>
          <w:tcPr>
            <w:tcW w:w="814" w:type="dxa"/>
          </w:tcPr>
          <w:p w:rsidR="00B56A75" w:rsidRPr="00B1575C" w:rsidRDefault="00B56A75" w:rsidP="002B027D">
            <w:pPr>
              <w:spacing w:after="300"/>
              <w:ind w:right="709"/>
              <w:jc w:val="center"/>
              <w:rPr>
                <w:rFonts w:cs="David"/>
                <w:szCs w:val="24"/>
                <w:rtl/>
              </w:rPr>
            </w:pPr>
          </w:p>
        </w:tc>
        <w:tc>
          <w:tcPr>
            <w:tcW w:w="2409" w:type="dxa"/>
            <w:tcBorders>
              <w:top w:val="single" w:sz="4" w:space="0" w:color="auto"/>
            </w:tcBorders>
          </w:tcPr>
          <w:p w:rsidR="00B56A75" w:rsidRPr="00B1575C" w:rsidRDefault="00B56A75" w:rsidP="002B027D">
            <w:pPr>
              <w:spacing w:after="300"/>
              <w:ind w:right="709"/>
              <w:jc w:val="center"/>
              <w:rPr>
                <w:rFonts w:cs="David"/>
                <w:szCs w:val="24"/>
              </w:rPr>
            </w:pPr>
            <w:r w:rsidRPr="00B1575C">
              <w:rPr>
                <w:rFonts w:cs="David" w:hint="cs"/>
                <w:szCs w:val="24"/>
                <w:rtl/>
              </w:rPr>
              <w:t>שם מורשה חתימה</w:t>
            </w:r>
          </w:p>
        </w:tc>
        <w:tc>
          <w:tcPr>
            <w:tcW w:w="567" w:type="dxa"/>
          </w:tcPr>
          <w:p w:rsidR="00B56A75" w:rsidRPr="00B1575C" w:rsidRDefault="00B56A75" w:rsidP="002B027D">
            <w:pPr>
              <w:spacing w:after="300"/>
              <w:ind w:right="709"/>
              <w:jc w:val="center"/>
              <w:rPr>
                <w:rFonts w:cs="David"/>
                <w:szCs w:val="24"/>
                <w:rtl/>
              </w:rPr>
            </w:pPr>
          </w:p>
        </w:tc>
        <w:tc>
          <w:tcPr>
            <w:tcW w:w="2268" w:type="dxa"/>
            <w:tcBorders>
              <w:top w:val="single" w:sz="4" w:space="0" w:color="auto"/>
            </w:tcBorders>
          </w:tcPr>
          <w:p w:rsidR="00B56A75" w:rsidRPr="00B1575C" w:rsidRDefault="00B56A75" w:rsidP="002B027D">
            <w:pPr>
              <w:spacing w:after="300"/>
              <w:ind w:right="709"/>
              <w:jc w:val="center"/>
              <w:rPr>
                <w:rFonts w:cs="David"/>
                <w:szCs w:val="24"/>
              </w:rPr>
            </w:pPr>
            <w:r w:rsidRPr="00B1575C">
              <w:rPr>
                <w:rFonts w:cs="David" w:hint="cs"/>
                <w:szCs w:val="24"/>
                <w:rtl/>
              </w:rPr>
              <w:t>חתימה</w:t>
            </w:r>
          </w:p>
        </w:tc>
      </w:tr>
    </w:tbl>
    <w:p w:rsidR="00B56A75" w:rsidRPr="00B1575C" w:rsidRDefault="00B56A75" w:rsidP="00B56A75">
      <w:pPr>
        <w:tabs>
          <w:tab w:val="left" w:pos="4478"/>
        </w:tabs>
        <w:bidi w:val="0"/>
        <w:rPr>
          <w:rFonts w:cs="David"/>
          <w:b/>
          <w:bCs/>
          <w:szCs w:val="24"/>
          <w:u w:val="single"/>
        </w:rPr>
      </w:pPr>
      <w:r w:rsidRPr="00B1575C">
        <w:rPr>
          <w:rFonts w:cs="David"/>
          <w:b/>
          <w:bCs/>
          <w:szCs w:val="24"/>
          <w:u w:val="single"/>
        </w:rPr>
        <w:br w:type="page"/>
      </w:r>
    </w:p>
    <w:p w:rsidR="004156F3" w:rsidRPr="00B1575C" w:rsidRDefault="003557E5" w:rsidP="00EA021B">
      <w:pPr>
        <w:pStyle w:val="ad"/>
        <w:ind w:left="1440"/>
        <w:rPr>
          <w:rFonts w:cs="David"/>
          <w:b/>
          <w:bCs/>
          <w:sz w:val="28"/>
          <w:szCs w:val="28"/>
          <w:u w:val="single"/>
          <w:rtl/>
        </w:rPr>
      </w:pPr>
      <w:r w:rsidRPr="00B1575C">
        <w:rPr>
          <w:rFonts w:cs="David" w:hint="cs"/>
          <w:b/>
          <w:bCs/>
          <w:sz w:val="28"/>
          <w:szCs w:val="28"/>
          <w:u w:val="single"/>
          <w:rtl/>
        </w:rPr>
        <w:lastRenderedPageBreak/>
        <w:t xml:space="preserve">נספח ג' </w:t>
      </w:r>
      <w:r w:rsidRPr="00B1575C">
        <w:rPr>
          <w:rFonts w:cs="David"/>
          <w:b/>
          <w:bCs/>
          <w:sz w:val="28"/>
          <w:szCs w:val="28"/>
          <w:u w:val="single"/>
          <w:rtl/>
        </w:rPr>
        <w:t>–</w:t>
      </w:r>
      <w:r w:rsidRPr="00B1575C">
        <w:rPr>
          <w:rFonts w:cs="David" w:hint="cs"/>
          <w:b/>
          <w:bCs/>
          <w:sz w:val="28"/>
          <w:szCs w:val="28"/>
          <w:u w:val="single"/>
          <w:rtl/>
        </w:rPr>
        <w:t xml:space="preserve"> המפרט הטכני ומפרט השירותים</w:t>
      </w:r>
    </w:p>
    <w:p w:rsidR="00EA021B" w:rsidRPr="00B1575C" w:rsidRDefault="00EA021B" w:rsidP="00EA021B">
      <w:pPr>
        <w:pStyle w:val="ad"/>
        <w:ind w:left="1440"/>
        <w:rPr>
          <w:rFonts w:cs="David"/>
          <w:b/>
          <w:bCs/>
          <w:sz w:val="28"/>
          <w:szCs w:val="28"/>
          <w:u w:val="single"/>
          <w:rtl/>
        </w:rPr>
      </w:pPr>
    </w:p>
    <w:p w:rsidR="003557E5" w:rsidRPr="00B1575C" w:rsidRDefault="003557E5" w:rsidP="00F11E17">
      <w:pPr>
        <w:pStyle w:val="ad"/>
        <w:numPr>
          <w:ilvl w:val="0"/>
          <w:numId w:val="15"/>
        </w:numPr>
        <w:spacing w:after="120" w:line="240" w:lineRule="auto"/>
        <w:ind w:left="651" w:hanging="567"/>
        <w:contextualSpacing w:val="0"/>
        <w:rPr>
          <w:rFonts w:cs="David"/>
          <w:b/>
          <w:bCs/>
          <w:sz w:val="24"/>
          <w:szCs w:val="24"/>
          <w:u w:val="single"/>
          <w:rtl/>
          <w:lang w:val="en-AU"/>
        </w:rPr>
      </w:pPr>
      <w:r w:rsidRPr="00B1575C">
        <w:rPr>
          <w:rFonts w:cs="David" w:hint="cs"/>
          <w:b/>
          <w:bCs/>
          <w:sz w:val="24"/>
          <w:szCs w:val="24"/>
          <w:u w:val="single"/>
          <w:rtl/>
          <w:lang w:val="en-AU"/>
        </w:rPr>
        <w:t>תיאור</w:t>
      </w:r>
      <w:r w:rsidRPr="00B1575C">
        <w:rPr>
          <w:rFonts w:cs="David"/>
          <w:b/>
          <w:bCs/>
          <w:sz w:val="24"/>
          <w:szCs w:val="24"/>
          <w:u w:val="single"/>
          <w:rtl/>
          <w:lang w:val="en-AU"/>
        </w:rPr>
        <w:t xml:space="preserve"> </w:t>
      </w:r>
      <w:r w:rsidRPr="00B1575C">
        <w:rPr>
          <w:rFonts w:cs="David" w:hint="cs"/>
          <w:b/>
          <w:bCs/>
          <w:sz w:val="24"/>
          <w:szCs w:val="24"/>
          <w:u w:val="single"/>
          <w:rtl/>
          <w:lang w:val="en-AU"/>
        </w:rPr>
        <w:t>המערכת</w:t>
      </w:r>
      <w:r w:rsidR="00EA021B" w:rsidRPr="00B1575C">
        <w:rPr>
          <w:rFonts w:cs="David" w:hint="cs"/>
          <w:b/>
          <w:bCs/>
          <w:sz w:val="24"/>
          <w:szCs w:val="24"/>
          <w:u w:val="single"/>
          <w:rtl/>
          <w:lang w:val="en-AU"/>
        </w:rPr>
        <w:t xml:space="preserve"> הקיימת</w:t>
      </w:r>
    </w:p>
    <w:p w:rsidR="003557E5" w:rsidRPr="00B1575C" w:rsidRDefault="003557E5" w:rsidP="00670BCC">
      <w:pPr>
        <w:spacing w:after="120" w:line="240" w:lineRule="auto"/>
        <w:ind w:left="651"/>
        <w:rPr>
          <w:rFonts w:cs="David"/>
          <w:sz w:val="24"/>
          <w:szCs w:val="24"/>
          <w:rtl/>
          <w:lang w:val="en-AU"/>
        </w:rPr>
      </w:pPr>
      <w:r w:rsidRPr="00B1575C">
        <w:rPr>
          <w:rFonts w:cs="David" w:hint="cs"/>
          <w:sz w:val="24"/>
          <w:szCs w:val="24"/>
          <w:rtl/>
          <w:lang w:val="en-AU"/>
        </w:rPr>
        <w:t>המערכת הקיימת</w:t>
      </w:r>
      <w:r w:rsidR="00EA021B" w:rsidRPr="00B1575C">
        <w:rPr>
          <w:rFonts w:cs="David" w:hint="cs"/>
          <w:sz w:val="24"/>
          <w:szCs w:val="24"/>
          <w:rtl/>
          <w:lang w:val="en-AU"/>
        </w:rPr>
        <w:t xml:space="preserve"> במועצה</w:t>
      </w:r>
      <w:r w:rsidRPr="00B1575C">
        <w:rPr>
          <w:rFonts w:cs="David" w:hint="cs"/>
          <w:sz w:val="24"/>
          <w:szCs w:val="24"/>
          <w:rtl/>
          <w:lang w:val="en-AU"/>
        </w:rPr>
        <w:t xml:space="preserve"> הינה  </w:t>
      </w:r>
      <w:r w:rsidRPr="00B1575C">
        <w:rPr>
          <w:rFonts w:cs="David"/>
          <w:sz w:val="24"/>
          <w:szCs w:val="24"/>
          <w:lang w:val="en-AU"/>
        </w:rPr>
        <w:t>Avaya Communication Manager</w:t>
      </w:r>
      <w:r w:rsidRPr="00B1575C">
        <w:rPr>
          <w:rFonts w:cs="David" w:hint="cs"/>
          <w:sz w:val="24"/>
          <w:szCs w:val="24"/>
          <w:rtl/>
          <w:lang w:val="en-AU"/>
        </w:rPr>
        <w:t xml:space="preserve"> בתצורה הבאה:</w:t>
      </w:r>
    </w:p>
    <w:p w:rsidR="003557E5" w:rsidRPr="00B1575C" w:rsidRDefault="003557E5" w:rsidP="00F11E17">
      <w:pPr>
        <w:pStyle w:val="ad"/>
        <w:numPr>
          <w:ilvl w:val="1"/>
          <w:numId w:val="15"/>
        </w:numPr>
        <w:spacing w:after="120" w:line="240" w:lineRule="auto"/>
        <w:ind w:left="1218" w:hanging="567"/>
        <w:contextualSpacing w:val="0"/>
        <w:rPr>
          <w:rFonts w:cs="David"/>
          <w:sz w:val="24"/>
          <w:szCs w:val="24"/>
          <w:rtl/>
          <w:lang w:val="en-AU"/>
        </w:rPr>
      </w:pPr>
      <w:r w:rsidRPr="00B1575C">
        <w:rPr>
          <w:rFonts w:cs="David" w:hint="cs"/>
          <w:sz w:val="24"/>
          <w:szCs w:val="24"/>
          <w:rtl/>
          <w:lang w:val="en-AU"/>
        </w:rPr>
        <w:t>מהדורת</w:t>
      </w:r>
      <w:r w:rsidRPr="00B1575C">
        <w:rPr>
          <w:rFonts w:cs="David"/>
          <w:sz w:val="24"/>
          <w:szCs w:val="24"/>
          <w:rtl/>
          <w:lang w:val="en-AU"/>
        </w:rPr>
        <w:t xml:space="preserve"> </w:t>
      </w:r>
      <w:r w:rsidRPr="00B1575C">
        <w:rPr>
          <w:rFonts w:cs="David" w:hint="cs"/>
          <w:sz w:val="24"/>
          <w:szCs w:val="24"/>
          <w:rtl/>
          <w:lang w:val="en-AU"/>
        </w:rPr>
        <w:t>תוכנה</w:t>
      </w:r>
      <w:r w:rsidRPr="00B1575C">
        <w:rPr>
          <w:rFonts w:cs="David"/>
          <w:sz w:val="24"/>
          <w:szCs w:val="24"/>
          <w:rtl/>
          <w:lang w:val="en-AU"/>
        </w:rPr>
        <w:t xml:space="preserve"> </w:t>
      </w:r>
      <w:r w:rsidRPr="00B1575C">
        <w:rPr>
          <w:rFonts w:cs="David" w:hint="cs"/>
          <w:sz w:val="24"/>
          <w:szCs w:val="24"/>
          <w:rtl/>
          <w:lang w:val="en-AU"/>
        </w:rPr>
        <w:t>בעת</w:t>
      </w:r>
      <w:r w:rsidRPr="00B1575C">
        <w:rPr>
          <w:rFonts w:cs="David"/>
          <w:sz w:val="24"/>
          <w:szCs w:val="24"/>
          <w:rtl/>
          <w:lang w:val="en-AU"/>
        </w:rPr>
        <w:t xml:space="preserve"> </w:t>
      </w:r>
      <w:r w:rsidRPr="00B1575C">
        <w:rPr>
          <w:rFonts w:cs="David" w:hint="cs"/>
          <w:sz w:val="24"/>
          <w:szCs w:val="24"/>
          <w:rtl/>
          <w:lang w:val="en-AU"/>
        </w:rPr>
        <w:t>ההתקנה</w:t>
      </w:r>
      <w:r w:rsidRPr="00B1575C">
        <w:rPr>
          <w:rFonts w:cs="David"/>
          <w:sz w:val="24"/>
          <w:szCs w:val="24"/>
          <w:rtl/>
          <w:lang w:val="en-AU"/>
        </w:rPr>
        <w:t xml:space="preserve"> </w:t>
      </w:r>
      <w:r w:rsidRPr="00B1575C">
        <w:rPr>
          <w:rFonts w:cs="David"/>
          <w:sz w:val="24"/>
          <w:szCs w:val="24"/>
          <w:lang w:val="en-AU"/>
        </w:rPr>
        <w:t>RLS6</w:t>
      </w:r>
      <w:r w:rsidR="00EA021B" w:rsidRPr="00B1575C">
        <w:rPr>
          <w:rFonts w:cs="David"/>
          <w:sz w:val="24"/>
          <w:szCs w:val="24"/>
          <w:rtl/>
          <w:lang w:val="en-AU"/>
        </w:rPr>
        <w:t xml:space="preserve">, </w:t>
      </w:r>
      <w:r w:rsidRPr="00B1575C">
        <w:rPr>
          <w:rFonts w:cs="David" w:hint="cs"/>
          <w:sz w:val="24"/>
          <w:szCs w:val="24"/>
          <w:rtl/>
          <w:lang w:val="en-AU"/>
        </w:rPr>
        <w:t>כיום</w:t>
      </w:r>
      <w:r w:rsidRPr="00B1575C">
        <w:rPr>
          <w:rFonts w:cs="David"/>
          <w:sz w:val="24"/>
          <w:szCs w:val="24"/>
          <w:rtl/>
          <w:lang w:val="en-AU"/>
        </w:rPr>
        <w:t xml:space="preserve"> </w:t>
      </w:r>
      <w:r w:rsidRPr="00B1575C">
        <w:rPr>
          <w:rFonts w:cs="David" w:hint="cs"/>
          <w:sz w:val="24"/>
          <w:szCs w:val="24"/>
          <w:rtl/>
          <w:lang w:val="en-AU"/>
        </w:rPr>
        <w:t>הגרסה</w:t>
      </w:r>
      <w:r w:rsidRPr="00B1575C">
        <w:rPr>
          <w:rFonts w:cs="David"/>
          <w:sz w:val="24"/>
          <w:szCs w:val="24"/>
          <w:rtl/>
          <w:lang w:val="en-AU"/>
        </w:rPr>
        <w:t xml:space="preserve"> </w:t>
      </w:r>
      <w:r w:rsidRPr="00B1575C">
        <w:rPr>
          <w:rFonts w:cs="David" w:hint="cs"/>
          <w:sz w:val="24"/>
          <w:szCs w:val="24"/>
          <w:rtl/>
          <w:lang w:val="en-AU"/>
        </w:rPr>
        <w:t>היא</w:t>
      </w:r>
      <w:r w:rsidRPr="00B1575C">
        <w:rPr>
          <w:rFonts w:cs="David"/>
          <w:sz w:val="24"/>
          <w:szCs w:val="24"/>
          <w:rtl/>
          <w:lang w:val="en-AU"/>
        </w:rPr>
        <w:t xml:space="preserve"> 6.3</w:t>
      </w:r>
      <w:r w:rsidR="00EA021B" w:rsidRPr="00B1575C">
        <w:rPr>
          <w:rFonts w:cs="David"/>
          <w:sz w:val="24"/>
          <w:szCs w:val="24"/>
          <w:rtl/>
          <w:lang w:val="en-AU"/>
        </w:rPr>
        <w:t>.</w:t>
      </w:r>
    </w:p>
    <w:p w:rsidR="003557E5" w:rsidRPr="00B1575C" w:rsidRDefault="003557E5" w:rsidP="00F11E17">
      <w:pPr>
        <w:pStyle w:val="ad"/>
        <w:numPr>
          <w:ilvl w:val="1"/>
          <w:numId w:val="15"/>
        </w:numPr>
        <w:spacing w:after="120" w:line="240" w:lineRule="auto"/>
        <w:ind w:left="1218" w:hanging="567"/>
        <w:contextualSpacing w:val="0"/>
        <w:rPr>
          <w:rFonts w:cs="David"/>
          <w:sz w:val="24"/>
          <w:szCs w:val="24"/>
          <w:rtl/>
          <w:lang w:val="en-AU"/>
        </w:rPr>
      </w:pPr>
      <w:r w:rsidRPr="00B1575C">
        <w:rPr>
          <w:rFonts w:cs="David" w:hint="cs"/>
          <w:sz w:val="24"/>
          <w:szCs w:val="24"/>
          <w:rtl/>
          <w:lang w:val="en-AU"/>
        </w:rPr>
        <w:t xml:space="preserve">2 שרתי מרכזייה </w:t>
      </w:r>
      <w:r w:rsidRPr="00B1575C">
        <w:rPr>
          <w:rFonts w:cs="David"/>
          <w:sz w:val="24"/>
          <w:szCs w:val="24"/>
          <w:lang w:val="en-AU"/>
        </w:rPr>
        <w:t xml:space="preserve">S8300 </w:t>
      </w:r>
      <w:r w:rsidRPr="00B1575C">
        <w:rPr>
          <w:rFonts w:cs="David" w:hint="cs"/>
          <w:sz w:val="24"/>
          <w:szCs w:val="24"/>
          <w:rtl/>
          <w:lang w:val="en-AU"/>
        </w:rPr>
        <w:t xml:space="preserve"> (לצורך שרידות)  המותקנים ב 2 מארזי </w:t>
      </w:r>
      <w:r w:rsidRPr="00B1575C">
        <w:rPr>
          <w:rFonts w:cs="David"/>
          <w:sz w:val="24"/>
          <w:szCs w:val="24"/>
          <w:lang w:val="en-AU"/>
        </w:rPr>
        <w:t>G450 Media Gateway</w:t>
      </w:r>
      <w:r w:rsidR="00EA021B" w:rsidRPr="00B1575C">
        <w:rPr>
          <w:rFonts w:cs="David" w:hint="cs"/>
          <w:sz w:val="24"/>
          <w:szCs w:val="24"/>
          <w:rtl/>
          <w:lang w:val="en-AU"/>
        </w:rPr>
        <w:t>.</w:t>
      </w:r>
    </w:p>
    <w:p w:rsidR="003557E5" w:rsidRPr="00B1575C" w:rsidRDefault="003557E5" w:rsidP="00F11E17">
      <w:pPr>
        <w:pStyle w:val="ad"/>
        <w:numPr>
          <w:ilvl w:val="1"/>
          <w:numId w:val="15"/>
        </w:numPr>
        <w:spacing w:after="120" w:line="240" w:lineRule="auto"/>
        <w:ind w:left="1218" w:hanging="567"/>
        <w:contextualSpacing w:val="0"/>
        <w:rPr>
          <w:rFonts w:cs="David"/>
          <w:sz w:val="24"/>
          <w:szCs w:val="24"/>
          <w:rtl/>
          <w:lang w:val="en-AU"/>
        </w:rPr>
      </w:pPr>
      <w:r w:rsidRPr="00B1575C">
        <w:rPr>
          <w:rFonts w:cs="David" w:hint="cs"/>
          <w:sz w:val="24"/>
          <w:szCs w:val="24"/>
          <w:rtl/>
          <w:lang w:val="en-AU"/>
        </w:rPr>
        <w:t>2 ממשק שלוחות אנלוגיות (8 בכל אחד).</w:t>
      </w:r>
    </w:p>
    <w:p w:rsidR="003557E5" w:rsidRPr="00B1575C" w:rsidRDefault="003557E5" w:rsidP="00F11E17">
      <w:pPr>
        <w:pStyle w:val="ad"/>
        <w:numPr>
          <w:ilvl w:val="1"/>
          <w:numId w:val="15"/>
        </w:numPr>
        <w:spacing w:after="120" w:line="240" w:lineRule="auto"/>
        <w:ind w:left="1218" w:hanging="567"/>
        <w:contextualSpacing w:val="0"/>
        <w:rPr>
          <w:rFonts w:cs="David"/>
          <w:sz w:val="24"/>
          <w:szCs w:val="24"/>
          <w:rtl/>
          <w:lang w:val="en-AU"/>
        </w:rPr>
      </w:pPr>
      <w:r w:rsidRPr="00B1575C">
        <w:rPr>
          <w:rFonts w:cs="David" w:hint="cs"/>
          <w:sz w:val="24"/>
          <w:szCs w:val="24"/>
          <w:rtl/>
          <w:lang w:val="en-AU"/>
        </w:rPr>
        <w:t xml:space="preserve">2 ממשק </w:t>
      </w:r>
      <w:r w:rsidRPr="00B1575C">
        <w:rPr>
          <w:rFonts w:cs="David"/>
          <w:sz w:val="24"/>
          <w:szCs w:val="24"/>
          <w:lang w:val="en-AU"/>
        </w:rPr>
        <w:t>PRI</w:t>
      </w:r>
      <w:r w:rsidRPr="00B1575C">
        <w:rPr>
          <w:rFonts w:cs="David" w:hint="cs"/>
          <w:sz w:val="24"/>
          <w:szCs w:val="24"/>
          <w:rtl/>
          <w:lang w:val="en-AU"/>
        </w:rPr>
        <w:t xml:space="preserve"> לרשת הציבורית</w:t>
      </w:r>
      <w:r w:rsidR="00EA021B" w:rsidRPr="00B1575C">
        <w:rPr>
          <w:rFonts w:cs="David" w:hint="cs"/>
          <w:sz w:val="24"/>
          <w:szCs w:val="24"/>
          <w:rtl/>
          <w:lang w:val="en-AU"/>
        </w:rPr>
        <w:t>.</w:t>
      </w:r>
    </w:p>
    <w:p w:rsidR="003557E5" w:rsidRPr="00B1575C" w:rsidRDefault="003557E5" w:rsidP="00F11E17">
      <w:pPr>
        <w:pStyle w:val="ad"/>
        <w:numPr>
          <w:ilvl w:val="1"/>
          <w:numId w:val="15"/>
        </w:numPr>
        <w:spacing w:after="120" w:line="240" w:lineRule="auto"/>
        <w:ind w:left="1218" w:hanging="567"/>
        <w:contextualSpacing w:val="0"/>
        <w:rPr>
          <w:rFonts w:cs="David"/>
          <w:sz w:val="24"/>
          <w:szCs w:val="24"/>
          <w:rtl/>
          <w:lang w:val="en-AU"/>
        </w:rPr>
      </w:pPr>
      <w:r w:rsidRPr="00B1575C">
        <w:rPr>
          <w:rFonts w:cs="David" w:hint="cs"/>
          <w:sz w:val="24"/>
          <w:szCs w:val="24"/>
          <w:rtl/>
          <w:lang w:val="en-AU"/>
        </w:rPr>
        <w:t>מערכת דואר קולי (מובנה)</w:t>
      </w:r>
      <w:r w:rsidR="00EA021B" w:rsidRPr="00B1575C">
        <w:rPr>
          <w:rFonts w:cs="David" w:hint="cs"/>
          <w:sz w:val="24"/>
          <w:szCs w:val="24"/>
          <w:rtl/>
          <w:lang w:val="en-AU"/>
        </w:rPr>
        <w:t>.</w:t>
      </w:r>
    </w:p>
    <w:p w:rsidR="003557E5" w:rsidRPr="00B1575C" w:rsidRDefault="003557E5" w:rsidP="00F11E17">
      <w:pPr>
        <w:pStyle w:val="ad"/>
        <w:numPr>
          <w:ilvl w:val="1"/>
          <w:numId w:val="15"/>
        </w:numPr>
        <w:spacing w:after="120" w:line="240" w:lineRule="auto"/>
        <w:ind w:left="1218" w:hanging="567"/>
        <w:contextualSpacing w:val="0"/>
        <w:rPr>
          <w:rFonts w:cs="David"/>
          <w:sz w:val="24"/>
          <w:szCs w:val="24"/>
          <w:lang w:val="en-AU"/>
        </w:rPr>
      </w:pPr>
      <w:r w:rsidRPr="00B1575C">
        <w:rPr>
          <w:rFonts w:cs="David" w:hint="cs"/>
          <w:sz w:val="24"/>
          <w:szCs w:val="24"/>
          <w:rtl/>
          <w:lang w:val="en-AU"/>
        </w:rPr>
        <w:t xml:space="preserve">אפליקציית </w:t>
      </w:r>
      <w:r w:rsidRPr="00B1575C">
        <w:rPr>
          <w:rFonts w:cs="David"/>
          <w:sz w:val="24"/>
          <w:szCs w:val="24"/>
          <w:lang w:val="en-AU"/>
        </w:rPr>
        <w:t xml:space="preserve">UM </w:t>
      </w:r>
      <w:r w:rsidRPr="00B1575C">
        <w:rPr>
          <w:rFonts w:cs="David" w:hint="cs"/>
          <w:sz w:val="24"/>
          <w:szCs w:val="24"/>
          <w:rtl/>
          <w:lang w:val="en-AU"/>
        </w:rPr>
        <w:t xml:space="preserve"> (מובנה) (פקס נכנס)</w:t>
      </w:r>
      <w:r w:rsidR="00EA021B" w:rsidRPr="00B1575C">
        <w:rPr>
          <w:rFonts w:cs="David" w:hint="cs"/>
          <w:sz w:val="24"/>
          <w:szCs w:val="24"/>
          <w:rtl/>
          <w:lang w:val="en-AU"/>
        </w:rPr>
        <w:t>.</w:t>
      </w:r>
    </w:p>
    <w:p w:rsidR="003557E5" w:rsidRPr="00B1575C" w:rsidRDefault="003557E5" w:rsidP="00F11E17">
      <w:pPr>
        <w:pStyle w:val="ad"/>
        <w:numPr>
          <w:ilvl w:val="1"/>
          <w:numId w:val="15"/>
        </w:numPr>
        <w:spacing w:after="120" w:line="240" w:lineRule="auto"/>
        <w:ind w:left="1218" w:hanging="567"/>
        <w:contextualSpacing w:val="0"/>
        <w:rPr>
          <w:rFonts w:cs="David"/>
          <w:sz w:val="24"/>
          <w:szCs w:val="24"/>
          <w:rtl/>
          <w:lang w:val="en-AU"/>
        </w:rPr>
      </w:pPr>
      <w:r w:rsidRPr="00B1575C">
        <w:rPr>
          <w:rFonts w:cs="David" w:hint="cs"/>
          <w:sz w:val="24"/>
          <w:szCs w:val="24"/>
          <w:rtl/>
          <w:lang w:val="en-AU"/>
        </w:rPr>
        <w:t xml:space="preserve">120 טלפוני </w:t>
      </w:r>
      <w:r w:rsidRPr="00B1575C">
        <w:rPr>
          <w:rFonts w:cs="David"/>
          <w:sz w:val="24"/>
          <w:szCs w:val="24"/>
          <w:lang w:val="en-AU"/>
        </w:rPr>
        <w:t>IP</w:t>
      </w:r>
      <w:r w:rsidRPr="00B1575C">
        <w:rPr>
          <w:rFonts w:cs="David" w:hint="cs"/>
          <w:sz w:val="24"/>
          <w:szCs w:val="24"/>
          <w:rtl/>
          <w:lang w:val="en-AU"/>
        </w:rPr>
        <w:t xml:space="preserve"> מסוג </w:t>
      </w:r>
      <w:r w:rsidRPr="00B1575C">
        <w:rPr>
          <w:rFonts w:cs="David"/>
          <w:sz w:val="24"/>
          <w:szCs w:val="24"/>
          <w:lang w:val="en-AU"/>
        </w:rPr>
        <w:t>1616i</w:t>
      </w:r>
      <w:r w:rsidRPr="00B1575C">
        <w:rPr>
          <w:rFonts w:cs="David" w:hint="cs"/>
          <w:sz w:val="24"/>
          <w:szCs w:val="24"/>
          <w:rtl/>
          <w:lang w:val="en-AU"/>
        </w:rPr>
        <w:t xml:space="preserve"> (כולל רישיונות) ללא אספקת מתח</w:t>
      </w:r>
      <w:r w:rsidR="00EA021B" w:rsidRPr="00B1575C">
        <w:rPr>
          <w:rFonts w:cs="David" w:hint="cs"/>
          <w:sz w:val="24"/>
          <w:szCs w:val="24"/>
          <w:rtl/>
          <w:lang w:val="en-AU"/>
        </w:rPr>
        <w:t>.</w:t>
      </w:r>
    </w:p>
    <w:p w:rsidR="003557E5" w:rsidRPr="00B1575C" w:rsidRDefault="003557E5" w:rsidP="00F11E17">
      <w:pPr>
        <w:pStyle w:val="ad"/>
        <w:numPr>
          <w:ilvl w:val="1"/>
          <w:numId w:val="15"/>
        </w:numPr>
        <w:spacing w:after="120" w:line="240" w:lineRule="auto"/>
        <w:ind w:left="1218" w:hanging="567"/>
        <w:contextualSpacing w:val="0"/>
        <w:rPr>
          <w:rFonts w:cs="David"/>
          <w:sz w:val="24"/>
          <w:szCs w:val="24"/>
          <w:rtl/>
          <w:lang w:val="en-AU"/>
        </w:rPr>
      </w:pPr>
      <w:r w:rsidRPr="00B1575C">
        <w:rPr>
          <w:rFonts w:cs="David" w:hint="cs"/>
          <w:sz w:val="24"/>
          <w:szCs w:val="24"/>
          <w:rtl/>
          <w:lang w:val="en-AU"/>
        </w:rPr>
        <w:t xml:space="preserve">10 יחידות הרחבה לטלפון 1616 </w:t>
      </w:r>
      <w:r w:rsidR="00EA021B" w:rsidRPr="00B1575C">
        <w:rPr>
          <w:rFonts w:cs="David" w:hint="cs"/>
          <w:sz w:val="24"/>
          <w:szCs w:val="24"/>
          <w:rtl/>
          <w:lang w:val="en-AU"/>
        </w:rPr>
        <w:t>.</w:t>
      </w:r>
    </w:p>
    <w:p w:rsidR="003557E5" w:rsidRPr="00B1575C" w:rsidRDefault="003557E5" w:rsidP="00F11E17">
      <w:pPr>
        <w:pStyle w:val="ad"/>
        <w:numPr>
          <w:ilvl w:val="1"/>
          <w:numId w:val="15"/>
        </w:numPr>
        <w:spacing w:after="120" w:line="240" w:lineRule="auto"/>
        <w:ind w:left="1218" w:hanging="567"/>
        <w:contextualSpacing w:val="0"/>
        <w:rPr>
          <w:rFonts w:cs="David"/>
          <w:sz w:val="24"/>
          <w:szCs w:val="24"/>
          <w:rtl/>
          <w:lang w:val="en-AU"/>
        </w:rPr>
      </w:pPr>
      <w:r w:rsidRPr="00B1575C">
        <w:rPr>
          <w:rFonts w:cs="David" w:hint="cs"/>
          <w:sz w:val="24"/>
          <w:szCs w:val="24"/>
          <w:rtl/>
          <w:lang w:val="en-AU"/>
        </w:rPr>
        <w:t>4 טלפון לחדר ישיבות</w:t>
      </w:r>
      <w:r w:rsidR="00EA021B" w:rsidRPr="00B1575C">
        <w:rPr>
          <w:rFonts w:cs="David" w:hint="cs"/>
          <w:sz w:val="24"/>
          <w:szCs w:val="24"/>
          <w:rtl/>
          <w:lang w:val="en-AU"/>
        </w:rPr>
        <w:t>.</w:t>
      </w:r>
      <w:r w:rsidRPr="00B1575C">
        <w:rPr>
          <w:rFonts w:cs="David" w:hint="cs"/>
          <w:sz w:val="24"/>
          <w:szCs w:val="24"/>
          <w:rtl/>
          <w:lang w:val="en-AU"/>
        </w:rPr>
        <w:t xml:space="preserve"> </w:t>
      </w:r>
    </w:p>
    <w:p w:rsidR="003557E5" w:rsidRPr="00B1575C" w:rsidRDefault="003557E5" w:rsidP="00F11E17">
      <w:pPr>
        <w:pStyle w:val="ad"/>
        <w:numPr>
          <w:ilvl w:val="1"/>
          <w:numId w:val="15"/>
        </w:numPr>
        <w:spacing w:after="120" w:line="240" w:lineRule="auto"/>
        <w:ind w:left="1218" w:hanging="567"/>
        <w:contextualSpacing w:val="0"/>
        <w:rPr>
          <w:rFonts w:cs="David"/>
          <w:sz w:val="24"/>
          <w:szCs w:val="24"/>
          <w:rtl/>
          <w:lang w:val="en-AU"/>
        </w:rPr>
      </w:pPr>
      <w:r w:rsidRPr="00B1575C">
        <w:rPr>
          <w:rFonts w:cs="David"/>
          <w:sz w:val="24"/>
          <w:szCs w:val="24"/>
          <w:lang w:val="en-AU"/>
        </w:rPr>
        <w:t xml:space="preserve">Avaya </w:t>
      </w:r>
      <w:proofErr w:type="spellStart"/>
      <w:proofErr w:type="gramStart"/>
      <w:r w:rsidRPr="00B1575C">
        <w:rPr>
          <w:rFonts w:cs="David"/>
          <w:sz w:val="24"/>
          <w:szCs w:val="24"/>
          <w:lang w:val="en-AU"/>
        </w:rPr>
        <w:t>oneX</w:t>
      </w:r>
      <w:proofErr w:type="spellEnd"/>
      <w:r w:rsidRPr="00B1575C">
        <w:rPr>
          <w:rFonts w:cs="David"/>
          <w:sz w:val="24"/>
          <w:szCs w:val="24"/>
          <w:lang w:val="en-AU"/>
        </w:rPr>
        <w:t xml:space="preserve">  communicator</w:t>
      </w:r>
      <w:proofErr w:type="gramEnd"/>
      <w:r w:rsidR="00EA021B" w:rsidRPr="00B1575C">
        <w:rPr>
          <w:rFonts w:cs="David" w:hint="cs"/>
          <w:sz w:val="24"/>
          <w:szCs w:val="24"/>
          <w:rtl/>
          <w:lang w:val="en-AU"/>
        </w:rPr>
        <w:t>.</w:t>
      </w:r>
    </w:p>
    <w:p w:rsidR="003557E5" w:rsidRPr="00B1575C" w:rsidRDefault="003557E5" w:rsidP="00F11E17">
      <w:pPr>
        <w:pStyle w:val="ad"/>
        <w:numPr>
          <w:ilvl w:val="1"/>
          <w:numId w:val="15"/>
        </w:numPr>
        <w:spacing w:after="120" w:line="240" w:lineRule="auto"/>
        <w:ind w:left="1218" w:hanging="567"/>
        <w:contextualSpacing w:val="0"/>
        <w:rPr>
          <w:rFonts w:cs="David"/>
          <w:sz w:val="24"/>
          <w:szCs w:val="24"/>
          <w:rtl/>
          <w:lang w:val="en-AU"/>
        </w:rPr>
      </w:pPr>
      <w:r w:rsidRPr="00B1575C">
        <w:rPr>
          <w:rFonts w:cs="David"/>
          <w:sz w:val="24"/>
          <w:szCs w:val="24"/>
          <w:rtl/>
          <w:lang w:val="en-AU"/>
        </w:rPr>
        <w:t xml:space="preserve">4 </w:t>
      </w:r>
      <w:r w:rsidRPr="00B1575C">
        <w:rPr>
          <w:rFonts w:cs="David" w:hint="cs"/>
          <w:sz w:val="24"/>
          <w:szCs w:val="24"/>
          <w:rtl/>
          <w:lang w:val="en-AU"/>
        </w:rPr>
        <w:t>חיבורי</w:t>
      </w:r>
      <w:r w:rsidRPr="00B1575C">
        <w:rPr>
          <w:rFonts w:cs="David"/>
          <w:sz w:val="24"/>
          <w:szCs w:val="24"/>
          <w:rtl/>
          <w:lang w:val="en-AU"/>
        </w:rPr>
        <w:t xml:space="preserve"> </w:t>
      </w:r>
      <w:r w:rsidRPr="00B1575C">
        <w:rPr>
          <w:rFonts w:cs="David"/>
          <w:sz w:val="24"/>
          <w:szCs w:val="24"/>
          <w:lang w:val="en-AU"/>
        </w:rPr>
        <w:t>SIP to Analog</w:t>
      </w:r>
      <w:r w:rsidRPr="00B1575C">
        <w:rPr>
          <w:rFonts w:cs="David"/>
          <w:sz w:val="24"/>
          <w:szCs w:val="24"/>
          <w:rtl/>
          <w:lang w:val="en-AU"/>
        </w:rPr>
        <w:t xml:space="preserve"> </w:t>
      </w:r>
      <w:r w:rsidRPr="00B1575C">
        <w:rPr>
          <w:rFonts w:cs="David" w:hint="cs"/>
          <w:sz w:val="24"/>
          <w:szCs w:val="24"/>
          <w:rtl/>
          <w:lang w:val="en-AU"/>
        </w:rPr>
        <w:t>לטובת</w:t>
      </w:r>
      <w:r w:rsidRPr="00B1575C">
        <w:rPr>
          <w:rFonts w:cs="David"/>
          <w:sz w:val="24"/>
          <w:szCs w:val="24"/>
          <w:rtl/>
          <w:lang w:val="en-AU"/>
        </w:rPr>
        <w:t xml:space="preserve"> </w:t>
      </w:r>
      <w:proofErr w:type="spellStart"/>
      <w:r w:rsidRPr="00B1575C">
        <w:rPr>
          <w:rFonts w:cs="David" w:hint="cs"/>
          <w:sz w:val="24"/>
          <w:szCs w:val="24"/>
          <w:rtl/>
          <w:lang w:val="en-AU"/>
        </w:rPr>
        <w:t>קודני</w:t>
      </w:r>
      <w:proofErr w:type="spellEnd"/>
      <w:r w:rsidRPr="00B1575C">
        <w:rPr>
          <w:rFonts w:cs="David"/>
          <w:sz w:val="24"/>
          <w:szCs w:val="24"/>
          <w:rtl/>
          <w:lang w:val="en-AU"/>
        </w:rPr>
        <w:t xml:space="preserve">  </w:t>
      </w:r>
      <w:r w:rsidRPr="00B1575C">
        <w:rPr>
          <w:rFonts w:cs="David" w:hint="cs"/>
          <w:sz w:val="24"/>
          <w:szCs w:val="24"/>
          <w:rtl/>
          <w:lang w:val="en-AU"/>
        </w:rPr>
        <w:t>כניסה</w:t>
      </w:r>
      <w:r w:rsidRPr="00B1575C">
        <w:rPr>
          <w:rFonts w:cs="David"/>
          <w:sz w:val="24"/>
          <w:szCs w:val="24"/>
          <w:rtl/>
          <w:lang w:val="en-AU"/>
        </w:rPr>
        <w:t xml:space="preserve"> </w:t>
      </w:r>
      <w:r w:rsidRPr="00B1575C">
        <w:rPr>
          <w:rFonts w:cs="David" w:hint="cs"/>
          <w:sz w:val="24"/>
          <w:szCs w:val="24"/>
          <w:rtl/>
          <w:lang w:val="en-AU"/>
        </w:rPr>
        <w:t>עם</w:t>
      </w:r>
      <w:r w:rsidRPr="00B1575C">
        <w:rPr>
          <w:rFonts w:cs="David"/>
          <w:sz w:val="24"/>
          <w:szCs w:val="24"/>
          <w:rtl/>
          <w:lang w:val="en-AU"/>
        </w:rPr>
        <w:t xml:space="preserve"> </w:t>
      </w:r>
      <w:r w:rsidRPr="00B1575C">
        <w:rPr>
          <w:rFonts w:cs="David" w:hint="cs"/>
          <w:sz w:val="24"/>
          <w:szCs w:val="24"/>
          <w:rtl/>
          <w:lang w:val="en-AU"/>
        </w:rPr>
        <w:t>חייגן</w:t>
      </w:r>
      <w:r w:rsidRPr="00B1575C">
        <w:rPr>
          <w:rFonts w:cs="David"/>
          <w:sz w:val="24"/>
          <w:szCs w:val="24"/>
          <w:rtl/>
          <w:lang w:val="en-AU"/>
        </w:rPr>
        <w:t xml:space="preserve"> </w:t>
      </w:r>
      <w:r w:rsidRPr="00B1575C">
        <w:rPr>
          <w:rFonts w:cs="David" w:hint="cs"/>
          <w:sz w:val="24"/>
          <w:szCs w:val="24"/>
          <w:rtl/>
          <w:lang w:val="en-AU"/>
        </w:rPr>
        <w:t>ושלוחות</w:t>
      </w:r>
      <w:r w:rsidRPr="00B1575C">
        <w:rPr>
          <w:rFonts w:cs="David"/>
          <w:sz w:val="24"/>
          <w:szCs w:val="24"/>
          <w:rtl/>
          <w:lang w:val="en-AU"/>
        </w:rPr>
        <w:t xml:space="preserve"> </w:t>
      </w:r>
      <w:r w:rsidRPr="00B1575C">
        <w:rPr>
          <w:rFonts w:cs="David" w:hint="cs"/>
          <w:sz w:val="24"/>
          <w:szCs w:val="24"/>
          <w:rtl/>
          <w:lang w:val="en-AU"/>
        </w:rPr>
        <w:t>פקסים</w:t>
      </w:r>
      <w:r w:rsidR="00EA021B" w:rsidRPr="00B1575C">
        <w:rPr>
          <w:rFonts w:cs="David" w:hint="cs"/>
          <w:sz w:val="24"/>
          <w:szCs w:val="24"/>
          <w:rtl/>
          <w:lang w:val="en-AU"/>
        </w:rPr>
        <w:t>.</w:t>
      </w:r>
    </w:p>
    <w:p w:rsidR="003557E5" w:rsidRPr="00B1575C" w:rsidRDefault="003557E5" w:rsidP="00F11E17">
      <w:pPr>
        <w:pStyle w:val="ad"/>
        <w:numPr>
          <w:ilvl w:val="1"/>
          <w:numId w:val="15"/>
        </w:numPr>
        <w:spacing w:after="120" w:line="240" w:lineRule="auto"/>
        <w:ind w:left="1218" w:hanging="567"/>
        <w:contextualSpacing w:val="0"/>
        <w:rPr>
          <w:rFonts w:cs="David"/>
          <w:sz w:val="24"/>
          <w:szCs w:val="24"/>
          <w:lang w:val="en-AU"/>
        </w:rPr>
      </w:pPr>
      <w:r w:rsidRPr="00B1575C">
        <w:rPr>
          <w:rFonts w:cs="David" w:hint="cs"/>
          <w:sz w:val="24"/>
          <w:szCs w:val="24"/>
          <w:rtl/>
          <w:lang w:val="en-AU"/>
        </w:rPr>
        <w:t>המערכת</w:t>
      </w:r>
      <w:r w:rsidRPr="00B1575C">
        <w:rPr>
          <w:rFonts w:cs="David"/>
          <w:sz w:val="24"/>
          <w:szCs w:val="24"/>
          <w:rtl/>
          <w:lang w:val="en-AU"/>
        </w:rPr>
        <w:t xml:space="preserve"> </w:t>
      </w:r>
      <w:r w:rsidRPr="00B1575C">
        <w:rPr>
          <w:rFonts w:cs="David" w:hint="cs"/>
          <w:sz w:val="24"/>
          <w:szCs w:val="24"/>
          <w:rtl/>
          <w:lang w:val="en-AU"/>
        </w:rPr>
        <w:t>מותקנת</w:t>
      </w:r>
      <w:r w:rsidRPr="00B1575C">
        <w:rPr>
          <w:rFonts w:cs="David"/>
          <w:sz w:val="24"/>
          <w:szCs w:val="24"/>
          <w:rtl/>
          <w:lang w:val="en-AU"/>
        </w:rPr>
        <w:t xml:space="preserve"> </w:t>
      </w:r>
      <w:r w:rsidRPr="00B1575C">
        <w:rPr>
          <w:rFonts w:cs="David" w:hint="cs"/>
          <w:sz w:val="24"/>
          <w:szCs w:val="24"/>
          <w:rtl/>
          <w:lang w:val="en-AU"/>
        </w:rPr>
        <w:t>במשרד</w:t>
      </w:r>
      <w:r w:rsidRPr="00B1575C">
        <w:rPr>
          <w:rFonts w:cs="David"/>
          <w:sz w:val="24"/>
          <w:szCs w:val="24"/>
          <w:rtl/>
          <w:lang w:val="en-AU"/>
        </w:rPr>
        <w:t xml:space="preserve"> </w:t>
      </w:r>
      <w:r w:rsidRPr="00B1575C">
        <w:rPr>
          <w:rFonts w:cs="David" w:hint="cs"/>
          <w:sz w:val="24"/>
          <w:szCs w:val="24"/>
          <w:rtl/>
          <w:lang w:val="en-AU"/>
        </w:rPr>
        <w:t>הראשי</w:t>
      </w:r>
      <w:r w:rsidRPr="00B1575C">
        <w:rPr>
          <w:rFonts w:cs="David"/>
          <w:sz w:val="24"/>
          <w:szCs w:val="24"/>
          <w:rtl/>
          <w:lang w:val="en-AU"/>
        </w:rPr>
        <w:t xml:space="preserve"> </w:t>
      </w:r>
      <w:r w:rsidRPr="00B1575C">
        <w:rPr>
          <w:rFonts w:cs="David" w:hint="cs"/>
          <w:sz w:val="24"/>
          <w:szCs w:val="24"/>
          <w:rtl/>
          <w:lang w:val="en-AU"/>
        </w:rPr>
        <w:t>ויש</w:t>
      </w:r>
      <w:r w:rsidRPr="00B1575C">
        <w:rPr>
          <w:rFonts w:cs="David"/>
          <w:sz w:val="24"/>
          <w:szCs w:val="24"/>
          <w:rtl/>
          <w:lang w:val="en-AU"/>
        </w:rPr>
        <w:t xml:space="preserve"> </w:t>
      </w:r>
      <w:r w:rsidRPr="00B1575C">
        <w:rPr>
          <w:rFonts w:cs="David" w:hint="cs"/>
          <w:sz w:val="24"/>
          <w:szCs w:val="24"/>
          <w:rtl/>
          <w:lang w:val="en-AU"/>
        </w:rPr>
        <w:t>עוד</w:t>
      </w:r>
      <w:r w:rsidRPr="00B1575C">
        <w:rPr>
          <w:rFonts w:cs="David"/>
          <w:sz w:val="24"/>
          <w:szCs w:val="24"/>
          <w:rtl/>
          <w:lang w:val="en-AU"/>
        </w:rPr>
        <w:t xml:space="preserve"> </w:t>
      </w:r>
      <w:r w:rsidRPr="00B1575C">
        <w:rPr>
          <w:rFonts w:cs="David" w:hint="cs"/>
          <w:sz w:val="24"/>
          <w:szCs w:val="24"/>
          <w:rtl/>
          <w:lang w:val="en-AU"/>
        </w:rPr>
        <w:t>שני</w:t>
      </w:r>
      <w:r w:rsidRPr="00B1575C">
        <w:rPr>
          <w:rFonts w:cs="David"/>
          <w:sz w:val="24"/>
          <w:szCs w:val="24"/>
          <w:rtl/>
          <w:lang w:val="en-AU"/>
        </w:rPr>
        <w:t xml:space="preserve"> </w:t>
      </w:r>
      <w:r w:rsidRPr="00B1575C">
        <w:rPr>
          <w:rFonts w:cs="David" w:hint="cs"/>
          <w:sz w:val="24"/>
          <w:szCs w:val="24"/>
          <w:rtl/>
          <w:lang w:val="en-AU"/>
        </w:rPr>
        <w:t>אתרי</w:t>
      </w:r>
      <w:r w:rsidRPr="00B1575C">
        <w:rPr>
          <w:rFonts w:cs="David"/>
          <w:sz w:val="24"/>
          <w:szCs w:val="24"/>
          <w:rtl/>
          <w:lang w:val="en-AU"/>
        </w:rPr>
        <w:t xml:space="preserve"> </w:t>
      </w:r>
      <w:r w:rsidRPr="00B1575C">
        <w:rPr>
          <w:rFonts w:cs="David" w:hint="cs"/>
          <w:sz w:val="24"/>
          <w:szCs w:val="24"/>
          <w:rtl/>
          <w:lang w:val="en-AU"/>
        </w:rPr>
        <w:t>משנה</w:t>
      </w:r>
      <w:r w:rsidRPr="00B1575C">
        <w:rPr>
          <w:rFonts w:cs="David"/>
          <w:sz w:val="24"/>
          <w:szCs w:val="24"/>
          <w:rtl/>
          <w:lang w:val="en-AU"/>
        </w:rPr>
        <w:t xml:space="preserve"> </w:t>
      </w:r>
      <w:r w:rsidRPr="00B1575C">
        <w:rPr>
          <w:rFonts w:cs="David" w:hint="cs"/>
          <w:sz w:val="24"/>
          <w:szCs w:val="24"/>
          <w:rtl/>
          <w:lang w:val="en-AU"/>
        </w:rPr>
        <w:t>המחוברים</w:t>
      </w:r>
      <w:r w:rsidRPr="00B1575C">
        <w:rPr>
          <w:rFonts w:cs="David"/>
          <w:sz w:val="24"/>
          <w:szCs w:val="24"/>
          <w:rtl/>
          <w:lang w:val="en-AU"/>
        </w:rPr>
        <w:t xml:space="preserve"> (</w:t>
      </w:r>
      <w:r w:rsidRPr="00B1575C">
        <w:rPr>
          <w:rFonts w:cs="David" w:hint="cs"/>
          <w:sz w:val="24"/>
          <w:szCs w:val="24"/>
          <w:rtl/>
          <w:lang w:val="en-AU"/>
        </w:rPr>
        <w:t>בסיב</w:t>
      </w:r>
      <w:r w:rsidRPr="00B1575C">
        <w:rPr>
          <w:rFonts w:cs="David"/>
          <w:sz w:val="24"/>
          <w:szCs w:val="24"/>
          <w:rtl/>
          <w:lang w:val="en-AU"/>
        </w:rPr>
        <w:t xml:space="preserve"> </w:t>
      </w:r>
      <w:r w:rsidRPr="00B1575C">
        <w:rPr>
          <w:rFonts w:cs="David" w:hint="cs"/>
          <w:sz w:val="24"/>
          <w:szCs w:val="24"/>
          <w:rtl/>
          <w:lang w:val="en-AU"/>
        </w:rPr>
        <w:t>אופטי</w:t>
      </w:r>
      <w:r w:rsidRPr="00B1575C">
        <w:rPr>
          <w:rFonts w:cs="David"/>
          <w:sz w:val="24"/>
          <w:szCs w:val="24"/>
          <w:rtl/>
          <w:lang w:val="en-AU"/>
        </w:rPr>
        <w:t xml:space="preserve"> </w:t>
      </w:r>
      <w:r w:rsidRPr="00B1575C">
        <w:rPr>
          <w:rFonts w:cs="David" w:hint="cs"/>
          <w:sz w:val="24"/>
          <w:szCs w:val="24"/>
          <w:rtl/>
          <w:lang w:val="en-AU"/>
        </w:rPr>
        <w:t>ובקו</w:t>
      </w:r>
      <w:r w:rsidRPr="00B1575C">
        <w:rPr>
          <w:rFonts w:cs="David"/>
          <w:sz w:val="24"/>
          <w:szCs w:val="24"/>
          <w:rtl/>
          <w:lang w:val="en-AU"/>
        </w:rPr>
        <w:t xml:space="preserve"> </w:t>
      </w:r>
      <w:r w:rsidRPr="00B1575C">
        <w:rPr>
          <w:rFonts w:cs="David" w:hint="cs"/>
          <w:sz w:val="24"/>
          <w:szCs w:val="24"/>
          <w:rtl/>
          <w:lang w:val="en-AU"/>
        </w:rPr>
        <w:t>תמסורת</w:t>
      </w:r>
      <w:r w:rsidRPr="00B1575C">
        <w:rPr>
          <w:rFonts w:cs="David"/>
          <w:sz w:val="24"/>
          <w:szCs w:val="24"/>
          <w:rtl/>
          <w:lang w:val="en-AU"/>
        </w:rPr>
        <w:t>)</w:t>
      </w:r>
      <w:r w:rsidR="00EA021B" w:rsidRPr="00B1575C">
        <w:rPr>
          <w:rFonts w:cs="David" w:hint="cs"/>
          <w:sz w:val="24"/>
          <w:szCs w:val="24"/>
          <w:rtl/>
          <w:lang w:val="en-AU"/>
        </w:rPr>
        <w:t>.</w:t>
      </w:r>
    </w:p>
    <w:p w:rsidR="00884DCF" w:rsidRPr="00B1575C" w:rsidRDefault="00884DCF" w:rsidP="00670BCC">
      <w:pPr>
        <w:pStyle w:val="ad"/>
        <w:spacing w:after="120" w:line="240" w:lineRule="auto"/>
        <w:ind w:left="1218"/>
        <w:contextualSpacing w:val="0"/>
        <w:rPr>
          <w:rFonts w:cs="David"/>
          <w:sz w:val="24"/>
          <w:szCs w:val="24"/>
          <w:lang w:val="en-AU"/>
        </w:rPr>
      </w:pPr>
      <w:r w:rsidRPr="00B1575C">
        <w:rPr>
          <w:rFonts w:cs="David" w:hint="cs"/>
          <w:sz w:val="24"/>
          <w:szCs w:val="24"/>
          <w:rtl/>
          <w:lang w:val="en-AU"/>
        </w:rPr>
        <w:t>כל אלו יחדיו וכל רכיב נוסף עליו יוסכם שיכללו בהסכם התחזוקה ייקראו להלן</w:t>
      </w:r>
      <w:r w:rsidRPr="00B1575C">
        <w:rPr>
          <w:rFonts w:cs="David"/>
          <w:sz w:val="24"/>
          <w:szCs w:val="24"/>
          <w:rtl/>
          <w:lang w:val="en-AU"/>
        </w:rPr>
        <w:t>–</w:t>
      </w:r>
      <w:r w:rsidRPr="00B1575C">
        <w:rPr>
          <w:rFonts w:cs="David" w:hint="cs"/>
          <w:sz w:val="24"/>
          <w:szCs w:val="24"/>
          <w:rtl/>
          <w:lang w:val="en-AU"/>
        </w:rPr>
        <w:t xml:space="preserve"> "</w:t>
      </w:r>
      <w:r w:rsidRPr="00B1575C">
        <w:rPr>
          <w:rFonts w:cs="David" w:hint="cs"/>
          <w:b/>
          <w:bCs/>
          <w:sz w:val="24"/>
          <w:szCs w:val="24"/>
          <w:rtl/>
          <w:lang w:val="en-AU"/>
        </w:rPr>
        <w:t>המערכת</w:t>
      </w:r>
      <w:r w:rsidRPr="00B1575C">
        <w:rPr>
          <w:rFonts w:cs="David" w:hint="cs"/>
          <w:sz w:val="24"/>
          <w:szCs w:val="24"/>
          <w:rtl/>
          <w:lang w:val="en-AU"/>
        </w:rPr>
        <w:t>".</w:t>
      </w:r>
    </w:p>
    <w:p w:rsidR="003557E5" w:rsidRPr="00B1575C" w:rsidRDefault="003557E5" w:rsidP="00F11E17">
      <w:pPr>
        <w:pStyle w:val="ad"/>
        <w:numPr>
          <w:ilvl w:val="0"/>
          <w:numId w:val="15"/>
        </w:numPr>
        <w:spacing w:after="120" w:line="240" w:lineRule="auto"/>
        <w:ind w:left="651" w:hanging="567"/>
        <w:contextualSpacing w:val="0"/>
        <w:rPr>
          <w:rFonts w:cs="David"/>
          <w:sz w:val="24"/>
          <w:szCs w:val="24"/>
          <w:u w:val="single"/>
          <w:lang w:val="en-AU"/>
        </w:rPr>
      </w:pPr>
      <w:bookmarkStart w:id="1" w:name="_Toc145735998"/>
      <w:bookmarkStart w:id="2" w:name="_Toc166303166"/>
      <w:bookmarkStart w:id="3" w:name="_Toc266020995"/>
      <w:bookmarkStart w:id="4" w:name="_Toc299960436"/>
      <w:r w:rsidRPr="00B1575C">
        <w:rPr>
          <w:rFonts w:cs="David" w:hint="eastAsia"/>
          <w:b/>
          <w:bCs/>
          <w:sz w:val="24"/>
          <w:szCs w:val="24"/>
          <w:u w:val="single"/>
          <w:rtl/>
          <w:lang w:val="en-AU"/>
        </w:rPr>
        <w:t>שירות</w:t>
      </w:r>
      <w:r w:rsidRPr="00B1575C">
        <w:rPr>
          <w:rFonts w:cs="David"/>
          <w:b/>
          <w:bCs/>
          <w:sz w:val="24"/>
          <w:szCs w:val="24"/>
          <w:u w:val="single"/>
          <w:rtl/>
          <w:lang w:val="en-AU"/>
        </w:rPr>
        <w:t xml:space="preserve"> </w:t>
      </w:r>
      <w:r w:rsidR="00EA021B" w:rsidRPr="00B1575C">
        <w:rPr>
          <w:rFonts w:cs="David" w:hint="cs"/>
          <w:b/>
          <w:bCs/>
          <w:sz w:val="24"/>
          <w:szCs w:val="24"/>
          <w:u w:val="single"/>
          <w:rtl/>
          <w:lang w:val="en-AU"/>
        </w:rPr>
        <w:t>ו</w:t>
      </w:r>
      <w:r w:rsidRPr="00B1575C">
        <w:rPr>
          <w:rFonts w:cs="David" w:hint="eastAsia"/>
          <w:b/>
          <w:bCs/>
          <w:sz w:val="24"/>
          <w:szCs w:val="24"/>
          <w:u w:val="single"/>
          <w:rtl/>
          <w:lang w:val="en-AU"/>
        </w:rPr>
        <w:t>תחזוקה</w:t>
      </w:r>
      <w:bookmarkEnd w:id="1"/>
      <w:bookmarkEnd w:id="2"/>
      <w:bookmarkEnd w:id="3"/>
      <w:bookmarkEnd w:id="4"/>
    </w:p>
    <w:p w:rsidR="003557E5" w:rsidRPr="00B1575C" w:rsidRDefault="003557E5" w:rsidP="00670BCC">
      <w:pPr>
        <w:spacing w:after="120" w:line="240" w:lineRule="auto"/>
        <w:ind w:left="793"/>
        <w:rPr>
          <w:rFonts w:cs="David"/>
          <w:b/>
          <w:bCs/>
          <w:sz w:val="24"/>
          <w:szCs w:val="24"/>
          <w:u w:val="single"/>
          <w:rtl/>
        </w:rPr>
      </w:pPr>
      <w:r w:rsidRPr="00B1575C">
        <w:rPr>
          <w:rFonts w:cs="David" w:hint="cs"/>
          <w:b/>
          <w:bCs/>
          <w:sz w:val="24"/>
          <w:szCs w:val="24"/>
          <w:u w:val="single"/>
          <w:rtl/>
        </w:rPr>
        <w:t xml:space="preserve">השירות הנדרש </w:t>
      </w:r>
      <w:r w:rsidR="00EA021B" w:rsidRPr="00B1575C">
        <w:rPr>
          <w:rFonts w:cs="David" w:hint="cs"/>
          <w:b/>
          <w:bCs/>
          <w:sz w:val="24"/>
          <w:szCs w:val="24"/>
          <w:u w:val="single"/>
          <w:rtl/>
        </w:rPr>
        <w:t xml:space="preserve">מהספק הזוכה </w:t>
      </w:r>
      <w:r w:rsidRPr="00B1575C">
        <w:rPr>
          <w:rFonts w:cs="David" w:hint="cs"/>
          <w:b/>
          <w:bCs/>
          <w:sz w:val="24"/>
          <w:szCs w:val="24"/>
          <w:u w:val="single"/>
          <w:rtl/>
        </w:rPr>
        <w:t>כולל את הרכיבים הבאים</w:t>
      </w:r>
      <w:r w:rsidRPr="00B1575C">
        <w:rPr>
          <w:rFonts w:cs="David"/>
          <w:sz w:val="24"/>
          <w:szCs w:val="24"/>
          <w:rtl/>
        </w:rPr>
        <w:t>:</w:t>
      </w:r>
    </w:p>
    <w:p w:rsidR="003557E5" w:rsidRPr="00B1575C" w:rsidRDefault="003557E5" w:rsidP="00F11E17">
      <w:pPr>
        <w:pStyle w:val="ad"/>
        <w:numPr>
          <w:ilvl w:val="1"/>
          <w:numId w:val="15"/>
        </w:numPr>
        <w:spacing w:after="120" w:line="240" w:lineRule="auto"/>
        <w:ind w:left="1218" w:hanging="567"/>
        <w:contextualSpacing w:val="0"/>
        <w:rPr>
          <w:rFonts w:cs="David"/>
          <w:sz w:val="24"/>
          <w:szCs w:val="24"/>
          <w:rtl/>
        </w:rPr>
      </w:pPr>
      <w:r w:rsidRPr="00B1575C">
        <w:rPr>
          <w:rFonts w:cs="David" w:hint="cs"/>
          <w:b/>
          <w:bCs/>
          <w:sz w:val="24"/>
          <w:szCs w:val="24"/>
          <w:rtl/>
        </w:rPr>
        <w:t>ביטוח</w:t>
      </w:r>
      <w:r w:rsidRPr="00B1575C">
        <w:rPr>
          <w:rFonts w:cs="David"/>
          <w:b/>
          <w:bCs/>
          <w:sz w:val="24"/>
          <w:szCs w:val="24"/>
          <w:rtl/>
        </w:rPr>
        <w:t xml:space="preserve"> </w:t>
      </w:r>
      <w:r w:rsidRPr="00B1575C">
        <w:rPr>
          <w:rFonts w:cs="David" w:hint="cs"/>
          <w:b/>
          <w:bCs/>
          <w:sz w:val="24"/>
          <w:szCs w:val="24"/>
          <w:rtl/>
        </w:rPr>
        <w:t>תוכנה</w:t>
      </w:r>
      <w:r w:rsidRPr="00B1575C">
        <w:rPr>
          <w:rFonts w:cs="David"/>
          <w:b/>
          <w:bCs/>
          <w:sz w:val="24"/>
          <w:szCs w:val="24"/>
          <w:rtl/>
        </w:rPr>
        <w:t xml:space="preserve"> (</w:t>
      </w:r>
      <w:r w:rsidRPr="00B1575C">
        <w:rPr>
          <w:rFonts w:cs="David"/>
          <w:b/>
          <w:bCs/>
          <w:sz w:val="24"/>
          <w:szCs w:val="24"/>
        </w:rPr>
        <w:t>SSU</w:t>
      </w:r>
      <w:r w:rsidRPr="00B1575C">
        <w:rPr>
          <w:rFonts w:cs="David"/>
          <w:b/>
          <w:bCs/>
          <w:sz w:val="24"/>
          <w:szCs w:val="24"/>
          <w:rtl/>
        </w:rPr>
        <w:t xml:space="preserve">) </w:t>
      </w:r>
      <w:r w:rsidRPr="00B1575C">
        <w:rPr>
          <w:rFonts w:cs="David" w:hint="cs"/>
          <w:b/>
          <w:bCs/>
          <w:sz w:val="24"/>
          <w:szCs w:val="24"/>
          <w:rtl/>
        </w:rPr>
        <w:t>למרכזיית</w:t>
      </w:r>
      <w:r w:rsidRPr="00B1575C">
        <w:rPr>
          <w:rFonts w:cs="David"/>
          <w:b/>
          <w:bCs/>
          <w:sz w:val="24"/>
          <w:szCs w:val="24"/>
          <w:rtl/>
        </w:rPr>
        <w:t xml:space="preserve"> </w:t>
      </w:r>
      <w:r w:rsidRPr="00B1575C">
        <w:rPr>
          <w:rFonts w:cs="David"/>
          <w:b/>
          <w:bCs/>
          <w:sz w:val="24"/>
          <w:szCs w:val="24"/>
        </w:rPr>
        <w:t>Avaya Cm</w:t>
      </w:r>
      <w:r w:rsidR="00EA021B" w:rsidRPr="00B1575C">
        <w:rPr>
          <w:rFonts w:cs="David" w:hint="cs"/>
          <w:sz w:val="24"/>
          <w:szCs w:val="24"/>
          <w:rtl/>
        </w:rPr>
        <w:t>.</w:t>
      </w:r>
    </w:p>
    <w:p w:rsidR="003557E5" w:rsidRPr="00B1575C" w:rsidRDefault="003557E5" w:rsidP="00F11E17">
      <w:pPr>
        <w:pStyle w:val="ad"/>
        <w:numPr>
          <w:ilvl w:val="1"/>
          <w:numId w:val="15"/>
        </w:numPr>
        <w:spacing w:after="120" w:line="240" w:lineRule="auto"/>
        <w:ind w:left="1218" w:hanging="567"/>
        <w:contextualSpacing w:val="0"/>
        <w:rPr>
          <w:rFonts w:cs="David"/>
          <w:sz w:val="24"/>
          <w:szCs w:val="24"/>
          <w:rtl/>
        </w:rPr>
      </w:pPr>
      <w:r w:rsidRPr="00B1575C">
        <w:rPr>
          <w:rFonts w:cs="David" w:hint="cs"/>
          <w:b/>
          <w:bCs/>
          <w:sz w:val="24"/>
          <w:szCs w:val="24"/>
          <w:rtl/>
        </w:rPr>
        <w:t>ביטוח</w:t>
      </w:r>
      <w:r w:rsidRPr="00B1575C">
        <w:rPr>
          <w:rFonts w:cs="David"/>
          <w:b/>
          <w:bCs/>
          <w:sz w:val="24"/>
          <w:szCs w:val="24"/>
          <w:rtl/>
        </w:rPr>
        <w:t xml:space="preserve"> </w:t>
      </w:r>
      <w:r w:rsidRPr="00B1575C">
        <w:rPr>
          <w:rFonts w:cs="David" w:hint="cs"/>
          <w:b/>
          <w:bCs/>
          <w:sz w:val="24"/>
          <w:szCs w:val="24"/>
          <w:rtl/>
        </w:rPr>
        <w:t>חומרה</w:t>
      </w:r>
      <w:r w:rsidRPr="00B1575C">
        <w:rPr>
          <w:rFonts w:cs="David"/>
          <w:b/>
          <w:bCs/>
          <w:sz w:val="24"/>
          <w:szCs w:val="24"/>
          <w:rtl/>
        </w:rPr>
        <w:t xml:space="preserve"> (</w:t>
      </w:r>
      <w:r w:rsidRPr="00B1575C">
        <w:rPr>
          <w:rFonts w:cs="David"/>
          <w:b/>
          <w:bCs/>
          <w:sz w:val="24"/>
          <w:szCs w:val="24"/>
        </w:rPr>
        <w:t>PSS</w:t>
      </w:r>
      <w:r w:rsidRPr="00B1575C">
        <w:rPr>
          <w:rFonts w:cs="David"/>
          <w:b/>
          <w:bCs/>
          <w:sz w:val="24"/>
          <w:szCs w:val="24"/>
          <w:rtl/>
        </w:rPr>
        <w:t xml:space="preserve">) </w:t>
      </w:r>
      <w:r w:rsidRPr="00B1575C">
        <w:rPr>
          <w:rFonts w:cs="David" w:hint="cs"/>
          <w:b/>
          <w:bCs/>
          <w:sz w:val="24"/>
          <w:szCs w:val="24"/>
          <w:rtl/>
        </w:rPr>
        <w:t>למרכזיית</w:t>
      </w:r>
      <w:r w:rsidRPr="00B1575C">
        <w:rPr>
          <w:rFonts w:cs="David"/>
          <w:b/>
          <w:bCs/>
          <w:sz w:val="24"/>
          <w:szCs w:val="24"/>
          <w:rtl/>
        </w:rPr>
        <w:t xml:space="preserve"> </w:t>
      </w:r>
      <w:r w:rsidRPr="00B1575C">
        <w:rPr>
          <w:rFonts w:cs="David"/>
          <w:b/>
          <w:bCs/>
          <w:sz w:val="24"/>
          <w:szCs w:val="24"/>
        </w:rPr>
        <w:t>Avaya Cm</w:t>
      </w:r>
      <w:r w:rsidR="00EA021B" w:rsidRPr="00B1575C">
        <w:rPr>
          <w:rFonts w:cs="David" w:hint="cs"/>
          <w:sz w:val="24"/>
          <w:szCs w:val="24"/>
          <w:rtl/>
        </w:rPr>
        <w:t>.</w:t>
      </w:r>
    </w:p>
    <w:p w:rsidR="003557E5" w:rsidRPr="00B1575C" w:rsidRDefault="003557E5" w:rsidP="00F11E17">
      <w:pPr>
        <w:pStyle w:val="ad"/>
        <w:numPr>
          <w:ilvl w:val="1"/>
          <w:numId w:val="15"/>
        </w:numPr>
        <w:spacing w:after="120" w:line="240" w:lineRule="auto"/>
        <w:ind w:left="1218" w:hanging="567"/>
        <w:contextualSpacing w:val="0"/>
        <w:rPr>
          <w:rFonts w:cs="David"/>
          <w:sz w:val="24"/>
          <w:szCs w:val="24"/>
          <w:rtl/>
        </w:rPr>
      </w:pPr>
      <w:r w:rsidRPr="00B1575C">
        <w:rPr>
          <w:rFonts w:cs="David" w:hint="cs"/>
          <w:b/>
          <w:bCs/>
          <w:sz w:val="24"/>
          <w:szCs w:val="24"/>
          <w:rtl/>
        </w:rPr>
        <w:t>שירות</w:t>
      </w:r>
      <w:r w:rsidRPr="00B1575C">
        <w:rPr>
          <w:rFonts w:cs="David"/>
          <w:b/>
          <w:bCs/>
          <w:sz w:val="24"/>
          <w:szCs w:val="24"/>
          <w:rtl/>
        </w:rPr>
        <w:t xml:space="preserve"> </w:t>
      </w:r>
      <w:r w:rsidRPr="00B1575C">
        <w:rPr>
          <w:rFonts w:cs="David" w:hint="cs"/>
          <w:b/>
          <w:bCs/>
          <w:sz w:val="24"/>
          <w:szCs w:val="24"/>
          <w:rtl/>
        </w:rPr>
        <w:t>טכנאים</w:t>
      </w:r>
      <w:r w:rsidRPr="00B1575C">
        <w:rPr>
          <w:rFonts w:cs="David"/>
          <w:sz w:val="24"/>
          <w:szCs w:val="24"/>
          <w:rtl/>
        </w:rPr>
        <w:t>.</w:t>
      </w:r>
    </w:p>
    <w:p w:rsidR="003557E5" w:rsidRPr="00B1575C" w:rsidRDefault="003557E5" w:rsidP="00F11E17">
      <w:pPr>
        <w:pStyle w:val="ad"/>
        <w:numPr>
          <w:ilvl w:val="1"/>
          <w:numId w:val="15"/>
        </w:numPr>
        <w:spacing w:after="120" w:line="240" w:lineRule="auto"/>
        <w:ind w:left="1218" w:hanging="567"/>
        <w:contextualSpacing w:val="0"/>
        <w:rPr>
          <w:rFonts w:cs="David"/>
        </w:rPr>
      </w:pPr>
      <w:bookmarkStart w:id="5" w:name="_Toc82329371"/>
      <w:bookmarkStart w:id="6" w:name="_Toc80589537"/>
      <w:bookmarkStart w:id="7" w:name="_Toc80592559"/>
      <w:bookmarkStart w:id="8" w:name="_Toc80621009"/>
      <w:bookmarkStart w:id="9" w:name="_Toc80622154"/>
      <w:bookmarkStart w:id="10" w:name="_Toc80706294"/>
      <w:r w:rsidRPr="00B1575C">
        <w:rPr>
          <w:rFonts w:cs="David"/>
          <w:b/>
          <w:bCs/>
          <w:sz w:val="24"/>
          <w:szCs w:val="24"/>
          <w:rtl/>
        </w:rPr>
        <w:t>תפעול שוטף</w:t>
      </w:r>
    </w:p>
    <w:p w:rsidR="00FD5731" w:rsidRPr="00B1575C" w:rsidRDefault="00FD5731" w:rsidP="00670BCC">
      <w:pPr>
        <w:pStyle w:val="AlphaList2"/>
        <w:numPr>
          <w:ilvl w:val="0"/>
          <w:numId w:val="0"/>
        </w:numPr>
        <w:spacing w:before="0" w:after="120" w:line="240" w:lineRule="auto"/>
        <w:ind w:left="1759" w:hanging="397"/>
        <w:rPr>
          <w:sz w:val="24"/>
        </w:rPr>
      </w:pPr>
      <w:r w:rsidRPr="00B1575C">
        <w:rPr>
          <w:rFonts w:hint="cs"/>
          <w:sz w:val="24"/>
          <w:rtl/>
        </w:rPr>
        <w:t xml:space="preserve">מבלי לגרוע מכל השירותים המפורטים בנספח זה, בהם </w:t>
      </w:r>
      <w:proofErr w:type="spellStart"/>
      <w:r w:rsidRPr="00B1575C">
        <w:rPr>
          <w:rFonts w:hint="cs"/>
          <w:sz w:val="24"/>
          <w:rtl/>
        </w:rPr>
        <w:t>מחוייב</w:t>
      </w:r>
      <w:proofErr w:type="spellEnd"/>
      <w:r w:rsidRPr="00B1575C">
        <w:rPr>
          <w:rFonts w:hint="cs"/>
          <w:sz w:val="24"/>
          <w:rtl/>
        </w:rPr>
        <w:t xml:space="preserve"> הספק, ידאג הספק במסגרת התפעול השוטף, בין היתר, גם לאלו:</w:t>
      </w:r>
    </w:p>
    <w:p w:rsidR="003557E5" w:rsidRPr="00B1575C" w:rsidRDefault="00884DCF" w:rsidP="00F11E17">
      <w:pPr>
        <w:pStyle w:val="AlphaList2"/>
        <w:numPr>
          <w:ilvl w:val="2"/>
          <w:numId w:val="15"/>
        </w:numPr>
        <w:spacing w:before="0" w:after="120" w:line="240" w:lineRule="auto"/>
        <w:ind w:left="2069" w:hanging="862"/>
        <w:rPr>
          <w:sz w:val="24"/>
        </w:rPr>
      </w:pPr>
      <w:r w:rsidRPr="00B1575C">
        <w:rPr>
          <w:rFonts w:hint="cs"/>
          <w:sz w:val="24"/>
          <w:rtl/>
        </w:rPr>
        <w:t>הספק הזוכה ידאג לתפעול השוטף של המערכת ויעניק</w:t>
      </w:r>
      <w:r w:rsidR="003557E5" w:rsidRPr="00B1575C">
        <w:rPr>
          <w:sz w:val="24"/>
          <w:rtl/>
        </w:rPr>
        <w:t xml:space="preserve"> שירותי תמיכה </w:t>
      </w:r>
      <w:proofErr w:type="spellStart"/>
      <w:r w:rsidR="003557E5" w:rsidRPr="00B1575C">
        <w:rPr>
          <w:sz w:val="24"/>
          <w:rtl/>
        </w:rPr>
        <w:t>מיידיים</w:t>
      </w:r>
      <w:proofErr w:type="spellEnd"/>
      <w:r w:rsidR="003557E5" w:rsidRPr="00B1575C">
        <w:rPr>
          <w:sz w:val="24"/>
          <w:rtl/>
        </w:rPr>
        <w:t xml:space="preserve"> בהתאם ל</w:t>
      </w:r>
      <w:r w:rsidR="003557E5" w:rsidRPr="00B1575C">
        <w:rPr>
          <w:rFonts w:hint="cs"/>
          <w:sz w:val="24"/>
          <w:rtl/>
        </w:rPr>
        <w:t>- 2</w:t>
      </w:r>
      <w:r w:rsidR="003557E5" w:rsidRPr="00B1575C">
        <w:rPr>
          <w:sz w:val="24"/>
          <w:rtl/>
        </w:rPr>
        <w:t xml:space="preserve"> דרגות חומרה של תקלות (</w:t>
      </w:r>
      <w:r w:rsidR="003557E5" w:rsidRPr="00B1575C">
        <w:rPr>
          <w:rFonts w:hint="cs"/>
          <w:sz w:val="24"/>
          <w:rtl/>
        </w:rPr>
        <w:t xml:space="preserve">דחופה </w:t>
      </w:r>
      <w:r w:rsidR="003557E5" w:rsidRPr="00B1575C">
        <w:rPr>
          <w:sz w:val="24"/>
          <w:rtl/>
        </w:rPr>
        <w:t xml:space="preserve">ורגילה). כל ההוצאות הדרושות לביצוע התיקונים הכלולים באחריות יחולו על הספק, לרבות החלפת </w:t>
      </w:r>
      <w:r w:rsidR="003557E5" w:rsidRPr="00B1575C">
        <w:rPr>
          <w:rFonts w:hint="cs"/>
          <w:sz w:val="24"/>
          <w:rtl/>
        </w:rPr>
        <w:t>כל סוגי ה</w:t>
      </w:r>
      <w:r w:rsidR="003557E5" w:rsidRPr="00B1575C">
        <w:rPr>
          <w:sz w:val="24"/>
          <w:rtl/>
        </w:rPr>
        <w:t xml:space="preserve">חלקים, הובלה, </w:t>
      </w:r>
      <w:r w:rsidR="003557E5" w:rsidRPr="00B1575C">
        <w:rPr>
          <w:rFonts w:hint="cs"/>
          <w:sz w:val="24"/>
          <w:rtl/>
        </w:rPr>
        <w:t xml:space="preserve">התקנה, </w:t>
      </w:r>
      <w:r w:rsidR="003557E5" w:rsidRPr="00B1575C">
        <w:rPr>
          <w:sz w:val="24"/>
          <w:rtl/>
        </w:rPr>
        <w:t xml:space="preserve">הפעלת קבלני משנה </w:t>
      </w:r>
      <w:proofErr w:type="spellStart"/>
      <w:r w:rsidR="003557E5" w:rsidRPr="00B1575C">
        <w:rPr>
          <w:sz w:val="24"/>
          <w:rtl/>
        </w:rPr>
        <w:t>וכו</w:t>
      </w:r>
      <w:proofErr w:type="spellEnd"/>
      <w:r w:rsidR="003557E5" w:rsidRPr="00B1575C">
        <w:rPr>
          <w:sz w:val="24"/>
          <w:rtl/>
        </w:rPr>
        <w:t xml:space="preserve">'. </w:t>
      </w:r>
    </w:p>
    <w:p w:rsidR="003557E5" w:rsidRPr="00B1575C" w:rsidRDefault="00884DCF" w:rsidP="00F11E17">
      <w:pPr>
        <w:pStyle w:val="AlphaList2"/>
        <w:numPr>
          <w:ilvl w:val="2"/>
          <w:numId w:val="15"/>
        </w:numPr>
        <w:spacing w:before="0" w:after="120" w:line="240" w:lineRule="auto"/>
        <w:ind w:left="2069" w:hanging="862"/>
        <w:rPr>
          <w:sz w:val="24"/>
          <w:rtl/>
        </w:rPr>
      </w:pPr>
      <w:r w:rsidRPr="00B1575C">
        <w:rPr>
          <w:rFonts w:hint="cs"/>
          <w:sz w:val="24"/>
          <w:rtl/>
        </w:rPr>
        <w:t>הספק ידאג ל</w:t>
      </w:r>
      <w:r w:rsidR="003557E5" w:rsidRPr="00B1575C">
        <w:rPr>
          <w:sz w:val="24"/>
          <w:rtl/>
        </w:rPr>
        <w:t>תחזוקה מונעת</w:t>
      </w:r>
      <w:r w:rsidRPr="00B1575C">
        <w:rPr>
          <w:sz w:val="24"/>
          <w:rtl/>
        </w:rPr>
        <w:t xml:space="preserve"> במערכת</w:t>
      </w:r>
      <w:r w:rsidR="003557E5" w:rsidRPr="00B1575C">
        <w:rPr>
          <w:sz w:val="24"/>
          <w:rtl/>
        </w:rPr>
        <w:t xml:space="preserve">, בדיקות תקופתיות ופעולות מקובלות אחרות </w:t>
      </w:r>
      <w:r w:rsidR="003557E5" w:rsidRPr="00B1575C">
        <w:rPr>
          <w:rFonts w:hint="cs"/>
          <w:sz w:val="24"/>
          <w:rtl/>
        </w:rPr>
        <w:t xml:space="preserve">לרבות ביצוע </w:t>
      </w:r>
      <w:r w:rsidR="003557E5" w:rsidRPr="00B1575C">
        <w:rPr>
          <w:sz w:val="24"/>
          <w:rtl/>
        </w:rPr>
        <w:t>בדיקות עומסים כדי להקטין ככל האפשר את הסבירות לתקלות ולמנוע פגיעה בטיב השירותים בתקופת ה</w:t>
      </w:r>
      <w:r w:rsidR="003557E5" w:rsidRPr="00B1575C">
        <w:rPr>
          <w:rFonts w:hint="cs"/>
          <w:sz w:val="24"/>
          <w:rtl/>
        </w:rPr>
        <w:t>התקשרות.</w:t>
      </w:r>
    </w:p>
    <w:p w:rsidR="003557E5" w:rsidRPr="00B1575C" w:rsidRDefault="003557E5" w:rsidP="00884DCF">
      <w:pPr>
        <w:pStyle w:val="AlphaList2"/>
        <w:numPr>
          <w:ilvl w:val="0"/>
          <w:numId w:val="0"/>
        </w:numPr>
        <w:spacing w:before="0" w:after="120" w:line="240" w:lineRule="auto"/>
        <w:ind w:left="1191"/>
        <w:rPr>
          <w:sz w:val="24"/>
        </w:rPr>
      </w:pPr>
    </w:p>
    <w:p w:rsidR="003557E5" w:rsidRPr="00B1575C" w:rsidRDefault="003557E5" w:rsidP="00884DCF">
      <w:pPr>
        <w:pStyle w:val="AlphaList2"/>
        <w:numPr>
          <w:ilvl w:val="0"/>
          <w:numId w:val="0"/>
        </w:numPr>
        <w:spacing w:before="0" w:after="120" w:line="240" w:lineRule="auto"/>
        <w:ind w:left="1191"/>
        <w:rPr>
          <w:sz w:val="24"/>
        </w:rPr>
      </w:pPr>
    </w:p>
    <w:bookmarkEnd w:id="5"/>
    <w:bookmarkEnd w:id="6"/>
    <w:bookmarkEnd w:id="7"/>
    <w:bookmarkEnd w:id="8"/>
    <w:bookmarkEnd w:id="9"/>
    <w:bookmarkEnd w:id="10"/>
    <w:p w:rsidR="00884DCF" w:rsidRPr="00B1575C" w:rsidRDefault="00884DCF" w:rsidP="00F11E17">
      <w:pPr>
        <w:pStyle w:val="AlphaList2"/>
        <w:numPr>
          <w:ilvl w:val="2"/>
          <w:numId w:val="15"/>
        </w:numPr>
        <w:spacing w:before="0" w:after="120" w:line="240" w:lineRule="auto"/>
        <w:ind w:left="2069" w:hanging="862"/>
        <w:rPr>
          <w:sz w:val="24"/>
        </w:rPr>
      </w:pPr>
      <w:r w:rsidRPr="00B1575C">
        <w:rPr>
          <w:rFonts w:hint="cs"/>
          <w:sz w:val="24"/>
          <w:rtl/>
        </w:rPr>
        <w:lastRenderedPageBreak/>
        <w:t>ה</w:t>
      </w:r>
      <w:r w:rsidR="003557E5" w:rsidRPr="00B1575C">
        <w:rPr>
          <w:sz w:val="24"/>
          <w:rtl/>
        </w:rPr>
        <w:t xml:space="preserve">ספק </w:t>
      </w:r>
      <w:r w:rsidRPr="00B1575C">
        <w:rPr>
          <w:rFonts w:hint="cs"/>
          <w:sz w:val="24"/>
          <w:rtl/>
        </w:rPr>
        <w:t xml:space="preserve">יבצע </w:t>
      </w:r>
      <w:r w:rsidR="003557E5" w:rsidRPr="00B1575C">
        <w:rPr>
          <w:sz w:val="24"/>
          <w:rtl/>
        </w:rPr>
        <w:t xml:space="preserve">שדרוגי תוכנה למערכת </w:t>
      </w:r>
      <w:r w:rsidR="003557E5" w:rsidRPr="00B1575C">
        <w:rPr>
          <w:rFonts w:hint="cs"/>
          <w:sz w:val="24"/>
          <w:rtl/>
        </w:rPr>
        <w:t xml:space="preserve">במשך </w:t>
      </w:r>
      <w:r w:rsidRPr="00B1575C">
        <w:rPr>
          <w:rFonts w:hint="cs"/>
          <w:sz w:val="24"/>
          <w:rtl/>
        </w:rPr>
        <w:t xml:space="preserve">כל </w:t>
      </w:r>
      <w:r w:rsidR="003557E5" w:rsidRPr="00B1575C">
        <w:rPr>
          <w:rFonts w:hint="cs"/>
          <w:sz w:val="24"/>
          <w:rtl/>
        </w:rPr>
        <w:t>תקופת ההתקשרות</w:t>
      </w:r>
      <w:r w:rsidRPr="00B1575C">
        <w:rPr>
          <w:rFonts w:hint="cs"/>
          <w:sz w:val="24"/>
          <w:rtl/>
        </w:rPr>
        <w:t xml:space="preserve"> עם המועצה</w:t>
      </w:r>
      <w:r w:rsidRPr="00B1575C">
        <w:rPr>
          <w:sz w:val="24"/>
          <w:rtl/>
        </w:rPr>
        <w:t>.</w:t>
      </w:r>
      <w:r w:rsidR="003557E5" w:rsidRPr="00B1575C">
        <w:rPr>
          <w:sz w:val="24"/>
          <w:rtl/>
        </w:rPr>
        <w:t xml:space="preserve"> </w:t>
      </w:r>
    </w:p>
    <w:p w:rsidR="003557E5" w:rsidRPr="00B1575C" w:rsidRDefault="003557E5" w:rsidP="00F11E17">
      <w:pPr>
        <w:pStyle w:val="AlphaList2"/>
        <w:numPr>
          <w:ilvl w:val="2"/>
          <w:numId w:val="15"/>
        </w:numPr>
        <w:spacing w:before="0" w:after="120" w:line="240" w:lineRule="auto"/>
        <w:ind w:left="2069" w:hanging="862"/>
        <w:rPr>
          <w:sz w:val="24"/>
        </w:rPr>
      </w:pPr>
      <w:r w:rsidRPr="00B1575C">
        <w:rPr>
          <w:sz w:val="24"/>
          <w:rtl/>
        </w:rPr>
        <w:t xml:space="preserve">הספק </w:t>
      </w:r>
      <w:r w:rsidR="00884DCF" w:rsidRPr="00B1575C">
        <w:rPr>
          <w:rFonts w:hint="cs"/>
          <w:sz w:val="24"/>
          <w:rtl/>
        </w:rPr>
        <w:t>יעסיק לכל אורך תקופת ההתקשרות</w:t>
      </w:r>
      <w:r w:rsidR="00F71A8D" w:rsidRPr="00B1575C">
        <w:rPr>
          <w:rFonts w:hint="cs"/>
          <w:sz w:val="24"/>
          <w:rtl/>
        </w:rPr>
        <w:t xml:space="preserve"> </w:t>
      </w:r>
      <w:r w:rsidR="00884DCF" w:rsidRPr="00B1575C">
        <w:rPr>
          <w:rFonts w:hint="cs"/>
          <w:sz w:val="24"/>
          <w:rtl/>
        </w:rPr>
        <w:t>עם מועצה</w:t>
      </w:r>
      <w:r w:rsidR="00884DCF" w:rsidRPr="00B1575C">
        <w:rPr>
          <w:sz w:val="24"/>
          <w:rtl/>
        </w:rPr>
        <w:t xml:space="preserve"> </w:t>
      </w:r>
      <w:r w:rsidRPr="00B1575C">
        <w:rPr>
          <w:sz w:val="24"/>
          <w:rtl/>
        </w:rPr>
        <w:t xml:space="preserve">צוות תמיכה </w:t>
      </w:r>
      <w:r w:rsidR="00F71A8D" w:rsidRPr="00B1575C">
        <w:rPr>
          <w:rFonts w:hint="cs"/>
          <w:sz w:val="24"/>
          <w:rtl/>
        </w:rPr>
        <w:t xml:space="preserve">מיומן ומקצועי </w:t>
      </w:r>
      <w:r w:rsidRPr="00B1575C">
        <w:rPr>
          <w:rFonts w:hint="cs"/>
          <w:sz w:val="24"/>
          <w:rtl/>
        </w:rPr>
        <w:t xml:space="preserve">. </w:t>
      </w:r>
    </w:p>
    <w:p w:rsidR="000508ED" w:rsidRPr="00B1575C" w:rsidRDefault="000508ED" w:rsidP="00F11E17">
      <w:pPr>
        <w:pStyle w:val="AlphaList2"/>
        <w:numPr>
          <w:ilvl w:val="2"/>
          <w:numId w:val="15"/>
        </w:numPr>
        <w:spacing w:before="0" w:after="120" w:line="240" w:lineRule="auto"/>
        <w:ind w:left="2069" w:hanging="862"/>
        <w:rPr>
          <w:sz w:val="24"/>
        </w:rPr>
      </w:pPr>
      <w:r w:rsidRPr="00B1575C">
        <w:rPr>
          <w:rFonts w:hint="cs"/>
          <w:sz w:val="24"/>
          <w:rtl/>
        </w:rPr>
        <w:t>מובהר, כי בכל התקנה, עדכון, שינוי וכל פעולה אחרת שתבוצע על ידי הספק במסגרת השירותים עבור המועצה - נדרש לקבל מראש את אישור הנציג המקצועי של המועצה.</w:t>
      </w:r>
    </w:p>
    <w:p w:rsidR="00F71A8D" w:rsidRPr="00B1575C" w:rsidRDefault="00F71A8D" w:rsidP="00F11E17">
      <w:pPr>
        <w:pStyle w:val="AlphaList2"/>
        <w:numPr>
          <w:ilvl w:val="2"/>
          <w:numId w:val="15"/>
        </w:numPr>
        <w:spacing w:before="0" w:after="120" w:line="240" w:lineRule="auto"/>
        <w:ind w:left="2069" w:hanging="862"/>
        <w:rPr>
          <w:sz w:val="24"/>
        </w:rPr>
      </w:pPr>
      <w:r w:rsidRPr="00B1575C">
        <w:rPr>
          <w:rFonts w:hint="eastAsia"/>
          <w:sz w:val="24"/>
          <w:rtl/>
        </w:rPr>
        <w:t>הספק</w:t>
      </w:r>
      <w:r w:rsidRPr="00B1575C">
        <w:rPr>
          <w:sz w:val="24"/>
          <w:rtl/>
        </w:rPr>
        <w:t xml:space="preserve"> </w:t>
      </w:r>
      <w:r w:rsidRPr="00B1575C">
        <w:rPr>
          <w:rFonts w:hint="eastAsia"/>
          <w:sz w:val="24"/>
          <w:rtl/>
        </w:rPr>
        <w:t>ימנה</w:t>
      </w:r>
      <w:r w:rsidRPr="00B1575C">
        <w:rPr>
          <w:sz w:val="24"/>
          <w:rtl/>
        </w:rPr>
        <w:t xml:space="preserve"> </w:t>
      </w:r>
      <w:r w:rsidRPr="00B1575C">
        <w:rPr>
          <w:rFonts w:hint="eastAsia"/>
          <w:sz w:val="24"/>
          <w:rtl/>
        </w:rPr>
        <w:t>מטעמו</w:t>
      </w:r>
      <w:r w:rsidRPr="00B1575C">
        <w:rPr>
          <w:sz w:val="24"/>
          <w:rtl/>
        </w:rPr>
        <w:t xml:space="preserve"> </w:t>
      </w:r>
      <w:r w:rsidRPr="00B1575C">
        <w:rPr>
          <w:rFonts w:hint="eastAsia"/>
          <w:sz w:val="24"/>
          <w:rtl/>
        </w:rPr>
        <w:t>מנהל</w:t>
      </w:r>
      <w:r w:rsidRPr="00B1575C">
        <w:rPr>
          <w:sz w:val="24"/>
          <w:rtl/>
        </w:rPr>
        <w:t xml:space="preserve"> </w:t>
      </w:r>
      <w:r w:rsidRPr="00B1575C">
        <w:rPr>
          <w:rFonts w:hint="eastAsia"/>
          <w:sz w:val="24"/>
          <w:rtl/>
        </w:rPr>
        <w:t>לקוח</w:t>
      </w:r>
      <w:r w:rsidRPr="00B1575C">
        <w:rPr>
          <w:sz w:val="24"/>
          <w:rtl/>
        </w:rPr>
        <w:t xml:space="preserve"> </w:t>
      </w:r>
      <w:r w:rsidRPr="00B1575C">
        <w:rPr>
          <w:rFonts w:hint="eastAsia"/>
          <w:sz w:val="24"/>
          <w:rtl/>
        </w:rPr>
        <w:t>עבור</w:t>
      </w:r>
      <w:r w:rsidRPr="00B1575C">
        <w:rPr>
          <w:sz w:val="24"/>
          <w:rtl/>
        </w:rPr>
        <w:t xml:space="preserve"> </w:t>
      </w:r>
      <w:r w:rsidRPr="00B1575C">
        <w:rPr>
          <w:rFonts w:hint="eastAsia"/>
          <w:sz w:val="24"/>
          <w:rtl/>
        </w:rPr>
        <w:t>המועצה</w:t>
      </w:r>
      <w:r w:rsidR="00737954" w:rsidRPr="00B1575C">
        <w:rPr>
          <w:rFonts w:hint="cs"/>
          <w:sz w:val="24"/>
          <w:rtl/>
        </w:rPr>
        <w:t xml:space="preserve"> </w:t>
      </w:r>
    </w:p>
    <w:p w:rsidR="003557E5" w:rsidRPr="00B1575C" w:rsidRDefault="003557E5" w:rsidP="00884DCF">
      <w:pPr>
        <w:pStyle w:val="3"/>
        <w:numPr>
          <w:ilvl w:val="0"/>
          <w:numId w:val="0"/>
        </w:numPr>
        <w:spacing w:before="0" w:after="120" w:line="240" w:lineRule="auto"/>
        <w:ind w:left="2041"/>
        <w:rPr>
          <w:rFonts w:cs="David"/>
          <w:b w:val="0"/>
          <w:bCs w:val="0"/>
          <w:color w:val="0000FF"/>
        </w:rPr>
      </w:pPr>
    </w:p>
    <w:p w:rsidR="003557E5" w:rsidRPr="00B1575C" w:rsidRDefault="001471A9" w:rsidP="00F11E17">
      <w:pPr>
        <w:pStyle w:val="ad"/>
        <w:numPr>
          <w:ilvl w:val="1"/>
          <w:numId w:val="15"/>
        </w:numPr>
        <w:spacing w:after="120" w:line="240" w:lineRule="auto"/>
        <w:ind w:left="1218" w:hanging="567"/>
        <w:contextualSpacing w:val="0"/>
        <w:rPr>
          <w:rFonts w:cs="David"/>
        </w:rPr>
      </w:pPr>
      <w:bookmarkStart w:id="11" w:name="_Toc80589538"/>
      <w:bookmarkStart w:id="12" w:name="_Toc80592560"/>
      <w:bookmarkStart w:id="13" w:name="_Toc80621010"/>
      <w:bookmarkStart w:id="14" w:name="_Toc80622155"/>
      <w:bookmarkStart w:id="15" w:name="_Toc80706295"/>
      <w:bookmarkStart w:id="16" w:name="_Toc82329372"/>
      <w:r w:rsidRPr="00B1575C">
        <w:rPr>
          <w:rFonts w:cs="David" w:hint="eastAsia"/>
          <w:b/>
          <w:bCs/>
          <w:sz w:val="24"/>
          <w:szCs w:val="24"/>
          <w:rtl/>
        </w:rPr>
        <w:t>הפעלת</w:t>
      </w:r>
      <w:r w:rsidRPr="00B1575C">
        <w:rPr>
          <w:rFonts w:cs="David" w:hint="cs"/>
          <w:b/>
          <w:bCs/>
          <w:sz w:val="24"/>
          <w:szCs w:val="24"/>
          <w:rtl/>
        </w:rPr>
        <w:t xml:space="preserve"> </w:t>
      </w:r>
      <w:r w:rsidR="003557E5" w:rsidRPr="00B1575C">
        <w:rPr>
          <w:rFonts w:cs="David" w:hint="eastAsia"/>
          <w:b/>
          <w:bCs/>
          <w:sz w:val="24"/>
          <w:szCs w:val="24"/>
          <w:rtl/>
        </w:rPr>
        <w:t>מוקד</w:t>
      </w:r>
      <w:r w:rsidR="003557E5" w:rsidRPr="00B1575C">
        <w:rPr>
          <w:rFonts w:cs="David"/>
          <w:b/>
          <w:bCs/>
          <w:sz w:val="24"/>
          <w:szCs w:val="24"/>
          <w:rtl/>
        </w:rPr>
        <w:t xml:space="preserve"> </w:t>
      </w:r>
      <w:r w:rsidR="003557E5" w:rsidRPr="00B1575C">
        <w:rPr>
          <w:rFonts w:cs="David" w:hint="eastAsia"/>
          <w:b/>
          <w:bCs/>
          <w:sz w:val="24"/>
          <w:szCs w:val="24"/>
          <w:rtl/>
        </w:rPr>
        <w:t>שירות</w:t>
      </w:r>
      <w:r w:rsidR="003557E5" w:rsidRPr="00B1575C">
        <w:rPr>
          <w:rFonts w:cs="David"/>
          <w:b/>
          <w:bCs/>
          <w:sz w:val="24"/>
          <w:szCs w:val="24"/>
          <w:rtl/>
        </w:rPr>
        <w:t xml:space="preserve"> </w:t>
      </w:r>
      <w:r w:rsidR="003557E5" w:rsidRPr="00B1575C">
        <w:rPr>
          <w:rFonts w:cs="David" w:hint="eastAsia"/>
          <w:b/>
          <w:bCs/>
          <w:sz w:val="24"/>
          <w:szCs w:val="24"/>
          <w:rtl/>
        </w:rPr>
        <w:t>ותמיכה</w:t>
      </w:r>
    </w:p>
    <w:p w:rsidR="003557E5" w:rsidRPr="00B1575C" w:rsidRDefault="003557E5" w:rsidP="00F11E17">
      <w:pPr>
        <w:pStyle w:val="AlphaList2"/>
        <w:numPr>
          <w:ilvl w:val="2"/>
          <w:numId w:val="15"/>
        </w:numPr>
        <w:spacing w:before="0" w:after="120" w:line="240" w:lineRule="auto"/>
        <w:ind w:left="2069" w:hanging="862"/>
        <w:rPr>
          <w:sz w:val="24"/>
        </w:rPr>
      </w:pPr>
      <w:r w:rsidRPr="00B1575C">
        <w:rPr>
          <w:rFonts w:hint="cs"/>
          <w:sz w:val="24"/>
          <w:rtl/>
        </w:rPr>
        <w:t>הספק יפעיל מוקד שיהיה זמין לקבלת קריאות והודעות על תקלות.</w:t>
      </w:r>
    </w:p>
    <w:p w:rsidR="003557E5" w:rsidRPr="00B1575C" w:rsidRDefault="003557E5" w:rsidP="00F11E17">
      <w:pPr>
        <w:pStyle w:val="AlphaList2"/>
        <w:numPr>
          <w:ilvl w:val="2"/>
          <w:numId w:val="15"/>
        </w:numPr>
        <w:spacing w:before="0" w:after="120" w:line="240" w:lineRule="auto"/>
        <w:ind w:left="2069" w:hanging="862"/>
        <w:rPr>
          <w:sz w:val="24"/>
          <w:rtl/>
        </w:rPr>
      </w:pPr>
      <w:r w:rsidRPr="00B1575C">
        <w:rPr>
          <w:rFonts w:hint="cs"/>
          <w:sz w:val="24"/>
          <w:rtl/>
        </w:rPr>
        <w:t>המוקד יפעל בימים א'-ה', בין השעות 07:30 עד 18:00.</w:t>
      </w:r>
    </w:p>
    <w:p w:rsidR="001471A9" w:rsidRPr="00B1575C" w:rsidRDefault="003557E5" w:rsidP="00F11E17">
      <w:pPr>
        <w:pStyle w:val="AlphaList2"/>
        <w:numPr>
          <w:ilvl w:val="2"/>
          <w:numId w:val="15"/>
        </w:numPr>
        <w:spacing w:before="0" w:after="120" w:line="240" w:lineRule="auto"/>
        <w:ind w:left="2069" w:hanging="862"/>
        <w:rPr>
          <w:sz w:val="24"/>
        </w:rPr>
      </w:pPr>
      <w:r w:rsidRPr="00B1575C">
        <w:rPr>
          <w:rFonts w:hint="cs"/>
          <w:sz w:val="24"/>
          <w:rtl/>
        </w:rPr>
        <w:t xml:space="preserve">המוקד </w:t>
      </w:r>
      <w:r w:rsidR="001471A9" w:rsidRPr="00B1575C">
        <w:rPr>
          <w:rFonts w:hint="cs"/>
          <w:sz w:val="24"/>
          <w:rtl/>
        </w:rPr>
        <w:t xml:space="preserve">יאויש </w:t>
      </w:r>
      <w:r w:rsidRPr="00B1575C">
        <w:rPr>
          <w:rFonts w:hint="cs"/>
          <w:sz w:val="24"/>
          <w:rtl/>
        </w:rPr>
        <w:t xml:space="preserve">בנציגי שירות מקצועיים. </w:t>
      </w:r>
    </w:p>
    <w:p w:rsidR="003557E5" w:rsidRPr="00B1575C" w:rsidRDefault="001471A9" w:rsidP="00F11E17">
      <w:pPr>
        <w:pStyle w:val="AlphaList2"/>
        <w:numPr>
          <w:ilvl w:val="2"/>
          <w:numId w:val="15"/>
        </w:numPr>
        <w:spacing w:before="0" w:after="120" w:line="240" w:lineRule="auto"/>
        <w:ind w:left="2069" w:hanging="862"/>
      </w:pPr>
      <w:bookmarkStart w:id="17" w:name="_Toc80589540"/>
      <w:bookmarkStart w:id="18" w:name="_Toc80592562"/>
      <w:bookmarkStart w:id="19" w:name="_Toc80621012"/>
      <w:bookmarkStart w:id="20" w:name="_Toc80622157"/>
      <w:bookmarkStart w:id="21" w:name="_Toc80706297"/>
      <w:bookmarkStart w:id="22" w:name="_Toc82329375"/>
      <w:bookmarkEnd w:id="11"/>
      <w:bookmarkEnd w:id="12"/>
      <w:bookmarkEnd w:id="13"/>
      <w:bookmarkEnd w:id="14"/>
      <w:bookmarkEnd w:id="15"/>
      <w:bookmarkEnd w:id="16"/>
      <w:r w:rsidRPr="00B1575C">
        <w:rPr>
          <w:rFonts w:hint="cs"/>
          <w:sz w:val="24"/>
          <w:rtl/>
        </w:rPr>
        <w:t xml:space="preserve"> דיווח על תקלות או בקשות שונות ניתן יהיה להעביר למוקד השרות בשעות הפעילות באמצעות שיחה טלפונית/פקס/דואר אלקטרוני.</w:t>
      </w:r>
    </w:p>
    <w:p w:rsidR="00D04A7B" w:rsidRPr="00B1575C" w:rsidRDefault="00D04A7B" w:rsidP="00F11E17">
      <w:pPr>
        <w:pStyle w:val="AlphaList2"/>
        <w:numPr>
          <w:ilvl w:val="2"/>
          <w:numId w:val="15"/>
        </w:numPr>
        <w:spacing w:before="0" w:after="120" w:line="240" w:lineRule="auto"/>
        <w:ind w:left="2069" w:hanging="862"/>
        <w:rPr>
          <w:sz w:val="24"/>
        </w:rPr>
      </w:pPr>
      <w:r w:rsidRPr="00B1575C">
        <w:rPr>
          <w:sz w:val="24"/>
          <w:rtl/>
        </w:rPr>
        <w:t xml:space="preserve">בעת דיווח על תקלות ימסור המדווח </w:t>
      </w:r>
      <w:r w:rsidRPr="00B1575C">
        <w:rPr>
          <w:rFonts w:hint="cs"/>
          <w:sz w:val="24"/>
          <w:rtl/>
        </w:rPr>
        <w:t xml:space="preserve">מטעם המועצה </w:t>
      </w:r>
      <w:r w:rsidRPr="00B1575C">
        <w:rPr>
          <w:sz w:val="24"/>
          <w:rtl/>
        </w:rPr>
        <w:t>את חומרת התקלה (</w:t>
      </w:r>
      <w:r w:rsidRPr="00B1575C">
        <w:rPr>
          <w:rFonts w:hint="cs"/>
          <w:sz w:val="24"/>
          <w:rtl/>
        </w:rPr>
        <w:t>דחופה</w:t>
      </w:r>
      <w:r w:rsidRPr="00B1575C">
        <w:rPr>
          <w:sz w:val="24"/>
          <w:rtl/>
        </w:rPr>
        <w:t xml:space="preserve"> /  רגילה).</w:t>
      </w:r>
    </w:p>
    <w:p w:rsidR="00D04A7B" w:rsidRPr="00B1575C" w:rsidRDefault="00D04A7B" w:rsidP="00670BCC">
      <w:pPr>
        <w:pStyle w:val="AlphaList2"/>
        <w:numPr>
          <w:ilvl w:val="0"/>
          <w:numId w:val="0"/>
        </w:numPr>
        <w:spacing w:before="0" w:after="120" w:line="240" w:lineRule="auto"/>
        <w:ind w:left="2069"/>
        <w:rPr>
          <w:sz w:val="24"/>
        </w:rPr>
      </w:pPr>
      <w:r w:rsidRPr="00B1575C">
        <w:rPr>
          <w:sz w:val="24"/>
          <w:rtl/>
        </w:rPr>
        <w:t xml:space="preserve">במידה ותתעורר מחלוקת סביב הקביעה אם תקלה מסוימת תיחשב </w:t>
      </w:r>
      <w:r w:rsidRPr="00B1575C">
        <w:rPr>
          <w:rFonts w:hint="cs"/>
          <w:sz w:val="24"/>
          <w:rtl/>
        </w:rPr>
        <w:t>דחופה</w:t>
      </w:r>
      <w:r w:rsidRPr="00B1575C">
        <w:rPr>
          <w:sz w:val="24"/>
          <w:rtl/>
        </w:rPr>
        <w:t xml:space="preserve"> או רגילה, </w:t>
      </w:r>
      <w:r w:rsidRPr="00B1575C">
        <w:rPr>
          <w:rFonts w:hint="cs"/>
          <w:sz w:val="24"/>
          <w:rtl/>
        </w:rPr>
        <w:t>תכריע</w:t>
      </w:r>
      <w:r w:rsidRPr="00B1575C">
        <w:rPr>
          <w:sz w:val="24"/>
          <w:rtl/>
        </w:rPr>
        <w:t xml:space="preserve"> הקביעה של </w:t>
      </w:r>
      <w:r w:rsidRPr="00B1575C">
        <w:rPr>
          <w:rFonts w:hint="cs"/>
          <w:sz w:val="24"/>
          <w:rtl/>
        </w:rPr>
        <w:t>המועצה</w:t>
      </w:r>
      <w:r w:rsidRPr="00B1575C">
        <w:rPr>
          <w:sz w:val="24"/>
          <w:rtl/>
        </w:rPr>
        <w:t>.</w:t>
      </w:r>
    </w:p>
    <w:p w:rsidR="003557E5" w:rsidRPr="00B1575C" w:rsidRDefault="001471A9" w:rsidP="00F11E17">
      <w:pPr>
        <w:pStyle w:val="ad"/>
        <w:numPr>
          <w:ilvl w:val="1"/>
          <w:numId w:val="15"/>
        </w:numPr>
        <w:spacing w:after="120" w:line="240" w:lineRule="auto"/>
        <w:ind w:left="1218" w:hanging="567"/>
        <w:contextualSpacing w:val="0"/>
        <w:rPr>
          <w:b/>
          <w:bCs/>
          <w:sz w:val="24"/>
        </w:rPr>
      </w:pPr>
      <w:r w:rsidRPr="00B1575C">
        <w:rPr>
          <w:rFonts w:cs="David" w:hint="cs"/>
          <w:b/>
          <w:bCs/>
          <w:sz w:val="24"/>
          <w:szCs w:val="24"/>
          <w:rtl/>
        </w:rPr>
        <w:t xml:space="preserve">ביצוע </w:t>
      </w:r>
      <w:r w:rsidR="003557E5" w:rsidRPr="00B1575C">
        <w:rPr>
          <w:rFonts w:cs="David" w:hint="eastAsia"/>
          <w:b/>
          <w:bCs/>
          <w:sz w:val="24"/>
          <w:szCs w:val="24"/>
          <w:rtl/>
        </w:rPr>
        <w:t>עדכון</w:t>
      </w:r>
      <w:r w:rsidR="003557E5" w:rsidRPr="00B1575C">
        <w:rPr>
          <w:rFonts w:cs="David"/>
          <w:b/>
          <w:bCs/>
          <w:sz w:val="24"/>
          <w:szCs w:val="24"/>
          <w:rtl/>
        </w:rPr>
        <w:t xml:space="preserve"> </w:t>
      </w:r>
      <w:r w:rsidR="003557E5" w:rsidRPr="00B1575C">
        <w:rPr>
          <w:rFonts w:cs="David" w:hint="eastAsia"/>
          <w:b/>
          <w:bCs/>
          <w:sz w:val="24"/>
          <w:szCs w:val="24"/>
          <w:rtl/>
        </w:rPr>
        <w:t>שינויים</w:t>
      </w:r>
    </w:p>
    <w:p w:rsidR="001471A9" w:rsidRPr="00B1575C" w:rsidRDefault="001471A9" w:rsidP="00670BCC">
      <w:pPr>
        <w:pStyle w:val="ad"/>
        <w:spacing w:after="120" w:line="240" w:lineRule="auto"/>
        <w:ind w:left="1218"/>
        <w:contextualSpacing w:val="0"/>
        <w:rPr>
          <w:sz w:val="24"/>
        </w:rPr>
      </w:pPr>
      <w:r w:rsidRPr="00B1575C">
        <w:rPr>
          <w:rFonts w:cs="David" w:hint="eastAsia"/>
          <w:sz w:val="24"/>
          <w:szCs w:val="24"/>
          <w:rtl/>
        </w:rPr>
        <w:t>הספק</w:t>
      </w:r>
      <w:r w:rsidRPr="00B1575C">
        <w:rPr>
          <w:rFonts w:cs="David"/>
          <w:sz w:val="24"/>
          <w:szCs w:val="24"/>
          <w:rtl/>
        </w:rPr>
        <w:t xml:space="preserve"> </w:t>
      </w:r>
      <w:r w:rsidRPr="00B1575C">
        <w:rPr>
          <w:rFonts w:cs="David" w:hint="eastAsia"/>
          <w:sz w:val="24"/>
          <w:szCs w:val="24"/>
          <w:rtl/>
        </w:rPr>
        <w:t>יבצע</w:t>
      </w:r>
      <w:r w:rsidRPr="00B1575C">
        <w:rPr>
          <w:rFonts w:cs="David"/>
          <w:sz w:val="24"/>
          <w:szCs w:val="24"/>
          <w:rtl/>
        </w:rPr>
        <w:t xml:space="preserve"> </w:t>
      </w:r>
      <w:r w:rsidRPr="00B1575C">
        <w:rPr>
          <w:rFonts w:cs="David" w:hint="eastAsia"/>
          <w:sz w:val="24"/>
          <w:szCs w:val="24"/>
          <w:rtl/>
        </w:rPr>
        <w:t>את</w:t>
      </w:r>
      <w:r w:rsidRPr="00B1575C">
        <w:rPr>
          <w:rFonts w:cs="David"/>
          <w:sz w:val="24"/>
          <w:szCs w:val="24"/>
          <w:rtl/>
        </w:rPr>
        <w:t xml:space="preserve"> </w:t>
      </w:r>
      <w:r w:rsidRPr="00B1575C">
        <w:rPr>
          <w:rFonts w:cs="David" w:hint="eastAsia"/>
          <w:sz w:val="24"/>
          <w:szCs w:val="24"/>
          <w:rtl/>
        </w:rPr>
        <w:t>כל</w:t>
      </w:r>
      <w:r w:rsidRPr="00B1575C">
        <w:rPr>
          <w:rFonts w:cs="David"/>
          <w:sz w:val="24"/>
          <w:szCs w:val="24"/>
          <w:rtl/>
        </w:rPr>
        <w:t xml:space="preserve"> </w:t>
      </w:r>
      <w:r w:rsidRPr="00B1575C">
        <w:rPr>
          <w:rFonts w:cs="David" w:hint="eastAsia"/>
          <w:sz w:val="24"/>
          <w:szCs w:val="24"/>
          <w:rtl/>
        </w:rPr>
        <w:t>העדכונים</w:t>
      </w:r>
      <w:r w:rsidRPr="00B1575C">
        <w:rPr>
          <w:rFonts w:cs="David"/>
          <w:sz w:val="24"/>
          <w:szCs w:val="24"/>
          <w:rtl/>
        </w:rPr>
        <w:t xml:space="preserve"> </w:t>
      </w:r>
      <w:r w:rsidRPr="00B1575C">
        <w:rPr>
          <w:rFonts w:cs="David" w:hint="eastAsia"/>
          <w:sz w:val="24"/>
          <w:szCs w:val="24"/>
          <w:rtl/>
        </w:rPr>
        <w:t>והשינויים</w:t>
      </w:r>
      <w:r w:rsidRPr="00B1575C">
        <w:rPr>
          <w:rFonts w:cs="David"/>
          <w:sz w:val="24"/>
          <w:szCs w:val="24"/>
          <w:rtl/>
        </w:rPr>
        <w:t xml:space="preserve"> </w:t>
      </w:r>
      <w:r w:rsidRPr="00B1575C">
        <w:rPr>
          <w:rFonts w:cs="David" w:hint="eastAsia"/>
          <w:sz w:val="24"/>
          <w:szCs w:val="24"/>
          <w:rtl/>
        </w:rPr>
        <w:t>שיידרשו</w:t>
      </w:r>
      <w:r w:rsidRPr="00B1575C">
        <w:rPr>
          <w:rFonts w:cs="David"/>
          <w:sz w:val="24"/>
          <w:szCs w:val="24"/>
          <w:rtl/>
        </w:rPr>
        <w:t xml:space="preserve"> </w:t>
      </w:r>
      <w:r w:rsidRPr="00B1575C">
        <w:rPr>
          <w:rFonts w:cs="David" w:hint="eastAsia"/>
          <w:sz w:val="24"/>
          <w:szCs w:val="24"/>
          <w:rtl/>
        </w:rPr>
        <w:t>לצורך</w:t>
      </w:r>
      <w:r w:rsidRPr="00B1575C">
        <w:rPr>
          <w:rFonts w:cs="David"/>
          <w:sz w:val="24"/>
          <w:szCs w:val="24"/>
          <w:rtl/>
        </w:rPr>
        <w:t xml:space="preserve"> </w:t>
      </w:r>
      <w:r w:rsidRPr="00B1575C">
        <w:rPr>
          <w:rFonts w:cs="David" w:hint="eastAsia"/>
          <w:sz w:val="24"/>
          <w:szCs w:val="24"/>
          <w:rtl/>
        </w:rPr>
        <w:t>פעולה</w:t>
      </w:r>
      <w:r w:rsidRPr="00B1575C">
        <w:rPr>
          <w:rFonts w:cs="David"/>
          <w:sz w:val="24"/>
          <w:szCs w:val="24"/>
          <w:rtl/>
        </w:rPr>
        <w:t xml:space="preserve"> </w:t>
      </w:r>
      <w:r w:rsidRPr="00B1575C">
        <w:rPr>
          <w:rFonts w:cs="David" w:hint="eastAsia"/>
          <w:sz w:val="24"/>
          <w:szCs w:val="24"/>
          <w:rtl/>
        </w:rPr>
        <w:t>מלאה</w:t>
      </w:r>
      <w:r w:rsidRPr="00B1575C">
        <w:rPr>
          <w:rFonts w:cs="David"/>
          <w:sz w:val="24"/>
          <w:szCs w:val="24"/>
          <w:rtl/>
        </w:rPr>
        <w:t xml:space="preserve"> </w:t>
      </w:r>
      <w:r w:rsidRPr="00B1575C">
        <w:rPr>
          <w:rFonts w:cs="David" w:hint="eastAsia"/>
          <w:sz w:val="24"/>
          <w:szCs w:val="24"/>
          <w:rtl/>
        </w:rPr>
        <w:t>ותקינה</w:t>
      </w:r>
      <w:r w:rsidRPr="00B1575C">
        <w:rPr>
          <w:rFonts w:cs="David"/>
          <w:sz w:val="24"/>
          <w:szCs w:val="24"/>
          <w:rtl/>
        </w:rPr>
        <w:t xml:space="preserve"> </w:t>
      </w:r>
      <w:r w:rsidRPr="00B1575C">
        <w:rPr>
          <w:rFonts w:cs="David" w:hint="eastAsia"/>
          <w:sz w:val="24"/>
          <w:szCs w:val="24"/>
          <w:rtl/>
        </w:rPr>
        <w:t>של</w:t>
      </w:r>
      <w:r w:rsidRPr="00B1575C">
        <w:rPr>
          <w:rFonts w:cs="David"/>
          <w:sz w:val="24"/>
          <w:szCs w:val="24"/>
          <w:rtl/>
        </w:rPr>
        <w:t xml:space="preserve"> </w:t>
      </w:r>
      <w:r w:rsidRPr="00B1575C">
        <w:rPr>
          <w:rFonts w:cs="David" w:hint="eastAsia"/>
          <w:sz w:val="24"/>
          <w:szCs w:val="24"/>
          <w:rtl/>
        </w:rPr>
        <w:t>המערכת</w:t>
      </w:r>
      <w:r w:rsidRPr="00B1575C">
        <w:rPr>
          <w:rFonts w:cs="David"/>
          <w:sz w:val="24"/>
          <w:szCs w:val="24"/>
          <w:rtl/>
        </w:rPr>
        <w:t xml:space="preserve">, </w:t>
      </w:r>
      <w:r w:rsidRPr="00B1575C">
        <w:rPr>
          <w:rFonts w:cs="David" w:hint="eastAsia"/>
          <w:sz w:val="24"/>
          <w:szCs w:val="24"/>
          <w:rtl/>
        </w:rPr>
        <w:t>ולרבות</w:t>
      </w:r>
      <w:r w:rsidRPr="00B1575C">
        <w:rPr>
          <w:rFonts w:cs="David"/>
          <w:sz w:val="24"/>
          <w:szCs w:val="24"/>
          <w:rtl/>
        </w:rPr>
        <w:t xml:space="preserve"> </w:t>
      </w:r>
      <w:r w:rsidRPr="00B1575C">
        <w:rPr>
          <w:rFonts w:cs="David" w:hint="eastAsia"/>
          <w:sz w:val="24"/>
          <w:szCs w:val="24"/>
          <w:rtl/>
        </w:rPr>
        <w:t>כל</w:t>
      </w:r>
      <w:r w:rsidRPr="00B1575C">
        <w:rPr>
          <w:rFonts w:cs="David"/>
          <w:sz w:val="24"/>
          <w:szCs w:val="24"/>
          <w:rtl/>
        </w:rPr>
        <w:t xml:space="preserve"> </w:t>
      </w:r>
      <w:r w:rsidRPr="00B1575C">
        <w:rPr>
          <w:rFonts w:cs="David" w:hint="eastAsia"/>
          <w:sz w:val="24"/>
          <w:szCs w:val="24"/>
          <w:rtl/>
        </w:rPr>
        <w:t>אלו</w:t>
      </w:r>
      <w:r w:rsidRPr="00B1575C">
        <w:rPr>
          <w:rFonts w:cs="David"/>
          <w:sz w:val="24"/>
          <w:szCs w:val="24"/>
          <w:rtl/>
        </w:rPr>
        <w:t>:</w:t>
      </w:r>
    </w:p>
    <w:p w:rsidR="003557E5" w:rsidRPr="00B1575C" w:rsidRDefault="003557E5" w:rsidP="00F11E17">
      <w:pPr>
        <w:pStyle w:val="AlphaList2"/>
        <w:numPr>
          <w:ilvl w:val="2"/>
          <w:numId w:val="15"/>
        </w:numPr>
        <w:spacing w:before="0" w:after="120" w:line="240" w:lineRule="auto"/>
        <w:ind w:left="2069" w:hanging="862"/>
        <w:rPr>
          <w:sz w:val="24"/>
        </w:rPr>
      </w:pPr>
      <w:r w:rsidRPr="00B1575C">
        <w:rPr>
          <w:sz w:val="24"/>
          <w:rtl/>
        </w:rPr>
        <w:t>העתקת שלוחות מסוגים שונים</w:t>
      </w:r>
      <w:r w:rsidRPr="00B1575C">
        <w:rPr>
          <w:rFonts w:hint="cs"/>
          <w:sz w:val="24"/>
          <w:rtl/>
        </w:rPr>
        <w:t xml:space="preserve"> (ברמת הגדרות תוכנה בלבד)</w:t>
      </w:r>
      <w:r w:rsidR="001471A9" w:rsidRPr="00B1575C">
        <w:rPr>
          <w:rFonts w:hint="cs"/>
          <w:sz w:val="24"/>
          <w:rtl/>
        </w:rPr>
        <w:t>.</w:t>
      </w:r>
    </w:p>
    <w:p w:rsidR="003557E5" w:rsidRPr="00B1575C" w:rsidRDefault="003557E5" w:rsidP="00F11E17">
      <w:pPr>
        <w:pStyle w:val="AlphaList2"/>
        <w:numPr>
          <w:ilvl w:val="2"/>
          <w:numId w:val="15"/>
        </w:numPr>
        <w:spacing w:before="0" w:after="120" w:line="240" w:lineRule="auto"/>
        <w:ind w:left="2069" w:hanging="862"/>
        <w:rPr>
          <w:sz w:val="24"/>
        </w:rPr>
      </w:pPr>
      <w:r w:rsidRPr="00B1575C">
        <w:rPr>
          <w:sz w:val="24"/>
          <w:rtl/>
        </w:rPr>
        <w:t>עדכון רמות שירות ותכונות השלוחה.</w:t>
      </w:r>
    </w:p>
    <w:p w:rsidR="003557E5" w:rsidRPr="00B1575C" w:rsidRDefault="003557E5" w:rsidP="00F11E17">
      <w:pPr>
        <w:pStyle w:val="AlphaList2"/>
        <w:numPr>
          <w:ilvl w:val="2"/>
          <w:numId w:val="15"/>
        </w:numPr>
        <w:spacing w:before="0" w:after="120" w:line="240" w:lineRule="auto"/>
        <w:ind w:left="2069" w:hanging="862"/>
        <w:rPr>
          <w:sz w:val="24"/>
          <w:rtl/>
        </w:rPr>
      </w:pPr>
      <w:r w:rsidRPr="00B1575C">
        <w:rPr>
          <w:rFonts w:hint="cs"/>
          <w:sz w:val="24"/>
          <w:rtl/>
        </w:rPr>
        <w:t xml:space="preserve">עדכון </w:t>
      </w:r>
      <w:r w:rsidRPr="00B1575C">
        <w:rPr>
          <w:sz w:val="24"/>
          <w:rtl/>
        </w:rPr>
        <w:t xml:space="preserve">קונפיגורציה של </w:t>
      </w:r>
      <w:r w:rsidRPr="00B1575C">
        <w:rPr>
          <w:rFonts w:hint="cs"/>
          <w:sz w:val="24"/>
          <w:rtl/>
        </w:rPr>
        <w:t>המערכת</w:t>
      </w:r>
      <w:r w:rsidRPr="00B1575C">
        <w:rPr>
          <w:sz w:val="24"/>
          <w:rtl/>
        </w:rPr>
        <w:t>.</w:t>
      </w:r>
    </w:p>
    <w:p w:rsidR="003557E5" w:rsidRPr="00B1575C" w:rsidRDefault="003557E5" w:rsidP="00F11E17">
      <w:pPr>
        <w:pStyle w:val="AlphaList2"/>
        <w:numPr>
          <w:ilvl w:val="2"/>
          <w:numId w:val="15"/>
        </w:numPr>
        <w:spacing w:before="0" w:after="120" w:line="240" w:lineRule="auto"/>
        <w:ind w:left="2069" w:hanging="862"/>
        <w:rPr>
          <w:sz w:val="24"/>
        </w:rPr>
      </w:pPr>
      <w:r w:rsidRPr="00B1575C">
        <w:rPr>
          <w:rFonts w:hint="cs"/>
          <w:sz w:val="24"/>
          <w:rtl/>
        </w:rPr>
        <w:t>עדכון טבלאות חסימה.</w:t>
      </w:r>
    </w:p>
    <w:p w:rsidR="003557E5" w:rsidRPr="00B1575C" w:rsidRDefault="003557E5" w:rsidP="00F11E17">
      <w:pPr>
        <w:pStyle w:val="AlphaList2"/>
        <w:numPr>
          <w:ilvl w:val="2"/>
          <w:numId w:val="15"/>
        </w:numPr>
        <w:spacing w:before="0" w:after="120" w:line="240" w:lineRule="auto"/>
        <w:ind w:left="2069" w:hanging="862"/>
        <w:rPr>
          <w:sz w:val="24"/>
        </w:rPr>
      </w:pPr>
      <w:r w:rsidRPr="00B1575C">
        <w:rPr>
          <w:sz w:val="24"/>
          <w:rtl/>
        </w:rPr>
        <w:t>עדכון שינויים בהגדרות המערכת.</w:t>
      </w:r>
    </w:p>
    <w:p w:rsidR="003557E5" w:rsidRPr="00B1575C" w:rsidRDefault="003557E5" w:rsidP="00F11E17">
      <w:pPr>
        <w:pStyle w:val="AlphaList2"/>
        <w:numPr>
          <w:ilvl w:val="2"/>
          <w:numId w:val="15"/>
        </w:numPr>
        <w:spacing w:before="0" w:after="120" w:line="240" w:lineRule="auto"/>
        <w:ind w:left="2069" w:hanging="862"/>
        <w:rPr>
          <w:sz w:val="24"/>
          <w:rtl/>
        </w:rPr>
      </w:pPr>
      <w:r w:rsidRPr="00B1575C">
        <w:rPr>
          <w:rFonts w:hint="cs"/>
          <w:sz w:val="24"/>
          <w:rtl/>
        </w:rPr>
        <w:t>עדכון שינויים הדרושים להפעלת המערכת ברשת.</w:t>
      </w:r>
    </w:p>
    <w:p w:rsidR="003557E5" w:rsidRPr="00B1575C" w:rsidRDefault="003557E5" w:rsidP="00F11E17">
      <w:pPr>
        <w:pStyle w:val="AlphaList2"/>
        <w:numPr>
          <w:ilvl w:val="2"/>
          <w:numId w:val="15"/>
        </w:numPr>
        <w:spacing w:before="0" w:after="120" w:line="240" w:lineRule="auto"/>
        <w:ind w:left="2069" w:hanging="862"/>
        <w:rPr>
          <w:sz w:val="24"/>
        </w:rPr>
      </w:pPr>
      <w:r w:rsidRPr="00B1575C">
        <w:rPr>
          <w:sz w:val="24"/>
          <w:rtl/>
        </w:rPr>
        <w:t>עדכון תכונות וטבלאות שונות</w:t>
      </w:r>
      <w:r w:rsidRPr="00B1575C">
        <w:rPr>
          <w:rFonts w:hint="cs"/>
          <w:sz w:val="24"/>
          <w:rtl/>
        </w:rPr>
        <w:t>,</w:t>
      </w:r>
      <w:r w:rsidRPr="00B1575C">
        <w:rPr>
          <w:sz w:val="24"/>
          <w:rtl/>
        </w:rPr>
        <w:t xml:space="preserve"> כגון</w:t>
      </w:r>
      <w:r w:rsidRPr="00B1575C">
        <w:rPr>
          <w:rFonts w:hint="cs"/>
          <w:sz w:val="24"/>
          <w:rtl/>
        </w:rPr>
        <w:t>:</w:t>
      </w:r>
      <w:r w:rsidRPr="00B1575C">
        <w:rPr>
          <w:sz w:val="24"/>
          <w:rtl/>
        </w:rPr>
        <w:t xml:space="preserve"> </w:t>
      </w:r>
      <w:r w:rsidRPr="00B1575C">
        <w:rPr>
          <w:sz w:val="24"/>
        </w:rPr>
        <w:t>LCR</w:t>
      </w:r>
      <w:r w:rsidRPr="00B1575C">
        <w:rPr>
          <w:sz w:val="24"/>
          <w:rtl/>
        </w:rPr>
        <w:t xml:space="preserve">, ספריות לחיוג מקוצר, קודי פתיחת דלת </w:t>
      </w:r>
      <w:r w:rsidRPr="00B1575C">
        <w:rPr>
          <w:rFonts w:hint="cs"/>
          <w:sz w:val="24"/>
          <w:rtl/>
        </w:rPr>
        <w:t>וכדומה.</w:t>
      </w:r>
    </w:p>
    <w:p w:rsidR="003557E5" w:rsidRPr="00B1575C" w:rsidRDefault="003557E5" w:rsidP="00F11E17">
      <w:pPr>
        <w:pStyle w:val="AlphaList2"/>
        <w:numPr>
          <w:ilvl w:val="2"/>
          <w:numId w:val="15"/>
        </w:numPr>
        <w:spacing w:before="0" w:after="120" w:line="240" w:lineRule="auto"/>
        <w:ind w:left="2069" w:hanging="862"/>
        <w:rPr>
          <w:sz w:val="24"/>
        </w:rPr>
      </w:pPr>
      <w:r w:rsidRPr="00B1575C">
        <w:rPr>
          <w:sz w:val="24"/>
          <w:rtl/>
        </w:rPr>
        <w:t xml:space="preserve">עדכון שמות ומספרי שלוחה במערכות הרלוונטיות (טלפונים חכמים, מערכות </w:t>
      </w:r>
      <w:r w:rsidRPr="00B1575C">
        <w:rPr>
          <w:rFonts w:hint="cs"/>
          <w:sz w:val="24"/>
          <w:rtl/>
        </w:rPr>
        <w:t xml:space="preserve"> </w:t>
      </w:r>
      <w:r w:rsidRPr="00B1575C">
        <w:rPr>
          <w:sz w:val="24"/>
          <w:rtl/>
        </w:rPr>
        <w:t xml:space="preserve">מענה קולי, מערכת רישום שיחות, מערכות </w:t>
      </w:r>
      <w:r w:rsidRPr="00B1575C">
        <w:rPr>
          <w:sz w:val="24"/>
        </w:rPr>
        <w:t>ACD</w:t>
      </w:r>
      <w:r w:rsidRPr="00B1575C">
        <w:rPr>
          <w:sz w:val="24"/>
          <w:rtl/>
        </w:rPr>
        <w:t>).</w:t>
      </w:r>
    </w:p>
    <w:p w:rsidR="003557E5" w:rsidRPr="00B1575C" w:rsidRDefault="003557E5" w:rsidP="00F11E17">
      <w:pPr>
        <w:pStyle w:val="AlphaList2"/>
        <w:numPr>
          <w:ilvl w:val="2"/>
          <w:numId w:val="15"/>
        </w:numPr>
        <w:spacing w:before="0" w:after="120" w:line="240" w:lineRule="auto"/>
        <w:ind w:left="2069" w:hanging="862"/>
        <w:rPr>
          <w:sz w:val="24"/>
        </w:rPr>
      </w:pPr>
      <w:r w:rsidRPr="00B1575C">
        <w:rPr>
          <w:sz w:val="24"/>
          <w:rtl/>
        </w:rPr>
        <w:t xml:space="preserve">הגדרות ועדכונים </w:t>
      </w:r>
      <w:r w:rsidRPr="00B1575C">
        <w:rPr>
          <w:rFonts w:hint="cs"/>
          <w:sz w:val="24"/>
          <w:rtl/>
        </w:rPr>
        <w:t>ב</w:t>
      </w:r>
      <w:r w:rsidRPr="00B1575C">
        <w:rPr>
          <w:sz w:val="24"/>
          <w:rtl/>
        </w:rPr>
        <w:t>מערכות מענה קולי</w:t>
      </w:r>
      <w:r w:rsidRPr="00B1575C">
        <w:rPr>
          <w:rFonts w:hint="cs"/>
          <w:sz w:val="24"/>
          <w:rtl/>
        </w:rPr>
        <w:t xml:space="preserve"> וממשקים לדואר אלקטרוני היכן שקיים</w:t>
      </w:r>
      <w:r w:rsidRPr="00B1575C">
        <w:rPr>
          <w:sz w:val="24"/>
          <w:rtl/>
        </w:rPr>
        <w:t>.</w:t>
      </w:r>
    </w:p>
    <w:p w:rsidR="003557E5" w:rsidRPr="00B1575C" w:rsidRDefault="003557E5" w:rsidP="00F11E17">
      <w:pPr>
        <w:pStyle w:val="AlphaList2"/>
        <w:numPr>
          <w:ilvl w:val="2"/>
          <w:numId w:val="15"/>
        </w:numPr>
        <w:spacing w:before="0" w:after="120" w:line="240" w:lineRule="auto"/>
        <w:ind w:left="2069" w:hanging="862"/>
        <w:rPr>
          <w:sz w:val="24"/>
        </w:rPr>
      </w:pPr>
      <w:r w:rsidRPr="00B1575C">
        <w:rPr>
          <w:sz w:val="24"/>
          <w:rtl/>
        </w:rPr>
        <w:t>עדכון קבוצות לקט וגישוש, אינטרקום, קבוצות מנהל.</w:t>
      </w:r>
    </w:p>
    <w:p w:rsidR="003557E5" w:rsidRPr="00B1575C" w:rsidRDefault="003557E5" w:rsidP="00F11E17">
      <w:pPr>
        <w:pStyle w:val="AlphaList2"/>
        <w:numPr>
          <w:ilvl w:val="2"/>
          <w:numId w:val="15"/>
        </w:numPr>
        <w:spacing w:before="0" w:after="120" w:line="240" w:lineRule="auto"/>
        <w:ind w:left="2069" w:hanging="862"/>
        <w:rPr>
          <w:sz w:val="24"/>
        </w:rPr>
      </w:pPr>
      <w:r w:rsidRPr="00B1575C">
        <w:rPr>
          <w:sz w:val="24"/>
          <w:rtl/>
        </w:rPr>
        <w:t>שינוי תכונות, הגדרות ותכנות בטלפונים חכמים.</w:t>
      </w:r>
      <w:r w:rsidR="00FD5731" w:rsidRPr="00B1575C">
        <w:rPr>
          <w:rFonts w:hint="cs"/>
          <w:sz w:val="24"/>
          <w:rtl/>
        </w:rPr>
        <w:t xml:space="preserve"> </w:t>
      </w:r>
    </w:p>
    <w:p w:rsidR="001471A9" w:rsidRPr="00B1575C" w:rsidRDefault="003557E5" w:rsidP="00F11E17">
      <w:pPr>
        <w:pStyle w:val="ad"/>
        <w:numPr>
          <w:ilvl w:val="1"/>
          <w:numId w:val="15"/>
        </w:numPr>
        <w:spacing w:after="120" w:line="240" w:lineRule="auto"/>
        <w:ind w:left="1218" w:hanging="567"/>
        <w:contextualSpacing w:val="0"/>
        <w:jc w:val="both"/>
        <w:rPr>
          <w:b/>
          <w:bCs/>
          <w:sz w:val="24"/>
        </w:rPr>
      </w:pPr>
      <w:r w:rsidRPr="00B1575C">
        <w:rPr>
          <w:rFonts w:cs="David"/>
          <w:b/>
          <w:bCs/>
          <w:sz w:val="24"/>
          <w:szCs w:val="24"/>
          <w:rtl/>
        </w:rPr>
        <w:t xml:space="preserve">גיבוי ושיחזור תוכנה </w:t>
      </w:r>
    </w:p>
    <w:p w:rsidR="003557E5" w:rsidRPr="00B1575C" w:rsidRDefault="001471A9" w:rsidP="00670BCC">
      <w:pPr>
        <w:pStyle w:val="ad"/>
        <w:spacing w:after="120" w:line="240" w:lineRule="auto"/>
        <w:ind w:left="1218"/>
        <w:contextualSpacing w:val="0"/>
        <w:jc w:val="both"/>
        <w:rPr>
          <w:sz w:val="24"/>
        </w:rPr>
      </w:pPr>
      <w:r w:rsidRPr="00B1575C">
        <w:rPr>
          <w:rFonts w:cs="David" w:hint="cs"/>
          <w:sz w:val="24"/>
          <w:szCs w:val="24"/>
          <w:rtl/>
        </w:rPr>
        <w:t xml:space="preserve">הספק יבצע גיבוי לפחות אחת לחודש. </w:t>
      </w:r>
      <w:r w:rsidR="003557E5" w:rsidRPr="00B1575C">
        <w:rPr>
          <w:rFonts w:cs="David"/>
          <w:sz w:val="24"/>
          <w:szCs w:val="24"/>
          <w:rtl/>
        </w:rPr>
        <w:t xml:space="preserve">הגיבוי יתייחס לכל בסיס הנתונים </w:t>
      </w:r>
      <w:r w:rsidRPr="00B1575C">
        <w:rPr>
          <w:rFonts w:cs="David" w:hint="cs"/>
          <w:sz w:val="24"/>
          <w:szCs w:val="24"/>
          <w:rtl/>
        </w:rPr>
        <w:t>במערכת, על רכיביה</w:t>
      </w:r>
      <w:r w:rsidR="003557E5" w:rsidRPr="00B1575C">
        <w:rPr>
          <w:rFonts w:cs="David"/>
          <w:sz w:val="24"/>
          <w:szCs w:val="24"/>
          <w:rtl/>
        </w:rPr>
        <w:t xml:space="preserve">. הגיבוי יאפשר הקמה מהירה של מערכת אשר יצאה מכלל שימוש. </w:t>
      </w:r>
      <w:r w:rsidR="003557E5" w:rsidRPr="00B1575C">
        <w:rPr>
          <w:rFonts w:cs="David"/>
          <w:sz w:val="24"/>
          <w:szCs w:val="24"/>
          <w:rtl/>
        </w:rPr>
        <w:lastRenderedPageBreak/>
        <w:t>הספק ינהל במערכת המידע שלו עצמו את הגיבויים. הספק ישמור שני גיבויים אחרונים לפחות.</w:t>
      </w:r>
    </w:p>
    <w:p w:rsidR="00D04A7B" w:rsidRPr="00B1575C" w:rsidRDefault="003557E5" w:rsidP="00F11E17">
      <w:pPr>
        <w:pStyle w:val="ad"/>
        <w:numPr>
          <w:ilvl w:val="1"/>
          <w:numId w:val="15"/>
        </w:numPr>
        <w:spacing w:after="120" w:line="240" w:lineRule="auto"/>
        <w:ind w:left="1218" w:hanging="567"/>
        <w:contextualSpacing w:val="0"/>
        <w:jc w:val="both"/>
        <w:rPr>
          <w:b/>
          <w:bCs/>
          <w:sz w:val="24"/>
        </w:rPr>
      </w:pPr>
      <w:r w:rsidRPr="00B1575C">
        <w:rPr>
          <w:rFonts w:cs="David"/>
          <w:b/>
          <w:bCs/>
          <w:sz w:val="24"/>
          <w:szCs w:val="24"/>
          <w:rtl/>
        </w:rPr>
        <w:t>התקנת אביזרים חיצוניים</w:t>
      </w:r>
    </w:p>
    <w:p w:rsidR="003557E5" w:rsidRPr="00B1575C" w:rsidRDefault="00D04A7B" w:rsidP="00670BCC">
      <w:pPr>
        <w:pStyle w:val="ad"/>
        <w:spacing w:after="120" w:line="240" w:lineRule="auto"/>
        <w:ind w:left="1218"/>
        <w:contextualSpacing w:val="0"/>
        <w:jc w:val="both"/>
        <w:rPr>
          <w:b/>
          <w:bCs/>
          <w:sz w:val="24"/>
          <w:rtl/>
        </w:rPr>
      </w:pPr>
      <w:r w:rsidRPr="00B1575C">
        <w:rPr>
          <w:rFonts w:cs="David" w:hint="eastAsia"/>
          <w:sz w:val="24"/>
          <w:szCs w:val="24"/>
          <w:rtl/>
        </w:rPr>
        <w:t>הספק</w:t>
      </w:r>
      <w:r w:rsidRPr="00B1575C">
        <w:rPr>
          <w:rFonts w:cs="David"/>
          <w:sz w:val="24"/>
          <w:szCs w:val="24"/>
          <w:rtl/>
        </w:rPr>
        <w:t xml:space="preserve"> </w:t>
      </w:r>
      <w:r w:rsidRPr="00B1575C">
        <w:rPr>
          <w:rFonts w:cs="David" w:hint="eastAsia"/>
          <w:sz w:val="24"/>
          <w:szCs w:val="24"/>
          <w:rtl/>
        </w:rPr>
        <w:t>ידאג</w:t>
      </w:r>
      <w:r w:rsidRPr="00B1575C">
        <w:rPr>
          <w:rFonts w:cs="David"/>
          <w:sz w:val="24"/>
          <w:szCs w:val="24"/>
          <w:rtl/>
        </w:rPr>
        <w:t xml:space="preserve"> </w:t>
      </w:r>
      <w:r w:rsidRPr="00B1575C">
        <w:rPr>
          <w:rFonts w:cs="David" w:hint="eastAsia"/>
          <w:sz w:val="24"/>
          <w:szCs w:val="24"/>
          <w:rtl/>
        </w:rPr>
        <w:t>להתקנת</w:t>
      </w:r>
      <w:r w:rsidRPr="00B1575C">
        <w:rPr>
          <w:rFonts w:cs="David"/>
          <w:sz w:val="24"/>
          <w:szCs w:val="24"/>
          <w:rtl/>
        </w:rPr>
        <w:t xml:space="preserve"> </w:t>
      </w:r>
      <w:r w:rsidRPr="00B1575C">
        <w:rPr>
          <w:rFonts w:cs="David" w:hint="eastAsia"/>
          <w:sz w:val="24"/>
          <w:szCs w:val="24"/>
          <w:rtl/>
        </w:rPr>
        <w:t>אבזרים</w:t>
      </w:r>
      <w:r w:rsidRPr="00B1575C">
        <w:rPr>
          <w:rFonts w:cs="David"/>
          <w:sz w:val="24"/>
          <w:szCs w:val="24"/>
          <w:rtl/>
        </w:rPr>
        <w:t xml:space="preserve"> </w:t>
      </w:r>
      <w:r w:rsidRPr="00B1575C">
        <w:rPr>
          <w:rFonts w:cs="David" w:hint="eastAsia"/>
          <w:sz w:val="24"/>
          <w:szCs w:val="24"/>
          <w:rtl/>
        </w:rPr>
        <w:t>חיצוניים</w:t>
      </w:r>
      <w:r w:rsidR="003557E5" w:rsidRPr="00B1575C">
        <w:rPr>
          <w:rFonts w:cs="David"/>
          <w:sz w:val="24"/>
          <w:szCs w:val="24"/>
          <w:rtl/>
        </w:rPr>
        <w:t xml:space="preserve">, כגון: </w:t>
      </w:r>
      <w:r w:rsidR="00670BCC" w:rsidRPr="00B1575C">
        <w:rPr>
          <w:rFonts w:cs="David"/>
          <w:sz w:val="24"/>
          <w:szCs w:val="24"/>
        </w:rPr>
        <w:t xml:space="preserve"> </w:t>
      </w:r>
      <w:r w:rsidR="00737954" w:rsidRPr="00B1575C">
        <w:rPr>
          <w:rFonts w:cs="David"/>
          <w:sz w:val="24"/>
          <w:szCs w:val="24"/>
        </w:rPr>
        <w:t xml:space="preserve">sip to analog </w:t>
      </w:r>
      <w:r w:rsidR="003557E5" w:rsidRPr="00B1575C">
        <w:rPr>
          <w:rFonts w:cs="David" w:hint="cs"/>
          <w:sz w:val="24"/>
          <w:szCs w:val="24"/>
          <w:rtl/>
        </w:rPr>
        <w:t>מערכות</w:t>
      </w:r>
      <w:r w:rsidR="003557E5" w:rsidRPr="00B1575C">
        <w:rPr>
          <w:rFonts w:cs="David"/>
          <w:sz w:val="24"/>
          <w:szCs w:val="24"/>
          <w:rtl/>
        </w:rPr>
        <w:t xml:space="preserve"> </w:t>
      </w:r>
      <w:r w:rsidR="003557E5" w:rsidRPr="00B1575C">
        <w:rPr>
          <w:rFonts w:cs="David" w:hint="cs"/>
          <w:sz w:val="24"/>
          <w:szCs w:val="24"/>
          <w:rtl/>
        </w:rPr>
        <w:t>השמעת</w:t>
      </w:r>
      <w:r w:rsidR="003557E5" w:rsidRPr="00B1575C">
        <w:rPr>
          <w:rFonts w:cs="David"/>
          <w:sz w:val="24"/>
          <w:szCs w:val="24"/>
          <w:rtl/>
        </w:rPr>
        <w:t xml:space="preserve"> מוסיקה והודעות, ממשקים סלולרי</w:t>
      </w:r>
      <w:r w:rsidRPr="00B1575C">
        <w:rPr>
          <w:rFonts w:cs="David" w:hint="cs"/>
          <w:sz w:val="24"/>
          <w:szCs w:val="24"/>
          <w:rtl/>
        </w:rPr>
        <w:t>י</w:t>
      </w:r>
      <w:r w:rsidR="003557E5" w:rsidRPr="00B1575C">
        <w:rPr>
          <w:rFonts w:cs="David"/>
          <w:sz w:val="24"/>
          <w:szCs w:val="24"/>
          <w:rtl/>
        </w:rPr>
        <w:t>ם, נתבים, קווי בזק וכ</w:t>
      </w:r>
      <w:r w:rsidR="003557E5" w:rsidRPr="00B1575C">
        <w:rPr>
          <w:rFonts w:cs="David" w:hint="eastAsia"/>
          <w:sz w:val="24"/>
          <w:szCs w:val="24"/>
          <w:rtl/>
        </w:rPr>
        <w:t>דומה</w:t>
      </w:r>
      <w:r w:rsidR="003557E5" w:rsidRPr="00B1575C">
        <w:rPr>
          <w:rFonts w:cs="David"/>
          <w:sz w:val="24"/>
          <w:szCs w:val="24"/>
          <w:rtl/>
        </w:rPr>
        <w:t>.</w:t>
      </w:r>
      <w:r w:rsidR="003557E5" w:rsidRPr="00B1575C">
        <w:rPr>
          <w:rFonts w:cs="David"/>
          <w:b/>
          <w:bCs/>
          <w:sz w:val="24"/>
          <w:szCs w:val="24"/>
          <w:rtl/>
        </w:rPr>
        <w:t xml:space="preserve"> </w:t>
      </w:r>
    </w:p>
    <w:p w:rsidR="00D04A7B" w:rsidRPr="00B1575C" w:rsidRDefault="003557E5" w:rsidP="00F11E17">
      <w:pPr>
        <w:pStyle w:val="ad"/>
        <w:numPr>
          <w:ilvl w:val="1"/>
          <w:numId w:val="15"/>
        </w:numPr>
        <w:spacing w:after="120" w:line="240" w:lineRule="auto"/>
        <w:ind w:left="1218" w:hanging="567"/>
        <w:contextualSpacing w:val="0"/>
        <w:rPr>
          <w:b/>
          <w:bCs/>
          <w:sz w:val="24"/>
        </w:rPr>
      </w:pPr>
      <w:r w:rsidRPr="00B1575C">
        <w:rPr>
          <w:rFonts w:cs="David" w:hint="eastAsia"/>
          <w:b/>
          <w:bCs/>
          <w:sz w:val="24"/>
          <w:szCs w:val="24"/>
          <w:rtl/>
        </w:rPr>
        <w:t>פעילות</w:t>
      </w:r>
      <w:r w:rsidRPr="00B1575C">
        <w:rPr>
          <w:rFonts w:cs="David"/>
          <w:b/>
          <w:bCs/>
          <w:sz w:val="24"/>
          <w:szCs w:val="24"/>
          <w:rtl/>
        </w:rPr>
        <w:t xml:space="preserve"> </w:t>
      </w:r>
      <w:r w:rsidRPr="00B1575C">
        <w:rPr>
          <w:rFonts w:cs="David" w:hint="eastAsia"/>
          <w:b/>
          <w:bCs/>
          <w:sz w:val="24"/>
          <w:szCs w:val="24"/>
          <w:rtl/>
        </w:rPr>
        <w:t>מול</w:t>
      </w:r>
      <w:r w:rsidRPr="00B1575C">
        <w:rPr>
          <w:rFonts w:cs="David"/>
          <w:b/>
          <w:bCs/>
          <w:sz w:val="24"/>
          <w:szCs w:val="24"/>
          <w:rtl/>
        </w:rPr>
        <w:t xml:space="preserve"> </w:t>
      </w:r>
      <w:r w:rsidRPr="00B1575C">
        <w:rPr>
          <w:rFonts w:cs="David" w:hint="eastAsia"/>
          <w:b/>
          <w:bCs/>
          <w:sz w:val="24"/>
          <w:szCs w:val="24"/>
          <w:rtl/>
        </w:rPr>
        <w:t>גורמי</w:t>
      </w:r>
      <w:r w:rsidRPr="00B1575C">
        <w:rPr>
          <w:rFonts w:cs="David"/>
          <w:b/>
          <w:bCs/>
          <w:sz w:val="24"/>
          <w:szCs w:val="24"/>
          <w:rtl/>
        </w:rPr>
        <w:t xml:space="preserve"> </w:t>
      </w:r>
      <w:r w:rsidRPr="00B1575C">
        <w:rPr>
          <w:rFonts w:cs="David" w:hint="eastAsia"/>
          <w:b/>
          <w:bCs/>
          <w:sz w:val="24"/>
          <w:szCs w:val="24"/>
          <w:rtl/>
        </w:rPr>
        <w:t>צד</w:t>
      </w:r>
      <w:r w:rsidRPr="00B1575C">
        <w:rPr>
          <w:rFonts w:cs="David"/>
          <w:b/>
          <w:bCs/>
          <w:sz w:val="24"/>
          <w:szCs w:val="24"/>
          <w:rtl/>
        </w:rPr>
        <w:t xml:space="preserve"> </w:t>
      </w:r>
      <w:r w:rsidRPr="00B1575C">
        <w:rPr>
          <w:rFonts w:cs="David" w:hint="eastAsia"/>
          <w:b/>
          <w:bCs/>
          <w:sz w:val="24"/>
          <w:szCs w:val="24"/>
          <w:rtl/>
        </w:rPr>
        <w:t>שלישי</w:t>
      </w:r>
      <w:r w:rsidRPr="00B1575C">
        <w:rPr>
          <w:rFonts w:cs="David"/>
          <w:b/>
          <w:bCs/>
          <w:sz w:val="24"/>
          <w:szCs w:val="24"/>
          <w:rtl/>
        </w:rPr>
        <w:t xml:space="preserve"> </w:t>
      </w:r>
      <w:r w:rsidRPr="00B1575C">
        <w:rPr>
          <w:rFonts w:cs="David" w:hint="eastAsia"/>
          <w:b/>
          <w:bCs/>
          <w:sz w:val="24"/>
          <w:szCs w:val="24"/>
          <w:rtl/>
        </w:rPr>
        <w:t>בהפעלת</w:t>
      </w:r>
      <w:r w:rsidRPr="00B1575C">
        <w:rPr>
          <w:rFonts w:cs="David"/>
          <w:b/>
          <w:bCs/>
          <w:sz w:val="24"/>
          <w:szCs w:val="24"/>
          <w:rtl/>
        </w:rPr>
        <w:t xml:space="preserve"> </w:t>
      </w:r>
      <w:r w:rsidRPr="00B1575C">
        <w:rPr>
          <w:rFonts w:cs="David" w:hint="eastAsia"/>
          <w:b/>
          <w:bCs/>
          <w:sz w:val="24"/>
          <w:szCs w:val="24"/>
          <w:rtl/>
        </w:rPr>
        <w:t>רכיבים</w:t>
      </w:r>
      <w:r w:rsidRPr="00B1575C">
        <w:rPr>
          <w:rFonts w:cs="David"/>
          <w:b/>
          <w:bCs/>
          <w:sz w:val="24"/>
          <w:szCs w:val="24"/>
          <w:rtl/>
        </w:rPr>
        <w:t xml:space="preserve"> </w:t>
      </w:r>
      <w:r w:rsidRPr="00B1575C">
        <w:rPr>
          <w:rFonts w:cs="David" w:hint="eastAsia"/>
          <w:b/>
          <w:bCs/>
          <w:sz w:val="24"/>
          <w:szCs w:val="24"/>
          <w:rtl/>
        </w:rPr>
        <w:t>מול</w:t>
      </w:r>
      <w:r w:rsidRPr="00B1575C">
        <w:rPr>
          <w:rFonts w:cs="David"/>
          <w:b/>
          <w:bCs/>
          <w:sz w:val="24"/>
          <w:szCs w:val="24"/>
          <w:rtl/>
        </w:rPr>
        <w:t xml:space="preserve"> </w:t>
      </w:r>
      <w:r w:rsidRPr="00B1575C">
        <w:rPr>
          <w:rFonts w:cs="David" w:hint="eastAsia"/>
          <w:b/>
          <w:bCs/>
          <w:sz w:val="24"/>
          <w:szCs w:val="24"/>
          <w:rtl/>
        </w:rPr>
        <w:t>המרכזייה</w:t>
      </w:r>
    </w:p>
    <w:p w:rsidR="003557E5" w:rsidRPr="00B1575C" w:rsidRDefault="00D04A7B" w:rsidP="00670BCC">
      <w:pPr>
        <w:pStyle w:val="ad"/>
        <w:spacing w:after="120" w:line="240" w:lineRule="auto"/>
        <w:ind w:left="1218"/>
        <w:contextualSpacing w:val="0"/>
        <w:jc w:val="both"/>
        <w:rPr>
          <w:b/>
          <w:bCs/>
          <w:sz w:val="24"/>
          <w:rtl/>
        </w:rPr>
      </w:pPr>
      <w:r w:rsidRPr="00B1575C">
        <w:rPr>
          <w:rFonts w:cs="David" w:hint="cs"/>
          <w:sz w:val="24"/>
          <w:szCs w:val="24"/>
          <w:rtl/>
        </w:rPr>
        <w:t>הספק יפעל, בתיאום עם המועצה, מול גורמי צד שלישי, ככל הנדרש לפעולה שוטפת ותקינה של המערכת, על רכיביה</w:t>
      </w:r>
    </w:p>
    <w:p w:rsidR="00D04A7B" w:rsidRPr="00B1575C" w:rsidRDefault="00D04A7B" w:rsidP="002B2933">
      <w:pPr>
        <w:pStyle w:val="ad"/>
        <w:spacing w:after="120" w:line="240" w:lineRule="auto"/>
        <w:ind w:left="1218"/>
        <w:contextualSpacing w:val="0"/>
        <w:jc w:val="both"/>
        <w:rPr>
          <w:b/>
          <w:bCs/>
          <w:sz w:val="24"/>
        </w:rPr>
      </w:pPr>
    </w:p>
    <w:bookmarkEnd w:id="17"/>
    <w:bookmarkEnd w:id="18"/>
    <w:bookmarkEnd w:id="19"/>
    <w:bookmarkEnd w:id="20"/>
    <w:bookmarkEnd w:id="21"/>
    <w:bookmarkEnd w:id="22"/>
    <w:p w:rsidR="003557E5" w:rsidRPr="00B1575C" w:rsidRDefault="003557E5" w:rsidP="00F11E17">
      <w:pPr>
        <w:pStyle w:val="ad"/>
        <w:numPr>
          <w:ilvl w:val="1"/>
          <w:numId w:val="15"/>
        </w:numPr>
        <w:spacing w:after="120" w:line="240" w:lineRule="auto"/>
        <w:ind w:left="1218" w:hanging="567"/>
        <w:contextualSpacing w:val="0"/>
        <w:rPr>
          <w:rFonts w:cs="David"/>
          <w:rtl/>
        </w:rPr>
      </w:pPr>
      <w:r w:rsidRPr="00B1575C">
        <w:rPr>
          <w:rFonts w:cs="David"/>
          <w:sz w:val="24"/>
          <w:szCs w:val="24"/>
          <w:rtl/>
        </w:rPr>
        <w:tab/>
      </w:r>
      <w:r w:rsidRPr="00B1575C">
        <w:rPr>
          <w:rFonts w:cs="David"/>
          <w:b/>
          <w:bCs/>
          <w:sz w:val="24"/>
          <w:szCs w:val="24"/>
          <w:rtl/>
        </w:rPr>
        <w:t>תיקון תקלות</w:t>
      </w:r>
      <w:r w:rsidRPr="00B1575C">
        <w:rPr>
          <w:rFonts w:cs="David"/>
          <w:sz w:val="24"/>
          <w:szCs w:val="24"/>
          <w:rtl/>
        </w:rPr>
        <w:t xml:space="preserve"> (</w:t>
      </w:r>
      <w:r w:rsidRPr="00B1575C">
        <w:rPr>
          <w:rFonts w:cs="David"/>
          <w:b/>
          <w:bCs/>
          <w:sz w:val="26"/>
          <w:szCs w:val="26"/>
        </w:rPr>
        <w:t>SLA</w:t>
      </w:r>
      <w:r w:rsidRPr="00B1575C">
        <w:rPr>
          <w:rFonts w:cs="David"/>
          <w:sz w:val="24"/>
          <w:szCs w:val="24"/>
          <w:rtl/>
        </w:rPr>
        <w:t xml:space="preserve">) </w:t>
      </w:r>
    </w:p>
    <w:p w:rsidR="003557E5" w:rsidRPr="00B1575C" w:rsidRDefault="003557E5" w:rsidP="00F11E17">
      <w:pPr>
        <w:pStyle w:val="AlphaList2"/>
        <w:numPr>
          <w:ilvl w:val="2"/>
          <w:numId w:val="15"/>
        </w:numPr>
        <w:spacing w:before="0" w:after="120" w:line="240" w:lineRule="auto"/>
        <w:ind w:left="2069" w:hanging="862"/>
        <w:rPr>
          <w:b/>
          <w:bCs/>
          <w:sz w:val="24"/>
        </w:rPr>
      </w:pPr>
      <w:bookmarkStart w:id="23" w:name="_תקלה_חמורה"/>
      <w:bookmarkEnd w:id="23"/>
      <w:r w:rsidRPr="00B1575C">
        <w:rPr>
          <w:rFonts w:hint="cs"/>
          <w:b/>
          <w:bCs/>
          <w:sz w:val="24"/>
          <w:rtl/>
        </w:rPr>
        <w:t>תקלה דחופה</w:t>
      </w:r>
    </w:p>
    <w:p w:rsidR="003557E5" w:rsidRPr="00B1575C" w:rsidRDefault="00D04A7B" w:rsidP="002B2933">
      <w:pPr>
        <w:pStyle w:val="AlphaList2"/>
        <w:numPr>
          <w:ilvl w:val="0"/>
          <w:numId w:val="0"/>
        </w:numPr>
        <w:spacing w:before="0" w:after="120" w:line="240" w:lineRule="auto"/>
        <w:ind w:left="1927"/>
        <w:rPr>
          <w:sz w:val="24"/>
        </w:rPr>
      </w:pPr>
      <w:r w:rsidRPr="00B1575C">
        <w:rPr>
          <w:rFonts w:hint="cs"/>
          <w:sz w:val="24"/>
          <w:rtl/>
        </w:rPr>
        <w:t>תקלה דחופה תהיה כל אחת מאלו</w:t>
      </w:r>
      <w:r w:rsidR="003557E5" w:rsidRPr="00B1575C">
        <w:rPr>
          <w:rFonts w:hint="cs"/>
          <w:sz w:val="24"/>
          <w:rtl/>
        </w:rPr>
        <w:t>:</w:t>
      </w:r>
    </w:p>
    <w:p w:rsidR="003557E5" w:rsidRPr="00B1575C" w:rsidRDefault="003557E5" w:rsidP="00F11E17">
      <w:pPr>
        <w:pStyle w:val="AlphaList2"/>
        <w:numPr>
          <w:ilvl w:val="0"/>
          <w:numId w:val="4"/>
        </w:numPr>
        <w:spacing w:before="0" w:after="120" w:line="240" w:lineRule="auto"/>
        <w:rPr>
          <w:sz w:val="24"/>
        </w:rPr>
      </w:pPr>
      <w:r w:rsidRPr="00B1575C">
        <w:rPr>
          <w:rFonts w:hint="cs"/>
          <w:sz w:val="24"/>
          <w:rtl/>
        </w:rPr>
        <w:t xml:space="preserve">תקלה המשביתה </w:t>
      </w:r>
      <w:r w:rsidR="00831BC3" w:rsidRPr="00B1575C">
        <w:rPr>
          <w:rFonts w:hint="cs"/>
          <w:sz w:val="24"/>
          <w:rtl/>
        </w:rPr>
        <w:t>את ה</w:t>
      </w:r>
      <w:r w:rsidRPr="00B1575C">
        <w:rPr>
          <w:rFonts w:hint="cs"/>
          <w:sz w:val="24"/>
          <w:rtl/>
        </w:rPr>
        <w:t>מערכת</w:t>
      </w:r>
      <w:r w:rsidR="00831BC3" w:rsidRPr="00B1575C">
        <w:rPr>
          <w:rFonts w:hint="cs"/>
          <w:sz w:val="24"/>
          <w:rtl/>
        </w:rPr>
        <w:t>.</w:t>
      </w:r>
    </w:p>
    <w:p w:rsidR="003557E5" w:rsidRPr="00B1575C" w:rsidRDefault="003557E5" w:rsidP="00F11E17">
      <w:pPr>
        <w:pStyle w:val="AlphaList2"/>
        <w:numPr>
          <w:ilvl w:val="0"/>
          <w:numId w:val="4"/>
        </w:numPr>
        <w:spacing w:before="0" w:after="120" w:line="240" w:lineRule="auto"/>
        <w:rPr>
          <w:sz w:val="24"/>
        </w:rPr>
      </w:pPr>
      <w:r w:rsidRPr="00B1575C">
        <w:rPr>
          <w:rFonts w:hint="cs"/>
          <w:sz w:val="24"/>
          <w:rtl/>
        </w:rPr>
        <w:t>תקלה המשביתה</w:t>
      </w:r>
      <w:r w:rsidRPr="00B1575C">
        <w:rPr>
          <w:sz w:val="24"/>
          <w:rtl/>
        </w:rPr>
        <w:t xml:space="preserve"> למעלה מ- 10% ממשאבי מערכת מרכזיים</w:t>
      </w:r>
      <w:r w:rsidR="00831BC3" w:rsidRPr="00B1575C">
        <w:rPr>
          <w:rFonts w:hint="cs"/>
          <w:sz w:val="24"/>
          <w:rtl/>
        </w:rPr>
        <w:t>,</w:t>
      </w:r>
      <w:r w:rsidRPr="00B1575C">
        <w:rPr>
          <w:sz w:val="24"/>
          <w:rtl/>
        </w:rPr>
        <w:t xml:space="preserve"> כגון</w:t>
      </w:r>
      <w:r w:rsidR="00831BC3" w:rsidRPr="00B1575C">
        <w:rPr>
          <w:rFonts w:hint="cs"/>
          <w:sz w:val="24"/>
          <w:rtl/>
        </w:rPr>
        <w:t>:</w:t>
      </w:r>
      <w:r w:rsidRPr="00B1575C">
        <w:rPr>
          <w:sz w:val="24"/>
          <w:rtl/>
        </w:rPr>
        <w:t xml:space="preserve"> השלוחות, </w:t>
      </w:r>
      <w:r w:rsidRPr="00B1575C">
        <w:rPr>
          <w:sz w:val="24"/>
        </w:rPr>
        <w:t>Trunks</w:t>
      </w:r>
      <w:r w:rsidRPr="00B1575C">
        <w:rPr>
          <w:sz w:val="24"/>
          <w:rtl/>
        </w:rPr>
        <w:t xml:space="preserve"> וכדומה.</w:t>
      </w:r>
    </w:p>
    <w:p w:rsidR="003557E5" w:rsidRPr="00B1575C" w:rsidRDefault="003557E5" w:rsidP="00F11E17">
      <w:pPr>
        <w:pStyle w:val="AlphaList2"/>
        <w:numPr>
          <w:ilvl w:val="0"/>
          <w:numId w:val="4"/>
        </w:numPr>
        <w:spacing w:before="0" w:after="120" w:line="240" w:lineRule="auto"/>
        <w:rPr>
          <w:sz w:val="24"/>
        </w:rPr>
      </w:pPr>
      <w:r w:rsidRPr="00B1575C">
        <w:rPr>
          <w:sz w:val="24"/>
          <w:rtl/>
        </w:rPr>
        <w:t xml:space="preserve">תקלה לציוד קצה ו/או כל מערכת אחרת שתוגדר קריטית ע"י </w:t>
      </w:r>
      <w:r w:rsidRPr="00B1575C">
        <w:rPr>
          <w:rFonts w:hint="cs"/>
          <w:sz w:val="24"/>
          <w:rtl/>
        </w:rPr>
        <w:t>כל אתר בנפרד</w:t>
      </w:r>
      <w:r w:rsidRPr="00B1575C">
        <w:rPr>
          <w:sz w:val="24"/>
          <w:rtl/>
        </w:rPr>
        <w:t>.</w:t>
      </w:r>
    </w:p>
    <w:p w:rsidR="003557E5" w:rsidRPr="00B1575C" w:rsidRDefault="003557E5" w:rsidP="00F11E17">
      <w:pPr>
        <w:pStyle w:val="AlphaList2"/>
        <w:numPr>
          <w:ilvl w:val="0"/>
          <w:numId w:val="4"/>
        </w:numPr>
        <w:spacing w:before="0" w:after="120" w:line="240" w:lineRule="auto"/>
        <w:rPr>
          <w:sz w:val="24"/>
        </w:rPr>
      </w:pPr>
      <w:r w:rsidRPr="00B1575C">
        <w:rPr>
          <w:sz w:val="24"/>
          <w:rtl/>
        </w:rPr>
        <w:t xml:space="preserve">תקלה הגורמת </w:t>
      </w:r>
      <w:proofErr w:type="spellStart"/>
      <w:r w:rsidRPr="00B1575C">
        <w:rPr>
          <w:sz w:val="24"/>
          <w:rtl/>
        </w:rPr>
        <w:t>ללמעלה</w:t>
      </w:r>
      <w:proofErr w:type="spellEnd"/>
      <w:r w:rsidRPr="00B1575C">
        <w:rPr>
          <w:sz w:val="24"/>
          <w:rtl/>
        </w:rPr>
        <w:t xml:space="preserve"> מ - 5% מהשיחות שלא להגיע ליעדם</w:t>
      </w:r>
      <w:r w:rsidRPr="00B1575C">
        <w:rPr>
          <w:rFonts w:hint="cs"/>
          <w:sz w:val="24"/>
          <w:rtl/>
        </w:rPr>
        <w:t>.</w:t>
      </w:r>
      <w:r w:rsidRPr="00B1575C">
        <w:rPr>
          <w:sz w:val="24"/>
          <w:rtl/>
        </w:rPr>
        <w:t xml:space="preserve"> </w:t>
      </w:r>
    </w:p>
    <w:p w:rsidR="003557E5" w:rsidRPr="00B1575C" w:rsidRDefault="00831BC3" w:rsidP="00F11E17">
      <w:pPr>
        <w:pStyle w:val="AlphaList2"/>
        <w:numPr>
          <w:ilvl w:val="0"/>
          <w:numId w:val="4"/>
        </w:numPr>
        <w:spacing w:before="0" w:after="120" w:line="240" w:lineRule="auto"/>
        <w:rPr>
          <w:sz w:val="24"/>
        </w:rPr>
      </w:pPr>
      <w:r w:rsidRPr="00B1575C">
        <w:rPr>
          <w:rFonts w:hint="cs"/>
          <w:sz w:val="24"/>
          <w:rtl/>
        </w:rPr>
        <w:t>תקלה המונעת שימוש במערכת ל</w:t>
      </w:r>
      <w:r w:rsidR="003557E5" w:rsidRPr="00B1575C">
        <w:rPr>
          <w:rFonts w:hint="cs"/>
          <w:sz w:val="24"/>
          <w:rtl/>
        </w:rPr>
        <w:t xml:space="preserve"> 10 משתמשים</w:t>
      </w:r>
      <w:r w:rsidR="002B2933" w:rsidRPr="00B1575C">
        <w:rPr>
          <w:rFonts w:hint="cs"/>
          <w:sz w:val="24"/>
          <w:rtl/>
        </w:rPr>
        <w:t>.</w:t>
      </w:r>
      <w:r w:rsidR="003557E5" w:rsidRPr="00B1575C">
        <w:rPr>
          <w:rFonts w:hint="cs"/>
          <w:sz w:val="24"/>
          <w:rtl/>
        </w:rPr>
        <w:t xml:space="preserve"> </w:t>
      </w:r>
    </w:p>
    <w:p w:rsidR="003557E5" w:rsidRPr="00B1575C" w:rsidRDefault="003557E5" w:rsidP="00F11E17">
      <w:pPr>
        <w:pStyle w:val="AlphaList2"/>
        <w:numPr>
          <w:ilvl w:val="0"/>
          <w:numId w:val="4"/>
        </w:numPr>
        <w:spacing w:before="0" w:after="120" w:line="240" w:lineRule="auto"/>
        <w:rPr>
          <w:sz w:val="24"/>
          <w:rtl/>
        </w:rPr>
      </w:pPr>
      <w:r w:rsidRPr="00B1575C">
        <w:rPr>
          <w:rFonts w:hint="cs"/>
          <w:sz w:val="24"/>
          <w:rtl/>
        </w:rPr>
        <w:t>תקלה המשביתה משאבי מערכת מרכזיים.</w:t>
      </w:r>
    </w:p>
    <w:p w:rsidR="003557E5" w:rsidRPr="00B1575C" w:rsidRDefault="003557E5" w:rsidP="00F11E17">
      <w:pPr>
        <w:pStyle w:val="AlphaList2"/>
        <w:numPr>
          <w:ilvl w:val="0"/>
          <w:numId w:val="4"/>
        </w:numPr>
        <w:spacing w:before="0" w:after="120" w:line="240" w:lineRule="auto"/>
        <w:rPr>
          <w:sz w:val="24"/>
          <w:rtl/>
        </w:rPr>
      </w:pPr>
      <w:r w:rsidRPr="00B1575C">
        <w:rPr>
          <w:sz w:val="24"/>
          <w:rtl/>
        </w:rPr>
        <w:t>תקלה הגורמת לפגיעה באבטחת מידע.</w:t>
      </w:r>
    </w:p>
    <w:p w:rsidR="003557E5" w:rsidRPr="00B1575C" w:rsidRDefault="003557E5" w:rsidP="00F11E17">
      <w:pPr>
        <w:pStyle w:val="AlphaList2"/>
        <w:numPr>
          <w:ilvl w:val="0"/>
          <w:numId w:val="4"/>
        </w:numPr>
        <w:spacing w:before="0" w:after="120" w:line="240" w:lineRule="auto"/>
        <w:rPr>
          <w:sz w:val="24"/>
          <w:rtl/>
        </w:rPr>
      </w:pPr>
      <w:r w:rsidRPr="00B1575C">
        <w:rPr>
          <w:sz w:val="24"/>
          <w:rtl/>
        </w:rPr>
        <w:t xml:space="preserve">תקלה רגילה שלא תוקנה בתוך </w:t>
      </w:r>
      <w:r w:rsidRPr="00B1575C">
        <w:rPr>
          <w:rFonts w:hint="cs"/>
          <w:sz w:val="24"/>
          <w:rtl/>
        </w:rPr>
        <w:t>3</w:t>
      </w:r>
      <w:r w:rsidRPr="00B1575C">
        <w:rPr>
          <w:sz w:val="24"/>
          <w:rtl/>
        </w:rPr>
        <w:t xml:space="preserve"> ימי עבודה.</w:t>
      </w:r>
    </w:p>
    <w:p w:rsidR="003557E5" w:rsidRPr="00B1575C" w:rsidRDefault="003557E5" w:rsidP="00F11E17">
      <w:pPr>
        <w:pStyle w:val="AlphaList2"/>
        <w:numPr>
          <w:ilvl w:val="0"/>
          <w:numId w:val="3"/>
        </w:numPr>
        <w:spacing w:before="0" w:after="120" w:line="240" w:lineRule="auto"/>
        <w:rPr>
          <w:sz w:val="24"/>
        </w:rPr>
      </w:pPr>
      <w:r w:rsidRPr="00B1575C">
        <w:rPr>
          <w:sz w:val="24"/>
          <w:rtl/>
        </w:rPr>
        <w:t>התקבל דווח על תקלה דחופה, יגיב הספק מידית בסיוע טלפוני במקביל להגעה לאתר התקלה</w:t>
      </w:r>
      <w:r w:rsidRPr="00B1575C">
        <w:rPr>
          <w:rFonts w:hint="cs"/>
          <w:sz w:val="24"/>
          <w:rtl/>
        </w:rPr>
        <w:t xml:space="preserve"> במידה ויידרש על ידי </w:t>
      </w:r>
      <w:r w:rsidR="00513F0B" w:rsidRPr="00B1575C">
        <w:rPr>
          <w:rFonts w:hint="cs"/>
          <w:sz w:val="24"/>
          <w:rtl/>
        </w:rPr>
        <w:t>המועצה</w:t>
      </w:r>
      <w:r w:rsidRPr="00B1575C">
        <w:rPr>
          <w:sz w:val="24"/>
          <w:rtl/>
        </w:rPr>
        <w:t>.</w:t>
      </w:r>
      <w:r w:rsidRPr="00B1575C">
        <w:rPr>
          <w:rFonts w:hint="cs"/>
          <w:sz w:val="24"/>
          <w:rtl/>
        </w:rPr>
        <w:t xml:space="preserve"> הטיפול בתקלה דחופה יבוצע על ידי גורמים מומחים מטעם הספק.</w:t>
      </w:r>
    </w:p>
    <w:p w:rsidR="003557E5" w:rsidRPr="00B1575C" w:rsidRDefault="003557E5" w:rsidP="00F11E17">
      <w:pPr>
        <w:pStyle w:val="AlphaList2"/>
        <w:numPr>
          <w:ilvl w:val="0"/>
          <w:numId w:val="3"/>
        </w:numPr>
        <w:spacing w:before="0" w:after="120" w:line="240" w:lineRule="auto"/>
        <w:rPr>
          <w:sz w:val="24"/>
        </w:rPr>
      </w:pPr>
      <w:r w:rsidRPr="00B1575C">
        <w:rPr>
          <w:sz w:val="24"/>
          <w:rtl/>
        </w:rPr>
        <w:t>אם לא ניתן לבצע את התיקון מידית</w:t>
      </w:r>
      <w:r w:rsidR="00513F0B" w:rsidRPr="00B1575C">
        <w:rPr>
          <w:rFonts w:hint="cs"/>
          <w:sz w:val="24"/>
          <w:rtl/>
        </w:rPr>
        <w:t xml:space="preserve"> -</w:t>
      </w:r>
      <w:r w:rsidRPr="00B1575C">
        <w:rPr>
          <w:sz w:val="24"/>
          <w:rtl/>
        </w:rPr>
        <w:t xml:space="preserve"> יציע הספק ויבצע לאחר אישור </w:t>
      </w:r>
      <w:r w:rsidRPr="00B1575C">
        <w:rPr>
          <w:rFonts w:hint="cs"/>
          <w:sz w:val="24"/>
          <w:rtl/>
        </w:rPr>
        <w:t xml:space="preserve">גורם מקצועי מטעם </w:t>
      </w:r>
      <w:r w:rsidR="00513F0B" w:rsidRPr="00B1575C">
        <w:rPr>
          <w:rFonts w:hint="cs"/>
          <w:sz w:val="24"/>
          <w:rtl/>
        </w:rPr>
        <w:t>המועצה</w:t>
      </w:r>
      <w:r w:rsidRPr="00B1575C">
        <w:rPr>
          <w:sz w:val="24"/>
          <w:rtl/>
        </w:rPr>
        <w:t xml:space="preserve">, פתרון זמני שיאפשר הורדת חומרת התקלה מתקלה דחופה לתקלה רגילה.  </w:t>
      </w:r>
    </w:p>
    <w:p w:rsidR="003557E5" w:rsidRPr="00B1575C" w:rsidRDefault="003557E5" w:rsidP="00F11E17">
      <w:pPr>
        <w:pStyle w:val="AlphaList2"/>
        <w:numPr>
          <w:ilvl w:val="0"/>
          <w:numId w:val="3"/>
        </w:numPr>
        <w:spacing w:before="0" w:after="120" w:line="240" w:lineRule="auto"/>
        <w:rPr>
          <w:sz w:val="24"/>
          <w:rtl/>
        </w:rPr>
      </w:pPr>
      <w:r w:rsidRPr="00B1575C">
        <w:rPr>
          <w:sz w:val="24"/>
          <w:rtl/>
        </w:rPr>
        <w:t xml:space="preserve">אי עמידה בזמני התגובה או הזמן לפתרון התקלה לא יוריד מהספק את האחריות לתיקון התקלה, אולם יאפשר </w:t>
      </w:r>
      <w:r w:rsidR="00513F0B" w:rsidRPr="00B1575C">
        <w:rPr>
          <w:rFonts w:hint="cs"/>
          <w:sz w:val="24"/>
          <w:rtl/>
        </w:rPr>
        <w:t xml:space="preserve">למועצה </w:t>
      </w:r>
      <w:r w:rsidRPr="00B1575C">
        <w:rPr>
          <w:rFonts w:hint="cs"/>
          <w:sz w:val="24"/>
          <w:rtl/>
        </w:rPr>
        <w:t>בתאום עם הספק</w:t>
      </w:r>
      <w:r w:rsidRPr="00B1575C">
        <w:rPr>
          <w:sz w:val="24"/>
          <w:rtl/>
        </w:rPr>
        <w:t xml:space="preserve"> לנסות ולהפעיל אלטרנטיבות שונות לזירוז הפתרון או </w:t>
      </w:r>
      <w:r w:rsidRPr="00B1575C">
        <w:rPr>
          <w:rFonts w:hint="cs"/>
          <w:sz w:val="24"/>
          <w:rtl/>
        </w:rPr>
        <w:t>למזעור נזקי התקלה</w:t>
      </w:r>
      <w:r w:rsidRPr="00B1575C">
        <w:rPr>
          <w:sz w:val="24"/>
          <w:rtl/>
        </w:rPr>
        <w:t xml:space="preserve"> ולחייב את הספק בעלויות הכרוכות בכך. </w:t>
      </w:r>
    </w:p>
    <w:p w:rsidR="003557E5" w:rsidRPr="00B1575C" w:rsidRDefault="003557E5" w:rsidP="00884DCF">
      <w:pPr>
        <w:pStyle w:val="3"/>
        <w:numPr>
          <w:ilvl w:val="0"/>
          <w:numId w:val="0"/>
        </w:numPr>
        <w:spacing w:before="0" w:after="120" w:line="240" w:lineRule="auto"/>
        <w:ind w:left="1985" w:hanging="851"/>
        <w:rPr>
          <w:rFonts w:cs="David"/>
          <w:b w:val="0"/>
          <w:bCs w:val="0"/>
          <w:color w:val="0000FF"/>
          <w:rtl/>
        </w:rPr>
      </w:pPr>
    </w:p>
    <w:p w:rsidR="003557E5" w:rsidRPr="00B1575C" w:rsidRDefault="003557E5" w:rsidP="00F11E17">
      <w:pPr>
        <w:pStyle w:val="AlphaList2"/>
        <w:numPr>
          <w:ilvl w:val="2"/>
          <w:numId w:val="15"/>
        </w:numPr>
        <w:spacing w:before="0" w:after="120" w:line="240" w:lineRule="auto"/>
        <w:ind w:left="2069" w:hanging="862"/>
        <w:rPr>
          <w:b/>
          <w:bCs/>
          <w:sz w:val="24"/>
          <w:rtl/>
        </w:rPr>
      </w:pPr>
      <w:r w:rsidRPr="00B1575C">
        <w:rPr>
          <w:b/>
          <w:bCs/>
          <w:sz w:val="24"/>
          <w:rtl/>
        </w:rPr>
        <w:t>תקלה רגילה</w:t>
      </w:r>
    </w:p>
    <w:p w:rsidR="003557E5" w:rsidRPr="00B1575C" w:rsidRDefault="003557E5" w:rsidP="002B2933">
      <w:pPr>
        <w:pStyle w:val="AlphaList2"/>
        <w:numPr>
          <w:ilvl w:val="0"/>
          <w:numId w:val="0"/>
        </w:numPr>
        <w:spacing w:before="0" w:after="120" w:line="240" w:lineRule="auto"/>
        <w:ind w:left="1927"/>
        <w:rPr>
          <w:sz w:val="24"/>
        </w:rPr>
      </w:pPr>
      <w:r w:rsidRPr="00B1575C">
        <w:rPr>
          <w:sz w:val="24"/>
          <w:rtl/>
        </w:rPr>
        <w:t xml:space="preserve">תקלה רגילה היא תקלה </w:t>
      </w:r>
      <w:r w:rsidR="00831BC3" w:rsidRPr="00B1575C">
        <w:rPr>
          <w:rFonts w:hint="cs"/>
          <w:sz w:val="24"/>
          <w:rtl/>
        </w:rPr>
        <w:t xml:space="preserve">שאינה דחופה. </w:t>
      </w:r>
    </w:p>
    <w:p w:rsidR="002B2933" w:rsidRPr="00B1575C" w:rsidRDefault="002B2933">
      <w:pPr>
        <w:bidi w:val="0"/>
        <w:rPr>
          <w:rFonts w:ascii="Times New Roman" w:eastAsia="Times New Roman" w:hAnsi="Times New Roman" w:cs="David"/>
          <w:noProof/>
          <w:color w:val="0000FF"/>
          <w:sz w:val="24"/>
          <w:szCs w:val="24"/>
        </w:rPr>
      </w:pPr>
      <w:r w:rsidRPr="00B1575C">
        <w:rPr>
          <w:rFonts w:cs="David"/>
          <w:b/>
          <w:bCs/>
          <w:color w:val="0000FF"/>
          <w:rtl/>
        </w:rPr>
        <w:br w:type="page"/>
      </w:r>
    </w:p>
    <w:p w:rsidR="003557E5" w:rsidRPr="00B1575C" w:rsidRDefault="003557E5" w:rsidP="00884DCF">
      <w:pPr>
        <w:pStyle w:val="3"/>
        <w:numPr>
          <w:ilvl w:val="0"/>
          <w:numId w:val="0"/>
        </w:numPr>
        <w:tabs>
          <w:tab w:val="clear" w:pos="1987"/>
          <w:tab w:val="num" w:pos="2673"/>
          <w:tab w:val="num" w:pos="2880"/>
        </w:tabs>
        <w:spacing w:before="0" w:after="120" w:line="240" w:lineRule="auto"/>
        <w:ind w:left="1262" w:right="0"/>
        <w:rPr>
          <w:rFonts w:cs="David"/>
          <w:b w:val="0"/>
          <w:bCs w:val="0"/>
          <w:color w:val="0000FF"/>
          <w:rtl/>
        </w:rPr>
      </w:pPr>
    </w:p>
    <w:p w:rsidR="003557E5" w:rsidRPr="00B1575C" w:rsidRDefault="003557E5" w:rsidP="00F11E17">
      <w:pPr>
        <w:pStyle w:val="AlphaList2"/>
        <w:numPr>
          <w:ilvl w:val="2"/>
          <w:numId w:val="15"/>
        </w:numPr>
        <w:spacing w:before="0" w:after="120" w:line="240" w:lineRule="auto"/>
        <w:ind w:left="2069" w:hanging="862"/>
        <w:rPr>
          <w:b/>
          <w:bCs/>
          <w:sz w:val="24"/>
        </w:rPr>
      </w:pPr>
      <w:r w:rsidRPr="00B1575C">
        <w:rPr>
          <w:b/>
          <w:bCs/>
          <w:sz w:val="24"/>
          <w:rtl/>
        </w:rPr>
        <w:t xml:space="preserve">טבלת </w:t>
      </w:r>
      <w:r w:rsidRPr="00B1575C">
        <w:rPr>
          <w:b/>
          <w:bCs/>
          <w:sz w:val="24"/>
        </w:rPr>
        <w:t>SLA</w:t>
      </w:r>
      <w:r w:rsidRPr="00B1575C">
        <w:rPr>
          <w:b/>
          <w:bCs/>
          <w:sz w:val="24"/>
          <w:rtl/>
        </w:rPr>
        <w:t xml:space="preserve"> לתיקון תקלות</w:t>
      </w:r>
      <w:r w:rsidRPr="00B1575C">
        <w:rPr>
          <w:rFonts w:hint="cs"/>
          <w:b/>
          <w:bCs/>
          <w:sz w:val="24"/>
          <w:rtl/>
        </w:rPr>
        <w:t xml:space="preserve"> ו</w:t>
      </w:r>
      <w:r w:rsidRPr="00B1575C">
        <w:rPr>
          <w:b/>
          <w:bCs/>
          <w:sz w:val="24"/>
          <w:rtl/>
        </w:rPr>
        <w:t>זמני התגובה מתייחסים למועד הדיווח</w:t>
      </w:r>
      <w:r w:rsidRPr="00B1575C">
        <w:rPr>
          <w:rFonts w:hint="cs"/>
          <w:b/>
          <w:bCs/>
          <w:sz w:val="24"/>
          <w:rtl/>
        </w:rPr>
        <w:t>:</w:t>
      </w:r>
    </w:p>
    <w:p w:rsidR="003557E5" w:rsidRPr="00B1575C" w:rsidRDefault="003557E5" w:rsidP="00884DCF">
      <w:pPr>
        <w:pStyle w:val="3"/>
        <w:numPr>
          <w:ilvl w:val="0"/>
          <w:numId w:val="0"/>
        </w:numPr>
        <w:tabs>
          <w:tab w:val="num" w:pos="2407"/>
        </w:tabs>
        <w:spacing w:before="0" w:after="120" w:line="240" w:lineRule="auto"/>
        <w:ind w:left="1262" w:right="0"/>
        <w:rPr>
          <w:rFonts w:cs="David"/>
          <w:color w:val="0000FF"/>
          <w:rtl/>
        </w:rPr>
      </w:pPr>
    </w:p>
    <w:tbl>
      <w:tblPr>
        <w:bidiVisual/>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2771"/>
        <w:gridCol w:w="2126"/>
        <w:gridCol w:w="3544"/>
      </w:tblGrid>
      <w:tr w:rsidR="003557E5" w:rsidRPr="00B1575C" w:rsidTr="00FD0AB0">
        <w:trPr>
          <w:cantSplit/>
          <w:tblHeader/>
        </w:trPr>
        <w:tc>
          <w:tcPr>
            <w:tcW w:w="1022" w:type="dxa"/>
            <w:shd w:val="clear" w:color="auto" w:fill="D9D9D9"/>
          </w:tcPr>
          <w:p w:rsidR="003557E5" w:rsidRPr="00B1575C" w:rsidRDefault="003557E5" w:rsidP="00884DCF">
            <w:pPr>
              <w:pStyle w:val="22"/>
              <w:spacing w:after="120" w:line="240" w:lineRule="auto"/>
              <w:ind w:left="141"/>
              <w:rPr>
                <w:sz w:val="24"/>
                <w:rtl/>
              </w:rPr>
            </w:pPr>
            <w:r w:rsidRPr="00B1575C">
              <w:rPr>
                <w:sz w:val="24"/>
                <w:rtl/>
              </w:rPr>
              <w:t>חומרה</w:t>
            </w:r>
          </w:p>
        </w:tc>
        <w:tc>
          <w:tcPr>
            <w:tcW w:w="2771" w:type="dxa"/>
            <w:shd w:val="clear" w:color="auto" w:fill="D9D9D9"/>
          </w:tcPr>
          <w:p w:rsidR="003557E5" w:rsidRPr="00B1575C" w:rsidRDefault="003557E5" w:rsidP="00884DCF">
            <w:pPr>
              <w:pStyle w:val="22"/>
              <w:spacing w:after="120" w:line="240" w:lineRule="auto"/>
              <w:ind w:left="141"/>
              <w:rPr>
                <w:sz w:val="24"/>
                <w:rtl/>
              </w:rPr>
            </w:pPr>
            <w:r w:rsidRPr="00B1575C">
              <w:rPr>
                <w:sz w:val="24"/>
                <w:rtl/>
              </w:rPr>
              <w:t>זמן התגובה</w:t>
            </w:r>
            <w:r w:rsidRPr="00B1575C">
              <w:rPr>
                <w:rFonts w:hint="cs"/>
                <w:sz w:val="24"/>
                <w:rtl/>
              </w:rPr>
              <w:t xml:space="preserve"> לתחילת טיפול בתקלה</w:t>
            </w:r>
          </w:p>
        </w:tc>
        <w:tc>
          <w:tcPr>
            <w:tcW w:w="2126" w:type="dxa"/>
            <w:shd w:val="clear" w:color="auto" w:fill="D9D9D9"/>
          </w:tcPr>
          <w:p w:rsidR="003557E5" w:rsidRPr="00B1575C" w:rsidRDefault="003557E5" w:rsidP="00884DCF">
            <w:pPr>
              <w:pStyle w:val="22"/>
              <w:spacing w:after="120" w:line="240" w:lineRule="auto"/>
              <w:ind w:left="141"/>
              <w:rPr>
                <w:sz w:val="24"/>
                <w:rtl/>
              </w:rPr>
            </w:pPr>
            <w:r w:rsidRPr="00B1575C">
              <w:rPr>
                <w:sz w:val="24"/>
                <w:rtl/>
              </w:rPr>
              <w:t>זמן תיקון תקלה</w:t>
            </w:r>
          </w:p>
        </w:tc>
        <w:tc>
          <w:tcPr>
            <w:tcW w:w="3544" w:type="dxa"/>
            <w:shd w:val="clear" w:color="auto" w:fill="D9D9D9"/>
          </w:tcPr>
          <w:p w:rsidR="003557E5" w:rsidRPr="00B1575C" w:rsidRDefault="003557E5" w:rsidP="00884DCF">
            <w:pPr>
              <w:pStyle w:val="22"/>
              <w:spacing w:after="120" w:line="240" w:lineRule="auto"/>
              <w:ind w:left="141"/>
              <w:rPr>
                <w:sz w:val="24"/>
                <w:rtl/>
              </w:rPr>
            </w:pPr>
            <w:r w:rsidRPr="00B1575C">
              <w:rPr>
                <w:sz w:val="24"/>
                <w:rtl/>
              </w:rPr>
              <w:t>זמן אסקלציה</w:t>
            </w:r>
          </w:p>
        </w:tc>
      </w:tr>
      <w:tr w:rsidR="003557E5" w:rsidRPr="00B1575C" w:rsidTr="00FD0AB0">
        <w:trPr>
          <w:cantSplit/>
        </w:trPr>
        <w:tc>
          <w:tcPr>
            <w:tcW w:w="1022" w:type="dxa"/>
          </w:tcPr>
          <w:p w:rsidR="003557E5" w:rsidRPr="00B1575C" w:rsidRDefault="003557E5" w:rsidP="00884DCF">
            <w:pPr>
              <w:pStyle w:val="22"/>
              <w:spacing w:after="120" w:line="240" w:lineRule="auto"/>
              <w:ind w:left="141"/>
              <w:rPr>
                <w:sz w:val="24"/>
                <w:rtl/>
              </w:rPr>
            </w:pPr>
            <w:r w:rsidRPr="00B1575C">
              <w:rPr>
                <w:sz w:val="24"/>
                <w:rtl/>
              </w:rPr>
              <w:t xml:space="preserve">תקלה </w:t>
            </w:r>
            <w:r w:rsidRPr="00B1575C">
              <w:rPr>
                <w:rFonts w:hint="cs"/>
                <w:sz w:val="24"/>
                <w:rtl/>
              </w:rPr>
              <w:t>דחופה</w:t>
            </w:r>
          </w:p>
        </w:tc>
        <w:tc>
          <w:tcPr>
            <w:tcW w:w="2771" w:type="dxa"/>
          </w:tcPr>
          <w:p w:rsidR="003557E5" w:rsidRPr="00B1575C" w:rsidRDefault="003557E5" w:rsidP="006B226A">
            <w:pPr>
              <w:pStyle w:val="22"/>
              <w:spacing w:after="120" w:line="240" w:lineRule="auto"/>
              <w:ind w:left="141"/>
              <w:rPr>
                <w:sz w:val="24"/>
                <w:rtl/>
              </w:rPr>
            </w:pPr>
            <w:proofErr w:type="spellStart"/>
            <w:r w:rsidRPr="00B1575C">
              <w:rPr>
                <w:rFonts w:hint="cs"/>
                <w:sz w:val="24"/>
                <w:rtl/>
              </w:rPr>
              <w:t>מיידי</w:t>
            </w:r>
            <w:proofErr w:type="spellEnd"/>
            <w:r w:rsidR="006B226A" w:rsidRPr="00B1575C">
              <w:rPr>
                <w:rFonts w:hint="cs"/>
                <w:sz w:val="24"/>
                <w:rtl/>
              </w:rPr>
              <w:t xml:space="preserve">, עם הדיווח </w:t>
            </w:r>
          </w:p>
          <w:p w:rsidR="003557E5" w:rsidRPr="00B1575C" w:rsidRDefault="003557E5" w:rsidP="00884DCF">
            <w:pPr>
              <w:pStyle w:val="22"/>
              <w:spacing w:after="120" w:line="240" w:lineRule="auto"/>
              <w:ind w:left="141"/>
              <w:rPr>
                <w:sz w:val="24"/>
                <w:rtl/>
              </w:rPr>
            </w:pPr>
          </w:p>
          <w:p w:rsidR="003557E5" w:rsidRPr="00B1575C" w:rsidRDefault="006B226A" w:rsidP="006B226A">
            <w:pPr>
              <w:pStyle w:val="22"/>
              <w:spacing w:after="120" w:line="240" w:lineRule="auto"/>
              <w:ind w:left="141"/>
              <w:rPr>
                <w:sz w:val="24"/>
                <w:rtl/>
              </w:rPr>
            </w:pPr>
            <w:r w:rsidRPr="00B1575C">
              <w:rPr>
                <w:rFonts w:hint="cs"/>
                <w:sz w:val="24"/>
                <w:rtl/>
              </w:rPr>
              <w:t xml:space="preserve">ככל שנדרשת הגעה של איש מקצוע מטעם הספק - </w:t>
            </w:r>
            <w:r w:rsidR="003557E5" w:rsidRPr="00B1575C">
              <w:rPr>
                <w:rFonts w:hint="cs"/>
                <w:sz w:val="24"/>
                <w:rtl/>
              </w:rPr>
              <w:t>עד שעתיים</w:t>
            </w:r>
            <w:r w:rsidRPr="00B1575C">
              <w:rPr>
                <w:rFonts w:hint="cs"/>
                <w:sz w:val="24"/>
                <w:rtl/>
              </w:rPr>
              <w:t xml:space="preserve"> ממועד הדיווח,</w:t>
            </w:r>
            <w:r w:rsidR="003557E5" w:rsidRPr="00B1575C">
              <w:rPr>
                <w:rFonts w:hint="cs"/>
                <w:sz w:val="24"/>
                <w:rtl/>
              </w:rPr>
              <w:t xml:space="preserve"> </w:t>
            </w:r>
          </w:p>
        </w:tc>
        <w:tc>
          <w:tcPr>
            <w:tcW w:w="2126" w:type="dxa"/>
          </w:tcPr>
          <w:p w:rsidR="003557E5" w:rsidRPr="00B1575C" w:rsidRDefault="003557E5" w:rsidP="00884DCF">
            <w:pPr>
              <w:pStyle w:val="22"/>
              <w:spacing w:after="120" w:line="240" w:lineRule="auto"/>
              <w:ind w:left="141"/>
              <w:rPr>
                <w:sz w:val="24"/>
                <w:rtl/>
              </w:rPr>
            </w:pPr>
            <w:r w:rsidRPr="00B1575C">
              <w:rPr>
                <w:sz w:val="24"/>
                <w:rtl/>
              </w:rPr>
              <w:t xml:space="preserve">בתוך </w:t>
            </w:r>
            <w:r w:rsidRPr="00B1575C">
              <w:rPr>
                <w:rFonts w:hint="cs"/>
                <w:sz w:val="24"/>
                <w:rtl/>
              </w:rPr>
              <w:t>4</w:t>
            </w:r>
            <w:r w:rsidRPr="00B1575C">
              <w:rPr>
                <w:sz w:val="24"/>
                <w:rtl/>
              </w:rPr>
              <w:t xml:space="preserve"> שעות</w:t>
            </w:r>
            <w:r w:rsidR="006B226A" w:rsidRPr="00B1575C">
              <w:rPr>
                <w:rFonts w:hint="cs"/>
                <w:sz w:val="24"/>
                <w:rtl/>
              </w:rPr>
              <w:t xml:space="preserve"> ממועד הדיווח</w:t>
            </w:r>
          </w:p>
          <w:p w:rsidR="003557E5" w:rsidRPr="00B1575C" w:rsidRDefault="003557E5" w:rsidP="00884DCF">
            <w:pPr>
              <w:pStyle w:val="22"/>
              <w:spacing w:after="120" w:line="240" w:lineRule="auto"/>
              <w:ind w:left="141"/>
              <w:rPr>
                <w:sz w:val="24"/>
                <w:rtl/>
              </w:rPr>
            </w:pPr>
          </w:p>
          <w:p w:rsidR="003557E5" w:rsidRPr="00B1575C" w:rsidRDefault="003557E5" w:rsidP="00281639">
            <w:pPr>
              <w:pStyle w:val="22"/>
              <w:spacing w:after="120" w:line="240" w:lineRule="auto"/>
              <w:ind w:left="141"/>
              <w:rPr>
                <w:sz w:val="24"/>
                <w:rtl/>
              </w:rPr>
            </w:pPr>
          </w:p>
        </w:tc>
        <w:tc>
          <w:tcPr>
            <w:tcW w:w="3544" w:type="dxa"/>
          </w:tcPr>
          <w:p w:rsidR="003557E5" w:rsidRPr="00B1575C" w:rsidRDefault="003557E5" w:rsidP="00281639">
            <w:pPr>
              <w:pStyle w:val="22"/>
              <w:spacing w:after="120" w:line="240" w:lineRule="auto"/>
              <w:ind w:left="421"/>
              <w:jc w:val="both"/>
              <w:rPr>
                <w:sz w:val="24"/>
              </w:rPr>
            </w:pPr>
            <w:r w:rsidRPr="00B1575C">
              <w:rPr>
                <w:rFonts w:hint="cs"/>
                <w:sz w:val="24"/>
                <w:rtl/>
              </w:rPr>
              <w:t xml:space="preserve">לאחר 4 שעות </w:t>
            </w:r>
            <w:r w:rsidR="006B226A" w:rsidRPr="00B1575C">
              <w:rPr>
                <w:rFonts w:hint="cs"/>
                <w:sz w:val="24"/>
                <w:rtl/>
              </w:rPr>
              <w:t>ממועד תחילת הטיפול בתקלה, ככל ש</w:t>
            </w:r>
            <w:r w:rsidRPr="00B1575C">
              <w:rPr>
                <w:rFonts w:hint="cs"/>
                <w:sz w:val="24"/>
                <w:rtl/>
              </w:rPr>
              <w:t>אין כיוון לסיום טיפול</w:t>
            </w:r>
            <w:r w:rsidR="006B226A" w:rsidRPr="00B1575C">
              <w:rPr>
                <w:rFonts w:hint="cs"/>
                <w:sz w:val="24"/>
                <w:rtl/>
              </w:rPr>
              <w:t xml:space="preserve"> או שינוי חומרת התקלה -</w:t>
            </w:r>
            <w:r w:rsidRPr="00B1575C">
              <w:rPr>
                <w:rFonts w:hint="cs"/>
                <w:sz w:val="24"/>
                <w:rtl/>
              </w:rPr>
              <w:t xml:space="preserve"> פתיחת קריאה אצל יצרן המערכת.</w:t>
            </w:r>
          </w:p>
          <w:p w:rsidR="003557E5" w:rsidRPr="00B1575C" w:rsidRDefault="003557E5" w:rsidP="00884DCF">
            <w:pPr>
              <w:pStyle w:val="22"/>
              <w:spacing w:after="120" w:line="240" w:lineRule="auto"/>
              <w:jc w:val="both"/>
              <w:rPr>
                <w:sz w:val="24"/>
                <w:rtl/>
              </w:rPr>
            </w:pPr>
          </w:p>
        </w:tc>
      </w:tr>
      <w:tr w:rsidR="003557E5" w:rsidRPr="00B1575C" w:rsidTr="00FD0AB0">
        <w:trPr>
          <w:cantSplit/>
        </w:trPr>
        <w:tc>
          <w:tcPr>
            <w:tcW w:w="1022" w:type="dxa"/>
          </w:tcPr>
          <w:p w:rsidR="003557E5" w:rsidRPr="00B1575C" w:rsidRDefault="003557E5" w:rsidP="00884DCF">
            <w:pPr>
              <w:pStyle w:val="22"/>
              <w:spacing w:after="120" w:line="240" w:lineRule="auto"/>
              <w:ind w:left="141"/>
              <w:rPr>
                <w:sz w:val="24"/>
                <w:rtl/>
              </w:rPr>
            </w:pPr>
            <w:r w:rsidRPr="00B1575C">
              <w:rPr>
                <w:sz w:val="24"/>
                <w:rtl/>
              </w:rPr>
              <w:t>תקל</w:t>
            </w:r>
            <w:r w:rsidR="006B226A" w:rsidRPr="00B1575C">
              <w:rPr>
                <w:rFonts w:hint="cs"/>
                <w:sz w:val="24"/>
                <w:rtl/>
              </w:rPr>
              <w:t>ה</w:t>
            </w:r>
            <w:r w:rsidRPr="00B1575C">
              <w:rPr>
                <w:sz w:val="24"/>
                <w:rtl/>
              </w:rPr>
              <w:t xml:space="preserve"> רגילה</w:t>
            </w:r>
          </w:p>
        </w:tc>
        <w:tc>
          <w:tcPr>
            <w:tcW w:w="2771" w:type="dxa"/>
          </w:tcPr>
          <w:p w:rsidR="003557E5" w:rsidRPr="00B1575C" w:rsidRDefault="003557E5" w:rsidP="00884DCF">
            <w:pPr>
              <w:pStyle w:val="22"/>
              <w:spacing w:after="120" w:line="240" w:lineRule="auto"/>
              <w:ind w:left="141"/>
              <w:rPr>
                <w:sz w:val="24"/>
                <w:rtl/>
              </w:rPr>
            </w:pPr>
            <w:r w:rsidRPr="00B1575C">
              <w:rPr>
                <w:rFonts w:hint="cs"/>
                <w:sz w:val="24"/>
                <w:rtl/>
              </w:rPr>
              <w:t>עד יום</w:t>
            </w:r>
            <w:r w:rsidR="006B226A" w:rsidRPr="00B1575C">
              <w:rPr>
                <w:rFonts w:hint="cs"/>
                <w:sz w:val="24"/>
                <w:rtl/>
              </w:rPr>
              <w:t xml:space="preserve"> עבודה ממועד הדיווח</w:t>
            </w:r>
          </w:p>
        </w:tc>
        <w:tc>
          <w:tcPr>
            <w:tcW w:w="2126" w:type="dxa"/>
          </w:tcPr>
          <w:p w:rsidR="003557E5" w:rsidRPr="00B1575C" w:rsidRDefault="003557E5" w:rsidP="00884DCF">
            <w:pPr>
              <w:pStyle w:val="22"/>
              <w:spacing w:after="120" w:line="240" w:lineRule="auto"/>
              <w:ind w:left="141"/>
              <w:rPr>
                <w:sz w:val="24"/>
                <w:rtl/>
              </w:rPr>
            </w:pPr>
            <w:r w:rsidRPr="00B1575C">
              <w:rPr>
                <w:sz w:val="24"/>
                <w:rtl/>
              </w:rPr>
              <w:t xml:space="preserve">בתוך </w:t>
            </w:r>
            <w:r w:rsidRPr="00B1575C">
              <w:rPr>
                <w:rFonts w:hint="cs"/>
                <w:sz w:val="24"/>
                <w:rtl/>
              </w:rPr>
              <w:t>3 ימים</w:t>
            </w:r>
            <w:r w:rsidR="006B226A" w:rsidRPr="00B1575C">
              <w:rPr>
                <w:rFonts w:hint="cs"/>
                <w:sz w:val="24"/>
                <w:rtl/>
              </w:rPr>
              <w:t xml:space="preserve"> ממועד הדיווח</w:t>
            </w:r>
          </w:p>
        </w:tc>
        <w:tc>
          <w:tcPr>
            <w:tcW w:w="3544" w:type="dxa"/>
          </w:tcPr>
          <w:p w:rsidR="003557E5" w:rsidRPr="00B1575C" w:rsidRDefault="003557E5" w:rsidP="00670BCC">
            <w:pPr>
              <w:pStyle w:val="22"/>
              <w:spacing w:after="120" w:line="240" w:lineRule="auto"/>
              <w:ind w:left="421"/>
              <w:jc w:val="both"/>
              <w:rPr>
                <w:sz w:val="24"/>
                <w:rtl/>
              </w:rPr>
            </w:pPr>
            <w:r w:rsidRPr="00B1575C">
              <w:rPr>
                <w:sz w:val="24"/>
                <w:rtl/>
              </w:rPr>
              <w:t xml:space="preserve">לאחר </w:t>
            </w:r>
            <w:r w:rsidR="006B226A" w:rsidRPr="00B1575C">
              <w:rPr>
                <w:rFonts w:hint="cs"/>
                <w:sz w:val="24"/>
                <w:rtl/>
              </w:rPr>
              <w:t>3 ימי עבודה</w:t>
            </w:r>
            <w:r w:rsidR="006B226A" w:rsidRPr="00B1575C">
              <w:rPr>
                <w:sz w:val="24"/>
                <w:rtl/>
              </w:rPr>
              <w:t xml:space="preserve"> </w:t>
            </w:r>
            <w:r w:rsidR="006B226A" w:rsidRPr="00B1575C">
              <w:rPr>
                <w:rFonts w:hint="cs"/>
                <w:sz w:val="24"/>
                <w:rtl/>
              </w:rPr>
              <w:t xml:space="preserve">בהם </w:t>
            </w:r>
            <w:r w:rsidRPr="00B1575C">
              <w:rPr>
                <w:sz w:val="24"/>
                <w:rtl/>
              </w:rPr>
              <w:t>לא ת</w:t>
            </w:r>
            <w:r w:rsidR="006B226A" w:rsidRPr="00B1575C">
              <w:rPr>
                <w:rFonts w:hint="cs"/>
                <w:sz w:val="24"/>
                <w:rtl/>
              </w:rPr>
              <w:t>ו</w:t>
            </w:r>
            <w:r w:rsidRPr="00B1575C">
              <w:rPr>
                <w:sz w:val="24"/>
                <w:rtl/>
              </w:rPr>
              <w:t>ק</w:t>
            </w:r>
            <w:r w:rsidR="006B226A" w:rsidRPr="00B1575C">
              <w:rPr>
                <w:rFonts w:hint="cs"/>
                <w:sz w:val="24"/>
                <w:rtl/>
              </w:rPr>
              <w:t>נה תקלה רגילה</w:t>
            </w:r>
            <w:r w:rsidRPr="00B1575C">
              <w:rPr>
                <w:sz w:val="24"/>
                <w:rtl/>
              </w:rPr>
              <w:t xml:space="preserve">, התקלה הופכת להיות תקלה </w:t>
            </w:r>
            <w:r w:rsidRPr="00B1575C">
              <w:rPr>
                <w:rFonts w:hint="cs"/>
                <w:sz w:val="24"/>
                <w:rtl/>
              </w:rPr>
              <w:t>דחופה</w:t>
            </w:r>
            <w:r w:rsidR="006B226A" w:rsidRPr="00B1575C">
              <w:rPr>
                <w:rFonts w:hint="cs"/>
                <w:sz w:val="24"/>
                <w:rtl/>
              </w:rPr>
              <w:t xml:space="preserve"> ומאותו רגע יחולו עליה המועדים של "תקלה דחופה"</w:t>
            </w:r>
            <w:r w:rsidRPr="00B1575C">
              <w:rPr>
                <w:sz w:val="24"/>
                <w:rtl/>
              </w:rPr>
              <w:t>.</w:t>
            </w:r>
          </w:p>
        </w:tc>
      </w:tr>
    </w:tbl>
    <w:p w:rsidR="003557E5" w:rsidRPr="00B1575C" w:rsidRDefault="003557E5" w:rsidP="00884DCF">
      <w:pPr>
        <w:spacing w:after="120" w:line="240" w:lineRule="auto"/>
        <w:rPr>
          <w:rFonts w:cs="David"/>
          <w:color w:val="0000FF"/>
          <w:sz w:val="24"/>
          <w:szCs w:val="24"/>
          <w:rtl/>
        </w:rPr>
      </w:pPr>
    </w:p>
    <w:p w:rsidR="000508ED" w:rsidRPr="00B1575C" w:rsidRDefault="000508ED" w:rsidP="00F11E17">
      <w:pPr>
        <w:pStyle w:val="AlphaList2"/>
        <w:numPr>
          <w:ilvl w:val="2"/>
          <w:numId w:val="15"/>
        </w:numPr>
        <w:spacing w:before="0" w:after="120" w:line="240" w:lineRule="auto"/>
        <w:ind w:left="2069" w:hanging="862"/>
        <w:rPr>
          <w:sz w:val="24"/>
          <w:rtl/>
        </w:rPr>
      </w:pPr>
      <w:r w:rsidRPr="00B1575C">
        <w:rPr>
          <w:rFonts w:hint="eastAsia"/>
          <w:sz w:val="24"/>
          <w:rtl/>
        </w:rPr>
        <w:t>בסיום</w:t>
      </w:r>
      <w:r w:rsidRPr="00B1575C">
        <w:rPr>
          <w:sz w:val="24"/>
          <w:rtl/>
        </w:rPr>
        <w:t xml:space="preserve"> טיפול בתקלה (רגילה או חמורה) – ישלח הספק הודעה בכתב לנציג המועצה (לעניין זה "בכתב" לרבות </w:t>
      </w:r>
      <w:r w:rsidRPr="00B1575C">
        <w:rPr>
          <w:rFonts w:hint="cs"/>
          <w:sz w:val="24"/>
          <w:rtl/>
        </w:rPr>
        <w:t>באמצעות</w:t>
      </w:r>
      <w:r w:rsidRPr="00B1575C">
        <w:rPr>
          <w:sz w:val="24"/>
          <w:rtl/>
        </w:rPr>
        <w:t xml:space="preserve"> דוא"ל). </w:t>
      </w:r>
    </w:p>
    <w:p w:rsidR="003557E5" w:rsidRPr="00B1575C" w:rsidRDefault="003557E5" w:rsidP="00F11E17">
      <w:pPr>
        <w:pStyle w:val="ad"/>
        <w:numPr>
          <w:ilvl w:val="1"/>
          <w:numId w:val="15"/>
        </w:numPr>
        <w:spacing w:after="120" w:line="240" w:lineRule="auto"/>
        <w:ind w:left="1218" w:hanging="567"/>
        <w:contextualSpacing w:val="0"/>
        <w:rPr>
          <w:rFonts w:cs="David"/>
          <w:b/>
          <w:bCs/>
          <w:sz w:val="24"/>
          <w:szCs w:val="24"/>
          <w:rtl/>
        </w:rPr>
      </w:pPr>
      <w:r w:rsidRPr="00B1575C">
        <w:rPr>
          <w:rFonts w:cs="David" w:hint="cs"/>
          <w:b/>
          <w:bCs/>
          <w:sz w:val="24"/>
          <w:szCs w:val="24"/>
          <w:rtl/>
        </w:rPr>
        <w:t>שדרוג גרסאות ,שינויים ושיפורים</w:t>
      </w:r>
    </w:p>
    <w:p w:rsidR="003557E5" w:rsidRPr="00B1575C" w:rsidRDefault="003557E5" w:rsidP="00884DCF">
      <w:pPr>
        <w:spacing w:after="120" w:line="240" w:lineRule="auto"/>
        <w:rPr>
          <w:rFonts w:cs="David"/>
          <w:b/>
          <w:bCs/>
          <w:sz w:val="24"/>
          <w:szCs w:val="24"/>
          <w:u w:val="single"/>
          <w:rtl/>
        </w:rPr>
      </w:pPr>
    </w:p>
    <w:p w:rsidR="003557E5" w:rsidRPr="00B1575C" w:rsidRDefault="003557E5" w:rsidP="00F11E17">
      <w:pPr>
        <w:pStyle w:val="AlphaList2"/>
        <w:numPr>
          <w:ilvl w:val="2"/>
          <w:numId w:val="15"/>
        </w:numPr>
        <w:spacing w:before="0" w:after="120" w:line="240" w:lineRule="auto"/>
        <w:ind w:left="2069" w:hanging="862"/>
        <w:rPr>
          <w:sz w:val="24"/>
          <w:rtl/>
        </w:rPr>
      </w:pPr>
      <w:r w:rsidRPr="00B1575C">
        <w:rPr>
          <w:rFonts w:hint="cs"/>
          <w:sz w:val="24"/>
          <w:rtl/>
        </w:rPr>
        <w:t xml:space="preserve">המציע עדכן את מהדורות וגרסאות התוכנה במערכות שנרכשו במשך כל תקופת </w:t>
      </w:r>
      <w:r w:rsidR="00A3578F" w:rsidRPr="00B1575C">
        <w:rPr>
          <w:rFonts w:hint="cs"/>
          <w:sz w:val="24"/>
          <w:rtl/>
        </w:rPr>
        <w:t>ההתקשרות עם המועצה</w:t>
      </w:r>
      <w:r w:rsidRPr="00B1575C">
        <w:rPr>
          <w:rFonts w:hint="cs"/>
          <w:sz w:val="24"/>
          <w:rtl/>
        </w:rPr>
        <w:t>, למהדורת התוכנה האחרונה המשווקת ע"י היצרן.</w:t>
      </w:r>
      <w:r w:rsidR="00FD5731" w:rsidRPr="00B1575C">
        <w:rPr>
          <w:rFonts w:hint="cs"/>
          <w:sz w:val="24"/>
          <w:rtl/>
        </w:rPr>
        <w:t xml:space="preserve"> הספק יעדכן את המועצה לגבי גרסאות חדשות המשווקות ופירוט התוספות והשינויים של גרסאות אלו בהשוואה </w:t>
      </w:r>
      <w:proofErr w:type="spellStart"/>
      <w:r w:rsidR="00FD5731" w:rsidRPr="00B1575C">
        <w:rPr>
          <w:rFonts w:hint="cs"/>
          <w:sz w:val="24"/>
          <w:rtl/>
        </w:rPr>
        <w:t>לגרסא</w:t>
      </w:r>
      <w:proofErr w:type="spellEnd"/>
      <w:r w:rsidR="00FD5731" w:rsidRPr="00B1575C">
        <w:rPr>
          <w:rFonts w:hint="cs"/>
          <w:sz w:val="24"/>
          <w:rtl/>
        </w:rPr>
        <w:t xml:space="preserve"> הפועלת באתר המועצה, והמועצה תקבע האם ברצונה לקבל שדרוג זה.</w:t>
      </w:r>
    </w:p>
    <w:p w:rsidR="003557E5" w:rsidRPr="00B1575C" w:rsidRDefault="003557E5" w:rsidP="00F11E17">
      <w:pPr>
        <w:pStyle w:val="AlphaList2"/>
        <w:numPr>
          <w:ilvl w:val="2"/>
          <w:numId w:val="15"/>
        </w:numPr>
        <w:spacing w:before="0" w:after="120" w:line="240" w:lineRule="auto"/>
        <w:ind w:left="2069" w:hanging="862"/>
        <w:rPr>
          <w:sz w:val="24"/>
          <w:rtl/>
        </w:rPr>
      </w:pPr>
      <w:r w:rsidRPr="00B1575C">
        <w:rPr>
          <w:rFonts w:hint="cs"/>
          <w:sz w:val="24"/>
          <w:rtl/>
        </w:rPr>
        <w:t xml:space="preserve">עדכון מהדורות וגרסאות תוכנה יוצע למועצה </w:t>
      </w:r>
      <w:r w:rsidR="00A3578F" w:rsidRPr="00B1575C">
        <w:rPr>
          <w:rFonts w:hint="cs"/>
          <w:sz w:val="24"/>
          <w:rtl/>
        </w:rPr>
        <w:t>לכל המאוחר ב</w:t>
      </w:r>
      <w:r w:rsidRPr="00B1575C">
        <w:rPr>
          <w:rFonts w:hint="cs"/>
          <w:sz w:val="24"/>
          <w:rtl/>
        </w:rPr>
        <w:t xml:space="preserve">תוך חודשיים מיום הכרזה על מהדורת תוכנה חדשה, וזאת רק לאחר הבאת מהדורת התוכנה למצב תפעולי מלא (סיום בדיקות שדה). ביצוע העדכון יבוצע בהתאם לדרישת </w:t>
      </w:r>
      <w:r w:rsidR="00A3578F" w:rsidRPr="00B1575C">
        <w:rPr>
          <w:rFonts w:hint="cs"/>
          <w:sz w:val="24"/>
          <w:rtl/>
        </w:rPr>
        <w:t xml:space="preserve">המועצה </w:t>
      </w:r>
      <w:r w:rsidRPr="00B1575C">
        <w:rPr>
          <w:rFonts w:hint="cs"/>
          <w:sz w:val="24"/>
          <w:rtl/>
        </w:rPr>
        <w:t xml:space="preserve">תוך שלושה חודשים. </w:t>
      </w:r>
      <w:r w:rsidR="00A3578F" w:rsidRPr="00B1575C">
        <w:rPr>
          <w:rFonts w:hint="cs"/>
          <w:sz w:val="24"/>
          <w:rtl/>
        </w:rPr>
        <w:t xml:space="preserve">המועצה </w:t>
      </w:r>
      <w:r w:rsidRPr="00B1575C">
        <w:rPr>
          <w:rFonts w:hint="cs"/>
          <w:sz w:val="24"/>
          <w:rtl/>
        </w:rPr>
        <w:t>שומר</w:t>
      </w:r>
      <w:r w:rsidR="00A3578F" w:rsidRPr="00B1575C">
        <w:rPr>
          <w:rFonts w:hint="cs"/>
          <w:sz w:val="24"/>
          <w:rtl/>
        </w:rPr>
        <w:t>ת</w:t>
      </w:r>
      <w:r w:rsidRPr="00B1575C">
        <w:rPr>
          <w:rFonts w:hint="cs"/>
          <w:sz w:val="24"/>
          <w:rtl/>
        </w:rPr>
        <w:t xml:space="preserve"> לעצמ</w:t>
      </w:r>
      <w:r w:rsidR="00A3578F" w:rsidRPr="00B1575C">
        <w:rPr>
          <w:rFonts w:hint="cs"/>
          <w:sz w:val="24"/>
          <w:rtl/>
        </w:rPr>
        <w:t>ה</w:t>
      </w:r>
      <w:r w:rsidRPr="00B1575C">
        <w:rPr>
          <w:rFonts w:hint="cs"/>
          <w:sz w:val="24"/>
          <w:rtl/>
        </w:rPr>
        <w:t xml:space="preserve"> את הזכות לא לעדכן מהדורות כל עוד הדרישה אינה </w:t>
      </w:r>
      <w:proofErr w:type="spellStart"/>
      <w:r w:rsidRPr="00B1575C">
        <w:rPr>
          <w:rFonts w:hint="cs"/>
          <w:sz w:val="24"/>
          <w:rtl/>
        </w:rPr>
        <w:t>מחוייבת</w:t>
      </w:r>
      <w:proofErr w:type="spellEnd"/>
      <w:r w:rsidRPr="00B1575C">
        <w:rPr>
          <w:rFonts w:hint="cs"/>
          <w:sz w:val="24"/>
          <w:rtl/>
        </w:rPr>
        <w:t xml:space="preserve"> מבחינת היצרן לצרכי תחזוקה רציפים.</w:t>
      </w:r>
    </w:p>
    <w:p w:rsidR="003557E5" w:rsidRPr="00B1575C" w:rsidRDefault="003557E5" w:rsidP="00F11E17">
      <w:pPr>
        <w:pStyle w:val="AlphaList2"/>
        <w:numPr>
          <w:ilvl w:val="2"/>
          <w:numId w:val="15"/>
        </w:numPr>
        <w:spacing w:before="0" w:after="120" w:line="240" w:lineRule="auto"/>
        <w:ind w:left="2069" w:hanging="862"/>
        <w:rPr>
          <w:sz w:val="24"/>
        </w:rPr>
      </w:pPr>
      <w:r w:rsidRPr="00B1575C">
        <w:rPr>
          <w:rFonts w:hint="cs"/>
          <w:sz w:val="24"/>
          <w:rtl/>
        </w:rPr>
        <w:t xml:space="preserve">על מנת למנוע הפרעה למהלך התקין של </w:t>
      </w:r>
      <w:r w:rsidR="00A3578F" w:rsidRPr="00B1575C">
        <w:rPr>
          <w:rFonts w:hint="cs"/>
          <w:sz w:val="24"/>
          <w:rtl/>
        </w:rPr>
        <w:t>המועצה</w:t>
      </w:r>
      <w:r w:rsidRPr="00B1575C">
        <w:rPr>
          <w:rFonts w:hint="cs"/>
          <w:sz w:val="24"/>
          <w:rtl/>
        </w:rPr>
        <w:t>, עדכונים יבוצעו ע"י הספק לאחר שעות הפעילות היומית</w:t>
      </w:r>
      <w:r w:rsidR="00A3578F" w:rsidRPr="00B1575C">
        <w:rPr>
          <w:rFonts w:hint="cs"/>
          <w:sz w:val="24"/>
          <w:rtl/>
        </w:rPr>
        <w:t xml:space="preserve"> (ככל, אחרי השעה 18:00)</w:t>
      </w:r>
      <w:r w:rsidRPr="00B1575C">
        <w:rPr>
          <w:rFonts w:hint="cs"/>
          <w:sz w:val="24"/>
          <w:rtl/>
        </w:rPr>
        <w:t>. בכל מקרה, עדכון יסתיים לפני תחילת יום העבודה.</w:t>
      </w:r>
    </w:p>
    <w:p w:rsidR="003557E5" w:rsidRPr="00B1575C" w:rsidRDefault="003557E5" w:rsidP="00F11E17">
      <w:pPr>
        <w:pStyle w:val="AlphaList2"/>
        <w:numPr>
          <w:ilvl w:val="2"/>
          <w:numId w:val="15"/>
        </w:numPr>
        <w:spacing w:before="0" w:after="120" w:line="240" w:lineRule="auto"/>
        <w:ind w:left="2069" w:hanging="862"/>
        <w:rPr>
          <w:sz w:val="24"/>
        </w:rPr>
      </w:pPr>
      <w:r w:rsidRPr="00B1575C">
        <w:rPr>
          <w:rFonts w:hint="cs"/>
          <w:sz w:val="24"/>
          <w:rtl/>
        </w:rPr>
        <w:t>כל עדכון שיבוצע</w:t>
      </w:r>
      <w:r w:rsidR="00A3578F" w:rsidRPr="00B1575C">
        <w:rPr>
          <w:rFonts w:hint="cs"/>
          <w:sz w:val="24"/>
          <w:rtl/>
        </w:rPr>
        <w:t xml:space="preserve"> על ידי הספק</w:t>
      </w:r>
      <w:r w:rsidRPr="00B1575C">
        <w:rPr>
          <w:rFonts w:hint="cs"/>
          <w:sz w:val="24"/>
          <w:rtl/>
        </w:rPr>
        <w:t xml:space="preserve"> יכלול עדכון של כלל רכיבי המערכת המקושרים ביניהם על מנת להבטיח אחידות גרסאות ומהדורות.</w:t>
      </w:r>
    </w:p>
    <w:p w:rsidR="003866EC" w:rsidRPr="00B1575C" w:rsidRDefault="003866EC" w:rsidP="00F11E17">
      <w:pPr>
        <w:pStyle w:val="AlphaList2"/>
        <w:numPr>
          <w:ilvl w:val="2"/>
          <w:numId w:val="15"/>
        </w:numPr>
        <w:spacing w:before="0" w:after="120" w:line="240" w:lineRule="auto"/>
        <w:ind w:left="2069" w:hanging="862"/>
        <w:rPr>
          <w:sz w:val="24"/>
        </w:rPr>
      </w:pPr>
      <w:r w:rsidRPr="00B1575C">
        <w:rPr>
          <w:rFonts w:hint="cs"/>
          <w:sz w:val="24"/>
          <w:rtl/>
        </w:rPr>
        <w:t xml:space="preserve">טרם ביצוע עדכון גרסאות או שינוי בתצורה ידאג הספק לגבות את המערכת סמוך לביצוע העדכון ויתחייב שיש ביכולתו לבצע </w:t>
      </w:r>
      <w:r w:rsidRPr="00B1575C">
        <w:rPr>
          <w:sz w:val="24"/>
        </w:rPr>
        <w:br/>
        <w:t>Roll Back</w:t>
      </w:r>
      <w:r w:rsidR="00836675" w:rsidRPr="00B1575C">
        <w:rPr>
          <w:rFonts w:hint="cs"/>
          <w:sz w:val="24"/>
          <w:rtl/>
        </w:rPr>
        <w:t>.</w:t>
      </w:r>
    </w:p>
    <w:p w:rsidR="003557E5" w:rsidRPr="00B1575C" w:rsidRDefault="003557E5" w:rsidP="00F11E17">
      <w:pPr>
        <w:pStyle w:val="AlphaList2"/>
        <w:numPr>
          <w:ilvl w:val="2"/>
          <w:numId w:val="15"/>
        </w:numPr>
        <w:spacing w:before="0" w:after="120" w:line="240" w:lineRule="auto"/>
        <w:ind w:left="2069" w:hanging="862"/>
        <w:rPr>
          <w:sz w:val="24"/>
        </w:rPr>
      </w:pPr>
      <w:r w:rsidRPr="00B1575C">
        <w:rPr>
          <w:rFonts w:hint="cs"/>
          <w:sz w:val="24"/>
          <w:rtl/>
        </w:rPr>
        <w:t xml:space="preserve">התקנת </w:t>
      </w:r>
      <w:proofErr w:type="spellStart"/>
      <w:r w:rsidRPr="00B1575C">
        <w:rPr>
          <w:rFonts w:hint="cs"/>
          <w:sz w:val="24"/>
          <w:rtl/>
        </w:rPr>
        <w:t>גרסא</w:t>
      </w:r>
      <w:proofErr w:type="spellEnd"/>
      <w:r w:rsidRPr="00B1575C">
        <w:rPr>
          <w:rFonts w:hint="cs"/>
          <w:sz w:val="24"/>
          <w:rtl/>
        </w:rPr>
        <w:t xml:space="preserve"> קודמת:</w:t>
      </w:r>
    </w:p>
    <w:p w:rsidR="003557E5" w:rsidRPr="00B1575C" w:rsidRDefault="00F96270" w:rsidP="00F11E17">
      <w:pPr>
        <w:pStyle w:val="AlphaList2"/>
        <w:numPr>
          <w:ilvl w:val="0"/>
          <w:numId w:val="16"/>
        </w:numPr>
        <w:tabs>
          <w:tab w:val="clear" w:pos="1551"/>
          <w:tab w:val="num" w:pos="3486"/>
        </w:tabs>
        <w:spacing w:before="0" w:after="120" w:line="240" w:lineRule="auto"/>
        <w:ind w:left="3203"/>
        <w:rPr>
          <w:sz w:val="24"/>
        </w:rPr>
      </w:pPr>
      <w:r w:rsidRPr="00B1575C">
        <w:rPr>
          <w:rFonts w:hint="cs"/>
          <w:sz w:val="24"/>
          <w:rtl/>
        </w:rPr>
        <w:t xml:space="preserve">המועצה </w:t>
      </w:r>
      <w:r w:rsidR="003557E5" w:rsidRPr="00B1575C">
        <w:rPr>
          <w:rFonts w:hint="cs"/>
          <w:sz w:val="24"/>
          <w:rtl/>
        </w:rPr>
        <w:t>רשאי</w:t>
      </w:r>
      <w:r w:rsidRPr="00B1575C">
        <w:rPr>
          <w:rFonts w:hint="cs"/>
          <w:sz w:val="24"/>
          <w:rtl/>
        </w:rPr>
        <w:t>ת</w:t>
      </w:r>
      <w:r w:rsidR="003557E5" w:rsidRPr="00B1575C">
        <w:rPr>
          <w:rFonts w:hint="cs"/>
          <w:sz w:val="24"/>
          <w:rtl/>
        </w:rPr>
        <w:t xml:space="preserve"> לדרוש התקנה של </w:t>
      </w:r>
      <w:proofErr w:type="spellStart"/>
      <w:r w:rsidR="003557E5" w:rsidRPr="00B1575C">
        <w:rPr>
          <w:rFonts w:hint="cs"/>
          <w:sz w:val="24"/>
          <w:rtl/>
        </w:rPr>
        <w:t>גרסא</w:t>
      </w:r>
      <w:proofErr w:type="spellEnd"/>
      <w:r w:rsidR="003557E5" w:rsidRPr="00B1575C">
        <w:rPr>
          <w:rFonts w:hint="cs"/>
          <w:sz w:val="24"/>
          <w:rtl/>
        </w:rPr>
        <w:t xml:space="preserve"> אחת לאחור</w:t>
      </w:r>
      <w:r w:rsidRPr="00B1575C">
        <w:rPr>
          <w:rFonts w:hint="cs"/>
          <w:sz w:val="24"/>
          <w:rtl/>
        </w:rPr>
        <w:t xml:space="preserve">, ולבקש מהספק שלא יתקין עבורה את </w:t>
      </w:r>
      <w:proofErr w:type="spellStart"/>
      <w:r w:rsidRPr="00B1575C">
        <w:rPr>
          <w:rFonts w:hint="cs"/>
          <w:sz w:val="24"/>
          <w:rtl/>
        </w:rPr>
        <w:t>הגרסא</w:t>
      </w:r>
      <w:proofErr w:type="spellEnd"/>
      <w:r w:rsidRPr="00B1575C">
        <w:rPr>
          <w:rFonts w:hint="cs"/>
          <w:sz w:val="24"/>
          <w:rtl/>
        </w:rPr>
        <w:t xml:space="preserve"> המתקדמת יותר, וזאת</w:t>
      </w:r>
      <w:r w:rsidR="003557E5" w:rsidRPr="00B1575C">
        <w:rPr>
          <w:rFonts w:hint="cs"/>
          <w:sz w:val="24"/>
          <w:rtl/>
        </w:rPr>
        <w:t xml:space="preserve"> במידה וי</w:t>
      </w:r>
      <w:r w:rsidRPr="00B1575C">
        <w:rPr>
          <w:rFonts w:hint="cs"/>
          <w:sz w:val="24"/>
          <w:rtl/>
        </w:rPr>
        <w:t>י</w:t>
      </w:r>
      <w:r w:rsidR="003557E5" w:rsidRPr="00B1575C">
        <w:rPr>
          <w:rFonts w:hint="cs"/>
          <w:sz w:val="24"/>
          <w:rtl/>
        </w:rPr>
        <w:t xml:space="preserve">ווכח על פי </w:t>
      </w:r>
      <w:proofErr w:type="spellStart"/>
      <w:r w:rsidR="003557E5" w:rsidRPr="00B1575C">
        <w:rPr>
          <w:rFonts w:hint="cs"/>
          <w:sz w:val="24"/>
          <w:rtl/>
        </w:rPr>
        <w:t>נסיון</w:t>
      </w:r>
      <w:proofErr w:type="spellEnd"/>
      <w:r w:rsidR="003557E5" w:rsidRPr="00B1575C">
        <w:rPr>
          <w:rFonts w:hint="cs"/>
          <w:sz w:val="24"/>
          <w:rtl/>
        </w:rPr>
        <w:t xml:space="preserve"> מלקוחות אחרים כי אין מספיק נ</w:t>
      </w:r>
      <w:r w:rsidRPr="00B1575C">
        <w:rPr>
          <w:rFonts w:hint="cs"/>
          <w:sz w:val="24"/>
          <w:rtl/>
        </w:rPr>
        <w:t>י</w:t>
      </w:r>
      <w:r w:rsidR="003557E5" w:rsidRPr="00B1575C">
        <w:rPr>
          <w:rFonts w:hint="cs"/>
          <w:sz w:val="24"/>
          <w:rtl/>
        </w:rPr>
        <w:t xml:space="preserve">סיון עם </w:t>
      </w:r>
      <w:proofErr w:type="spellStart"/>
      <w:r w:rsidR="003557E5" w:rsidRPr="00B1575C">
        <w:rPr>
          <w:rFonts w:hint="cs"/>
          <w:sz w:val="24"/>
          <w:rtl/>
        </w:rPr>
        <w:t>הגרסא</w:t>
      </w:r>
      <w:proofErr w:type="spellEnd"/>
      <w:r w:rsidR="003557E5" w:rsidRPr="00B1575C">
        <w:rPr>
          <w:rFonts w:hint="cs"/>
          <w:sz w:val="24"/>
          <w:rtl/>
        </w:rPr>
        <w:t xml:space="preserve"> המוצעת.</w:t>
      </w:r>
    </w:p>
    <w:p w:rsidR="003557E5" w:rsidRPr="00B1575C" w:rsidRDefault="00FD5731" w:rsidP="00F11E17">
      <w:pPr>
        <w:pStyle w:val="AlphaList2"/>
        <w:numPr>
          <w:ilvl w:val="0"/>
          <w:numId w:val="16"/>
        </w:numPr>
        <w:tabs>
          <w:tab w:val="clear" w:pos="1551"/>
          <w:tab w:val="num" w:pos="3486"/>
        </w:tabs>
        <w:spacing w:before="0" w:after="120" w:line="240" w:lineRule="auto"/>
        <w:ind w:left="3203"/>
        <w:rPr>
          <w:sz w:val="24"/>
        </w:rPr>
      </w:pPr>
      <w:r w:rsidRPr="00B1575C">
        <w:rPr>
          <w:rFonts w:hint="cs"/>
          <w:sz w:val="24"/>
          <w:rtl/>
        </w:rPr>
        <w:lastRenderedPageBreak/>
        <w:t xml:space="preserve">המועצה </w:t>
      </w:r>
      <w:r w:rsidR="003557E5" w:rsidRPr="00B1575C">
        <w:rPr>
          <w:rFonts w:hint="cs"/>
          <w:sz w:val="24"/>
          <w:rtl/>
        </w:rPr>
        <w:t>רשאי</w:t>
      </w:r>
      <w:r w:rsidRPr="00B1575C">
        <w:rPr>
          <w:rFonts w:hint="cs"/>
          <w:sz w:val="24"/>
          <w:rtl/>
        </w:rPr>
        <w:t>ת</w:t>
      </w:r>
      <w:r w:rsidR="003557E5" w:rsidRPr="00B1575C">
        <w:rPr>
          <w:rFonts w:hint="cs"/>
          <w:sz w:val="24"/>
          <w:rtl/>
        </w:rPr>
        <w:t xml:space="preserve"> לדרוש התקנה של </w:t>
      </w:r>
      <w:proofErr w:type="spellStart"/>
      <w:r w:rsidR="003557E5" w:rsidRPr="00B1575C">
        <w:rPr>
          <w:rFonts w:hint="cs"/>
          <w:sz w:val="24"/>
          <w:rtl/>
        </w:rPr>
        <w:t>גרסא</w:t>
      </w:r>
      <w:proofErr w:type="spellEnd"/>
      <w:r w:rsidR="003557E5" w:rsidRPr="00B1575C">
        <w:rPr>
          <w:rFonts w:hint="cs"/>
          <w:sz w:val="24"/>
          <w:rtl/>
        </w:rPr>
        <w:t xml:space="preserve"> קודמת במידה </w:t>
      </w:r>
      <w:proofErr w:type="spellStart"/>
      <w:r w:rsidR="003557E5" w:rsidRPr="00B1575C">
        <w:rPr>
          <w:rFonts w:hint="cs"/>
          <w:sz w:val="24"/>
          <w:rtl/>
        </w:rPr>
        <w:t>והגרסא</w:t>
      </w:r>
      <w:proofErr w:type="spellEnd"/>
      <w:r w:rsidR="003557E5" w:rsidRPr="00B1575C">
        <w:rPr>
          <w:rFonts w:hint="cs"/>
          <w:sz w:val="24"/>
          <w:rtl/>
        </w:rPr>
        <w:t xml:space="preserve"> העדכנית שתותקן לא תעמוד ברמת האיכות שנדרשת</w:t>
      </w:r>
      <w:r w:rsidRPr="00B1575C">
        <w:rPr>
          <w:rFonts w:hint="cs"/>
          <w:sz w:val="24"/>
          <w:rtl/>
        </w:rPr>
        <w:t xml:space="preserve"> ולשיקול דעת המועצה</w:t>
      </w:r>
      <w:r w:rsidR="003557E5" w:rsidRPr="00B1575C">
        <w:rPr>
          <w:rFonts w:hint="cs"/>
          <w:sz w:val="24"/>
          <w:rtl/>
        </w:rPr>
        <w:t>.</w:t>
      </w:r>
    </w:p>
    <w:p w:rsidR="003557E5" w:rsidRPr="00B1575C" w:rsidRDefault="003557E5" w:rsidP="00A27351">
      <w:pPr>
        <w:pStyle w:val="AlphaList2"/>
        <w:numPr>
          <w:ilvl w:val="0"/>
          <w:numId w:val="16"/>
        </w:numPr>
        <w:tabs>
          <w:tab w:val="clear" w:pos="1551"/>
          <w:tab w:val="num" w:pos="3486"/>
        </w:tabs>
        <w:spacing w:before="0" w:after="120" w:line="240" w:lineRule="auto"/>
        <w:ind w:left="3203"/>
        <w:rPr>
          <w:sz w:val="24"/>
          <w:rtl/>
        </w:rPr>
      </w:pPr>
      <w:r w:rsidRPr="00B1575C">
        <w:rPr>
          <w:rFonts w:hint="cs"/>
          <w:sz w:val="24"/>
          <w:rtl/>
        </w:rPr>
        <w:t>במידה ו</w:t>
      </w:r>
      <w:r w:rsidR="00FD5731" w:rsidRPr="00B1575C">
        <w:rPr>
          <w:rFonts w:hint="cs"/>
          <w:sz w:val="24"/>
          <w:rtl/>
        </w:rPr>
        <w:t>ת</w:t>
      </w:r>
      <w:r w:rsidRPr="00B1575C">
        <w:rPr>
          <w:rFonts w:hint="cs"/>
          <w:sz w:val="24"/>
          <w:rtl/>
        </w:rPr>
        <w:t xml:space="preserve">דרוש </w:t>
      </w:r>
      <w:r w:rsidR="00FD5731" w:rsidRPr="00B1575C">
        <w:rPr>
          <w:rFonts w:hint="cs"/>
          <w:sz w:val="24"/>
          <w:rtl/>
        </w:rPr>
        <w:t xml:space="preserve">המועצה </w:t>
      </w:r>
      <w:r w:rsidRPr="00B1575C">
        <w:rPr>
          <w:rFonts w:hint="cs"/>
          <w:sz w:val="24"/>
          <w:rtl/>
        </w:rPr>
        <w:t xml:space="preserve">התקנת </w:t>
      </w:r>
      <w:proofErr w:type="spellStart"/>
      <w:r w:rsidRPr="00B1575C">
        <w:rPr>
          <w:rFonts w:hint="cs"/>
          <w:sz w:val="24"/>
          <w:rtl/>
        </w:rPr>
        <w:t>גרסא</w:t>
      </w:r>
      <w:proofErr w:type="spellEnd"/>
      <w:r w:rsidRPr="00B1575C">
        <w:rPr>
          <w:rFonts w:hint="cs"/>
          <w:sz w:val="24"/>
          <w:rtl/>
        </w:rPr>
        <w:t xml:space="preserve"> קודמת כאמור בסעיפים </w:t>
      </w:r>
      <w:r w:rsidR="00FD5731" w:rsidRPr="00B1575C">
        <w:rPr>
          <w:rFonts w:hint="cs"/>
          <w:sz w:val="24"/>
          <w:rtl/>
        </w:rPr>
        <w:t xml:space="preserve">א' או ב' </w:t>
      </w:r>
      <w:r w:rsidRPr="00B1575C">
        <w:rPr>
          <w:rFonts w:hint="cs"/>
          <w:sz w:val="24"/>
          <w:rtl/>
        </w:rPr>
        <w:t xml:space="preserve">לעיל, מועד המעבר </w:t>
      </w:r>
      <w:proofErr w:type="spellStart"/>
      <w:r w:rsidRPr="00B1575C">
        <w:rPr>
          <w:rFonts w:hint="cs"/>
          <w:sz w:val="24"/>
          <w:rtl/>
        </w:rPr>
        <w:t>לגרסא</w:t>
      </w:r>
      <w:proofErr w:type="spellEnd"/>
      <w:r w:rsidRPr="00B1575C">
        <w:rPr>
          <w:rFonts w:hint="cs"/>
          <w:sz w:val="24"/>
          <w:rtl/>
        </w:rPr>
        <w:t xml:space="preserve"> עדכנית הינו לשיקול </w:t>
      </w:r>
      <w:r w:rsidR="00FD5731" w:rsidRPr="00B1575C">
        <w:rPr>
          <w:rFonts w:hint="cs"/>
          <w:sz w:val="24"/>
          <w:rtl/>
        </w:rPr>
        <w:t xml:space="preserve">המועצה </w:t>
      </w:r>
      <w:r w:rsidRPr="00B1575C">
        <w:rPr>
          <w:rFonts w:hint="cs"/>
          <w:sz w:val="24"/>
          <w:rtl/>
        </w:rPr>
        <w:t>בלבד ו</w:t>
      </w:r>
      <w:r w:rsidR="00FD5731" w:rsidRPr="00B1575C">
        <w:rPr>
          <w:rFonts w:hint="cs"/>
          <w:sz w:val="24"/>
          <w:rtl/>
        </w:rPr>
        <w:t xml:space="preserve">הוא יתבצע </w:t>
      </w:r>
      <w:r w:rsidRPr="00B1575C">
        <w:rPr>
          <w:rFonts w:hint="cs"/>
          <w:sz w:val="24"/>
          <w:rtl/>
        </w:rPr>
        <w:t>ללא תוספת עלות</w:t>
      </w:r>
      <w:r w:rsidR="00FD5731" w:rsidRPr="00B1575C">
        <w:rPr>
          <w:rFonts w:hint="cs"/>
          <w:sz w:val="24"/>
          <w:rtl/>
        </w:rPr>
        <w:t>.</w:t>
      </w:r>
    </w:p>
    <w:p w:rsidR="003557E5" w:rsidRPr="00B1575C" w:rsidRDefault="003557E5" w:rsidP="00F11E17">
      <w:pPr>
        <w:pStyle w:val="AlphaList2"/>
        <w:numPr>
          <w:ilvl w:val="2"/>
          <w:numId w:val="15"/>
        </w:numPr>
        <w:spacing w:before="0" w:after="120" w:line="240" w:lineRule="auto"/>
        <w:ind w:left="2069" w:hanging="862"/>
        <w:rPr>
          <w:sz w:val="24"/>
        </w:rPr>
      </w:pPr>
      <w:r w:rsidRPr="00B1575C">
        <w:rPr>
          <w:sz w:val="24"/>
          <w:rtl/>
        </w:rPr>
        <w:t>שינוי חומרה ו/או תוספת חומרה ו/או החלפת חומרה</w:t>
      </w:r>
      <w:r w:rsidRPr="00B1575C">
        <w:rPr>
          <w:rFonts w:hint="cs"/>
          <w:sz w:val="24"/>
          <w:rtl/>
        </w:rPr>
        <w:t xml:space="preserve"> בלבד</w:t>
      </w:r>
      <w:r w:rsidRPr="00B1575C">
        <w:rPr>
          <w:sz w:val="24"/>
          <w:rtl/>
        </w:rPr>
        <w:t xml:space="preserve"> שידרשו בגין החלפת תוכנה ו/או עדכון תוכנה ו/או שינוי תוכנה</w:t>
      </w:r>
      <w:r w:rsidRPr="00B1575C">
        <w:rPr>
          <w:rFonts w:hint="cs"/>
          <w:sz w:val="24"/>
          <w:rtl/>
        </w:rPr>
        <w:t xml:space="preserve"> שלא לצורך פתרון בעיות</w:t>
      </w:r>
      <w:r w:rsidRPr="00B1575C">
        <w:rPr>
          <w:sz w:val="24"/>
          <w:rtl/>
        </w:rPr>
        <w:t xml:space="preserve"> במהלך תקופת </w:t>
      </w:r>
      <w:r w:rsidR="00FD5731" w:rsidRPr="00B1575C">
        <w:rPr>
          <w:rFonts w:hint="cs"/>
          <w:sz w:val="24"/>
          <w:rtl/>
        </w:rPr>
        <w:t>ההתקשרות</w:t>
      </w:r>
      <w:r w:rsidRPr="00B1575C">
        <w:rPr>
          <w:rFonts w:hint="cs"/>
          <w:sz w:val="24"/>
          <w:rtl/>
        </w:rPr>
        <w:t xml:space="preserve">, </w:t>
      </w:r>
      <w:r w:rsidR="00FD5731" w:rsidRPr="00B1575C">
        <w:rPr>
          <w:rFonts w:hint="cs"/>
          <w:sz w:val="24"/>
          <w:rtl/>
        </w:rPr>
        <w:t xml:space="preserve">שיבוצעו על ידי הספק לדרישת המועצה, </w:t>
      </w:r>
      <w:r w:rsidRPr="00B1575C">
        <w:rPr>
          <w:rFonts w:hint="cs"/>
          <w:sz w:val="24"/>
          <w:rtl/>
        </w:rPr>
        <w:t>יהיו בתוספת תשלום לספק בהתאם לתמורה שתקבע בין הצדדים</w:t>
      </w:r>
      <w:r w:rsidRPr="00B1575C">
        <w:rPr>
          <w:sz w:val="24"/>
          <w:rtl/>
        </w:rPr>
        <w:t xml:space="preserve">. </w:t>
      </w:r>
    </w:p>
    <w:p w:rsidR="003557E5" w:rsidRPr="00B1575C" w:rsidRDefault="003557E5" w:rsidP="00F11E17">
      <w:pPr>
        <w:pStyle w:val="AlphaList2"/>
        <w:numPr>
          <w:ilvl w:val="2"/>
          <w:numId w:val="15"/>
        </w:numPr>
        <w:spacing w:before="0" w:after="120" w:line="240" w:lineRule="auto"/>
        <w:ind w:left="2069" w:hanging="862"/>
        <w:rPr>
          <w:sz w:val="24"/>
        </w:rPr>
      </w:pPr>
      <w:r w:rsidRPr="00B1575C">
        <w:rPr>
          <w:sz w:val="24"/>
          <w:rtl/>
        </w:rPr>
        <w:t>הספק יהיה ערוך לפני כל שדרוג עם גרסת תוכנה קודמת ו/או חומרה ייעודית כגיבוי לרכיבי מערכת נדרשים (מחשבים וכד')</w:t>
      </w:r>
      <w:r w:rsidR="00FD5731" w:rsidRPr="00B1575C">
        <w:rPr>
          <w:rFonts w:hint="cs"/>
          <w:sz w:val="24"/>
          <w:rtl/>
        </w:rPr>
        <w:t>.</w:t>
      </w:r>
    </w:p>
    <w:p w:rsidR="003557E5" w:rsidRPr="00B1575C" w:rsidRDefault="003557E5" w:rsidP="00F11E17">
      <w:pPr>
        <w:pStyle w:val="AlphaList2"/>
        <w:numPr>
          <w:ilvl w:val="2"/>
          <w:numId w:val="15"/>
        </w:numPr>
        <w:spacing w:before="0" w:after="120" w:line="240" w:lineRule="auto"/>
        <w:ind w:left="2069" w:hanging="862"/>
        <w:rPr>
          <w:sz w:val="24"/>
          <w:rtl/>
        </w:rPr>
      </w:pPr>
      <w:r w:rsidRPr="00B1575C">
        <w:rPr>
          <w:sz w:val="24"/>
          <w:rtl/>
        </w:rPr>
        <w:t xml:space="preserve">המציע יתייחס לתמיכת המערכת בניהול מספר גרסאות </w:t>
      </w:r>
      <w:r w:rsidRPr="00B1575C">
        <w:rPr>
          <w:rFonts w:hint="cs"/>
          <w:sz w:val="24"/>
          <w:rtl/>
        </w:rPr>
        <w:t>לאחור.</w:t>
      </w:r>
    </w:p>
    <w:p w:rsidR="003557E5" w:rsidRPr="00B1575C" w:rsidRDefault="003557E5" w:rsidP="00990B96">
      <w:pPr>
        <w:pStyle w:val="ad"/>
        <w:spacing w:after="120" w:line="240" w:lineRule="auto"/>
        <w:ind w:left="1218"/>
        <w:contextualSpacing w:val="0"/>
        <w:rPr>
          <w:rFonts w:cs="David"/>
          <w:b/>
          <w:bCs/>
          <w:sz w:val="24"/>
          <w:szCs w:val="24"/>
          <w:rtl/>
        </w:rPr>
      </w:pPr>
    </w:p>
    <w:p w:rsidR="003557E5" w:rsidRPr="00B1575C" w:rsidRDefault="003557E5" w:rsidP="00F11E17">
      <w:pPr>
        <w:pStyle w:val="ad"/>
        <w:numPr>
          <w:ilvl w:val="1"/>
          <w:numId w:val="15"/>
        </w:numPr>
        <w:spacing w:after="120" w:line="240" w:lineRule="auto"/>
        <w:ind w:left="1218" w:hanging="567"/>
        <w:contextualSpacing w:val="0"/>
        <w:rPr>
          <w:rFonts w:cs="David"/>
          <w:rtl/>
        </w:rPr>
      </w:pPr>
      <w:r w:rsidRPr="00B1575C">
        <w:rPr>
          <w:rFonts w:cs="David"/>
          <w:b/>
          <w:bCs/>
          <w:sz w:val="24"/>
          <w:szCs w:val="24"/>
          <w:rtl/>
        </w:rPr>
        <w:tab/>
      </w:r>
      <w:r w:rsidRPr="00B1575C">
        <w:rPr>
          <w:rFonts w:cs="David" w:hint="eastAsia"/>
          <w:b/>
          <w:bCs/>
          <w:sz w:val="24"/>
          <w:szCs w:val="24"/>
          <w:rtl/>
        </w:rPr>
        <w:t>מלאי</w:t>
      </w:r>
    </w:p>
    <w:p w:rsidR="003557E5" w:rsidRPr="00B1575C" w:rsidRDefault="003557E5" w:rsidP="00F11E17">
      <w:pPr>
        <w:pStyle w:val="AlphaList2"/>
        <w:numPr>
          <w:ilvl w:val="2"/>
          <w:numId w:val="15"/>
        </w:numPr>
        <w:spacing w:before="0" w:after="120" w:line="240" w:lineRule="auto"/>
        <w:ind w:left="2069" w:hanging="862"/>
        <w:rPr>
          <w:sz w:val="24"/>
        </w:rPr>
      </w:pPr>
      <w:r w:rsidRPr="00B1575C">
        <w:rPr>
          <w:rFonts w:hint="cs"/>
          <w:sz w:val="24"/>
          <w:rtl/>
        </w:rPr>
        <w:t>הספק יחזיק מל</w:t>
      </w:r>
      <w:r w:rsidRPr="00B1575C">
        <w:rPr>
          <w:sz w:val="24"/>
          <w:rtl/>
        </w:rPr>
        <w:t xml:space="preserve">אי זמין של חלפים עבור תחזוקת המערכות של </w:t>
      </w:r>
      <w:r w:rsidR="00FD5731" w:rsidRPr="00B1575C">
        <w:rPr>
          <w:rFonts w:hint="cs"/>
          <w:sz w:val="24"/>
          <w:rtl/>
        </w:rPr>
        <w:t>המועצה, על כל רכיביה,</w:t>
      </w:r>
      <w:r w:rsidR="00FD5731" w:rsidRPr="00B1575C">
        <w:rPr>
          <w:sz w:val="24"/>
          <w:rtl/>
        </w:rPr>
        <w:t xml:space="preserve"> </w:t>
      </w:r>
      <w:r w:rsidRPr="00B1575C">
        <w:rPr>
          <w:sz w:val="24"/>
          <w:rtl/>
        </w:rPr>
        <w:t>בכמות שלא תפחת מ-</w:t>
      </w:r>
      <w:r w:rsidRPr="00B1575C">
        <w:rPr>
          <w:rFonts w:hint="cs"/>
          <w:sz w:val="24"/>
          <w:rtl/>
        </w:rPr>
        <w:t>5</w:t>
      </w:r>
      <w:r w:rsidRPr="00B1575C">
        <w:rPr>
          <w:sz w:val="24"/>
        </w:rPr>
        <w:t>%</w:t>
      </w:r>
      <w:r w:rsidRPr="00B1575C">
        <w:rPr>
          <w:sz w:val="24"/>
          <w:rtl/>
        </w:rPr>
        <w:t xml:space="preserve"> </w:t>
      </w:r>
      <w:r w:rsidRPr="00B1575C">
        <w:rPr>
          <w:rFonts w:hint="cs"/>
          <w:sz w:val="24"/>
          <w:rtl/>
        </w:rPr>
        <w:t xml:space="preserve"> </w:t>
      </w:r>
      <w:r w:rsidR="00FD5731" w:rsidRPr="00B1575C">
        <w:rPr>
          <w:rFonts w:hint="cs"/>
          <w:sz w:val="24"/>
          <w:rtl/>
        </w:rPr>
        <w:t xml:space="preserve">ממספר המערכות והרכיבים הפועלים במועצה, </w:t>
      </w:r>
      <w:r w:rsidRPr="00B1575C">
        <w:rPr>
          <w:rFonts w:hint="cs"/>
          <w:sz w:val="24"/>
          <w:rtl/>
        </w:rPr>
        <w:t>ובכל מקרה, מלאי זה יכיל את מחשב המערכת המרכזי.</w:t>
      </w:r>
    </w:p>
    <w:p w:rsidR="003557E5" w:rsidRPr="00B1575C" w:rsidRDefault="003557E5" w:rsidP="00F11E17">
      <w:pPr>
        <w:pStyle w:val="AlphaList2"/>
        <w:numPr>
          <w:ilvl w:val="2"/>
          <w:numId w:val="15"/>
        </w:numPr>
        <w:spacing w:before="0" w:after="120" w:line="240" w:lineRule="auto"/>
        <w:ind w:left="2069" w:hanging="862"/>
        <w:rPr>
          <w:sz w:val="24"/>
          <w:rtl/>
        </w:rPr>
      </w:pPr>
      <w:r w:rsidRPr="00B1575C">
        <w:rPr>
          <w:rFonts w:hint="cs"/>
          <w:sz w:val="24"/>
          <w:rtl/>
        </w:rPr>
        <w:t>במקרה שבי</w:t>
      </w:r>
      <w:r w:rsidRPr="00B1575C">
        <w:rPr>
          <w:sz w:val="24"/>
          <w:rtl/>
        </w:rPr>
        <w:t>צוע תיקו</w:t>
      </w:r>
      <w:r w:rsidRPr="00B1575C">
        <w:rPr>
          <w:rFonts w:hint="cs"/>
          <w:sz w:val="24"/>
          <w:rtl/>
        </w:rPr>
        <w:t>ן תקלה מחייב הסרת רכיבי מערכת באתר ו</w:t>
      </w:r>
      <w:r w:rsidRPr="00B1575C">
        <w:rPr>
          <w:sz w:val="24"/>
          <w:rtl/>
        </w:rPr>
        <w:t>העברת</w:t>
      </w:r>
      <w:r w:rsidRPr="00B1575C">
        <w:rPr>
          <w:rFonts w:hint="cs"/>
          <w:sz w:val="24"/>
          <w:rtl/>
        </w:rPr>
        <w:t>ם</w:t>
      </w:r>
      <w:r w:rsidRPr="00B1575C">
        <w:rPr>
          <w:sz w:val="24"/>
          <w:rtl/>
        </w:rPr>
        <w:t xml:space="preserve"> </w:t>
      </w:r>
      <w:r w:rsidRPr="00B1575C">
        <w:rPr>
          <w:rFonts w:hint="cs"/>
          <w:sz w:val="24"/>
          <w:rtl/>
        </w:rPr>
        <w:t xml:space="preserve">למעבדות הספק/יצרן לצרכי תיקון, יחליף הספק את רכיבי המערכת ו/או יספק רכיב חלופי בתצורה זהה למצב הקיים עד כמה שניתן, לצורך מתן רציפות תפעולית </w:t>
      </w:r>
      <w:r w:rsidR="00FD5731" w:rsidRPr="00B1575C">
        <w:rPr>
          <w:rFonts w:hint="cs"/>
          <w:sz w:val="24"/>
          <w:rtl/>
        </w:rPr>
        <w:t>למועצה</w:t>
      </w:r>
      <w:r w:rsidRPr="00B1575C">
        <w:rPr>
          <w:rFonts w:hint="cs"/>
          <w:sz w:val="24"/>
          <w:rtl/>
        </w:rPr>
        <w:t xml:space="preserve">. </w:t>
      </w:r>
    </w:p>
    <w:p w:rsidR="003557E5" w:rsidRPr="00B1575C" w:rsidRDefault="003557E5" w:rsidP="00884DCF">
      <w:pPr>
        <w:pStyle w:val="3"/>
        <w:numPr>
          <w:ilvl w:val="0"/>
          <w:numId w:val="0"/>
        </w:numPr>
        <w:spacing w:before="0" w:after="120" w:line="240" w:lineRule="auto"/>
        <w:ind w:left="2041"/>
        <w:rPr>
          <w:rFonts w:cs="David"/>
          <w:b w:val="0"/>
          <w:bCs w:val="0"/>
          <w:color w:val="0000FF"/>
          <w:rtl/>
        </w:rPr>
      </w:pPr>
    </w:p>
    <w:p w:rsidR="003557E5" w:rsidRPr="00B1575C" w:rsidRDefault="003557E5" w:rsidP="00884DCF">
      <w:pPr>
        <w:spacing w:after="120" w:line="240" w:lineRule="auto"/>
        <w:rPr>
          <w:rFonts w:cs="David"/>
          <w:sz w:val="24"/>
          <w:szCs w:val="24"/>
          <w:rtl/>
        </w:rPr>
      </w:pPr>
    </w:p>
    <w:p w:rsidR="001471A9" w:rsidRPr="00B1575C" w:rsidRDefault="001471A9" w:rsidP="001471A9">
      <w:pPr>
        <w:pStyle w:val="ad"/>
        <w:spacing w:after="120" w:line="240" w:lineRule="auto"/>
        <w:ind w:left="84"/>
        <w:contextualSpacing w:val="0"/>
        <w:rPr>
          <w:rFonts w:cs="David"/>
          <w:sz w:val="24"/>
          <w:szCs w:val="24"/>
        </w:rPr>
      </w:pPr>
      <w:r w:rsidRPr="00B1575C">
        <w:rPr>
          <w:rFonts w:cs="David" w:hint="cs"/>
          <w:sz w:val="24"/>
          <w:szCs w:val="24"/>
          <w:rtl/>
        </w:rPr>
        <w:t xml:space="preserve">יובהר, כי למעט אם צוין אחרת ובמפורש </w:t>
      </w:r>
      <w:r w:rsidRPr="00B1575C">
        <w:rPr>
          <w:rFonts w:cs="David"/>
          <w:sz w:val="24"/>
          <w:szCs w:val="24"/>
          <w:rtl/>
        </w:rPr>
        <w:t>–</w:t>
      </w:r>
      <w:r w:rsidRPr="00B1575C">
        <w:rPr>
          <w:rFonts w:cs="David" w:hint="cs"/>
          <w:sz w:val="24"/>
          <w:szCs w:val="24"/>
          <w:rtl/>
        </w:rPr>
        <w:t xml:space="preserve"> כל השירותים שפורטו לעיל יכללו בהצעת המחיר של המציע והוא לא יהיה זכאי לכל תמורה נוספת בגינם.</w:t>
      </w:r>
    </w:p>
    <w:p w:rsidR="003557E5" w:rsidRPr="00B1575C" w:rsidRDefault="003557E5" w:rsidP="00884DCF">
      <w:pPr>
        <w:spacing w:after="120" w:line="240" w:lineRule="auto"/>
        <w:rPr>
          <w:rFonts w:cs="David"/>
          <w:sz w:val="24"/>
          <w:szCs w:val="24"/>
          <w:rtl/>
        </w:rPr>
      </w:pPr>
    </w:p>
    <w:p w:rsidR="00D86301" w:rsidRPr="00B1575C" w:rsidRDefault="00D86301">
      <w:pPr>
        <w:bidi w:val="0"/>
        <w:rPr>
          <w:rFonts w:cs="David"/>
          <w:sz w:val="24"/>
          <w:szCs w:val="24"/>
        </w:rPr>
      </w:pPr>
      <w:r w:rsidRPr="00B1575C">
        <w:rPr>
          <w:rFonts w:cs="David"/>
          <w:sz w:val="24"/>
          <w:szCs w:val="24"/>
          <w:rtl/>
        </w:rPr>
        <w:br w:type="page"/>
      </w:r>
    </w:p>
    <w:p w:rsidR="003557E5" w:rsidRPr="00B1575C" w:rsidRDefault="00D86301" w:rsidP="00D86301">
      <w:pPr>
        <w:pStyle w:val="ad"/>
        <w:spacing w:after="120" w:line="240" w:lineRule="auto"/>
        <w:ind w:left="84"/>
        <w:contextualSpacing w:val="0"/>
        <w:jc w:val="center"/>
        <w:rPr>
          <w:rFonts w:cs="David"/>
          <w:b/>
          <w:bCs/>
          <w:sz w:val="28"/>
          <w:szCs w:val="28"/>
          <w:u w:val="single"/>
          <w:rtl/>
        </w:rPr>
      </w:pPr>
      <w:r w:rsidRPr="00B1575C">
        <w:rPr>
          <w:rFonts w:cs="David" w:hint="cs"/>
          <w:b/>
          <w:bCs/>
          <w:sz w:val="28"/>
          <w:szCs w:val="28"/>
          <w:u w:val="single"/>
          <w:rtl/>
        </w:rPr>
        <w:lastRenderedPageBreak/>
        <w:t>נספח ד' - הצעת המחיר</w:t>
      </w:r>
    </w:p>
    <w:p w:rsidR="00D86301" w:rsidRPr="00B1575C" w:rsidRDefault="00D86301" w:rsidP="001471A9">
      <w:pPr>
        <w:pStyle w:val="ad"/>
        <w:spacing w:after="120" w:line="240" w:lineRule="auto"/>
        <w:ind w:left="84"/>
        <w:contextualSpacing w:val="0"/>
        <w:rPr>
          <w:rFonts w:cs="David"/>
          <w:sz w:val="24"/>
          <w:szCs w:val="24"/>
          <w:rtl/>
        </w:rPr>
      </w:pPr>
    </w:p>
    <w:p w:rsidR="00B56A75" w:rsidRPr="00B1575C" w:rsidRDefault="00B56A75" w:rsidP="00B56A75">
      <w:pPr>
        <w:spacing w:after="300"/>
        <w:jc w:val="right"/>
        <w:rPr>
          <w:rFonts w:cs="David"/>
          <w:szCs w:val="24"/>
          <w:rtl/>
        </w:rPr>
      </w:pPr>
      <w:r w:rsidRPr="00B1575C">
        <w:rPr>
          <w:rFonts w:cs="David"/>
          <w:szCs w:val="24"/>
          <w:rtl/>
        </w:rPr>
        <w:tab/>
      </w:r>
      <w:r w:rsidRPr="00B1575C">
        <w:rPr>
          <w:rFonts w:cs="David"/>
          <w:szCs w:val="24"/>
          <w:rtl/>
        </w:rPr>
        <w:tab/>
      </w:r>
      <w:r w:rsidRPr="00B1575C">
        <w:rPr>
          <w:rFonts w:cs="David"/>
          <w:szCs w:val="24"/>
          <w:rtl/>
        </w:rPr>
        <w:tab/>
      </w:r>
      <w:r w:rsidRPr="00B1575C">
        <w:rPr>
          <w:rFonts w:cs="David"/>
          <w:szCs w:val="24"/>
          <w:rtl/>
        </w:rPr>
        <w:tab/>
      </w:r>
      <w:r w:rsidRPr="00B1575C">
        <w:rPr>
          <w:rFonts w:cs="David"/>
          <w:szCs w:val="24"/>
          <w:rtl/>
        </w:rPr>
        <w:tab/>
      </w:r>
      <w:r w:rsidRPr="00B1575C">
        <w:rPr>
          <w:rFonts w:cs="David"/>
          <w:szCs w:val="24"/>
          <w:rtl/>
        </w:rPr>
        <w:tab/>
      </w:r>
      <w:r w:rsidRPr="00B1575C">
        <w:rPr>
          <w:rFonts w:cs="David"/>
          <w:szCs w:val="24"/>
          <w:rtl/>
        </w:rPr>
        <w:tab/>
      </w:r>
      <w:r w:rsidRPr="00B1575C">
        <w:rPr>
          <w:rFonts w:cs="David" w:hint="eastAsia"/>
          <w:szCs w:val="24"/>
          <w:rtl/>
        </w:rPr>
        <w:t>תאריך</w:t>
      </w:r>
      <w:r w:rsidRPr="00B1575C">
        <w:rPr>
          <w:rFonts w:cs="David"/>
          <w:szCs w:val="24"/>
          <w:rtl/>
        </w:rPr>
        <w:t>:____</w:t>
      </w:r>
      <w:r w:rsidRPr="00B1575C">
        <w:rPr>
          <w:rFonts w:cs="David" w:hint="cs"/>
          <w:szCs w:val="24"/>
          <w:rtl/>
        </w:rPr>
        <w:t>____</w:t>
      </w:r>
      <w:r w:rsidRPr="00B1575C">
        <w:rPr>
          <w:rFonts w:cs="David"/>
          <w:szCs w:val="24"/>
          <w:rtl/>
        </w:rPr>
        <w:t xml:space="preserve">______ </w:t>
      </w:r>
    </w:p>
    <w:p w:rsidR="00B56A75" w:rsidRPr="00B1575C" w:rsidRDefault="00B56A75" w:rsidP="00B56A75">
      <w:pPr>
        <w:spacing w:after="300"/>
        <w:jc w:val="both"/>
        <w:rPr>
          <w:rFonts w:cs="David"/>
          <w:szCs w:val="24"/>
          <w:rtl/>
        </w:rPr>
      </w:pPr>
      <w:r w:rsidRPr="00B1575C">
        <w:rPr>
          <w:rFonts w:cs="David" w:hint="eastAsia"/>
          <w:szCs w:val="24"/>
          <w:rtl/>
        </w:rPr>
        <w:t>לכבוד</w:t>
      </w:r>
      <w:r w:rsidRPr="00B1575C">
        <w:rPr>
          <w:rFonts w:cs="David"/>
          <w:szCs w:val="24"/>
          <w:rtl/>
        </w:rPr>
        <w:t xml:space="preserve"> </w:t>
      </w:r>
    </w:p>
    <w:p w:rsidR="00B56A75" w:rsidRPr="00B1575C" w:rsidRDefault="00B56A75" w:rsidP="00B56A75">
      <w:pPr>
        <w:spacing w:after="300"/>
        <w:jc w:val="both"/>
        <w:rPr>
          <w:rFonts w:cs="David"/>
          <w:szCs w:val="24"/>
          <w:u w:val="single"/>
          <w:rtl/>
        </w:rPr>
      </w:pPr>
      <w:r w:rsidRPr="00B1575C">
        <w:rPr>
          <w:rFonts w:cs="David"/>
          <w:szCs w:val="24"/>
          <w:u w:val="single"/>
          <w:rtl/>
        </w:rPr>
        <w:t>המ</w:t>
      </w:r>
      <w:r w:rsidRPr="00B1575C">
        <w:rPr>
          <w:rFonts w:cs="David" w:hint="cs"/>
          <w:szCs w:val="24"/>
          <w:u w:val="single"/>
          <w:rtl/>
        </w:rPr>
        <w:t xml:space="preserve">ועצה להשכלה גבוהה </w:t>
      </w:r>
    </w:p>
    <w:p w:rsidR="00B56A75" w:rsidRPr="00B1575C" w:rsidRDefault="00B56A75" w:rsidP="00186CE3">
      <w:pPr>
        <w:tabs>
          <w:tab w:val="left" w:pos="4478"/>
        </w:tabs>
        <w:spacing w:after="120"/>
        <w:jc w:val="both"/>
        <w:rPr>
          <w:rFonts w:cs="David"/>
          <w:szCs w:val="24"/>
          <w:rtl/>
        </w:rPr>
      </w:pPr>
      <w:r w:rsidRPr="00B1575C">
        <w:rPr>
          <w:rFonts w:cs="David"/>
          <w:szCs w:val="24"/>
          <w:rtl/>
        </w:rPr>
        <w:t>אנו הח"מ ________________</w:t>
      </w:r>
      <w:r w:rsidRPr="00B1575C">
        <w:rPr>
          <w:rFonts w:cs="David" w:hint="cs"/>
          <w:szCs w:val="24"/>
          <w:rtl/>
        </w:rPr>
        <w:t xml:space="preserve"> (שם המציע)</w:t>
      </w:r>
      <w:r w:rsidRPr="00B1575C">
        <w:rPr>
          <w:rFonts w:cs="David"/>
          <w:szCs w:val="24"/>
          <w:rtl/>
        </w:rPr>
        <w:t xml:space="preserve"> </w:t>
      </w:r>
      <w:r w:rsidRPr="00B1575C">
        <w:rPr>
          <w:rFonts w:cs="David" w:hint="cs"/>
          <w:szCs w:val="24"/>
          <w:rtl/>
        </w:rPr>
        <w:t>ע"מ</w:t>
      </w:r>
      <w:r w:rsidRPr="00B1575C">
        <w:rPr>
          <w:rFonts w:cs="David"/>
          <w:szCs w:val="24"/>
          <w:rtl/>
        </w:rPr>
        <w:t>/</w:t>
      </w:r>
      <w:proofErr w:type="spellStart"/>
      <w:r w:rsidRPr="00B1575C">
        <w:rPr>
          <w:rFonts w:cs="David"/>
          <w:szCs w:val="24"/>
          <w:rtl/>
        </w:rPr>
        <w:t>ח"פ</w:t>
      </w:r>
      <w:proofErr w:type="spellEnd"/>
      <w:r w:rsidRPr="00B1575C">
        <w:rPr>
          <w:rFonts w:cs="David"/>
          <w:szCs w:val="24"/>
          <w:rtl/>
        </w:rPr>
        <w:t xml:space="preserve"> ____________ מתכבדים בזה לפרט את הצעת המחיר של המציע</w:t>
      </w:r>
      <w:r w:rsidRPr="00B1575C">
        <w:rPr>
          <w:rFonts w:cs="David" w:hint="cs"/>
          <w:szCs w:val="24"/>
          <w:rtl/>
        </w:rPr>
        <w:t xml:space="preserve"> ב</w:t>
      </w:r>
      <w:r w:rsidRPr="00B1575C">
        <w:rPr>
          <w:rFonts w:cs="David"/>
          <w:szCs w:val="24"/>
          <w:rtl/>
        </w:rPr>
        <w:t>מכרז פומבי מספר</w:t>
      </w:r>
      <w:r w:rsidRPr="00B1575C">
        <w:rPr>
          <w:rFonts w:cs="David" w:hint="cs"/>
          <w:szCs w:val="24"/>
          <w:rtl/>
        </w:rPr>
        <w:t xml:space="preserve"> </w:t>
      </w:r>
      <w:r w:rsidR="00186CE3">
        <w:rPr>
          <w:rFonts w:cs="David" w:hint="cs"/>
          <w:szCs w:val="24"/>
          <w:rtl/>
        </w:rPr>
        <w:t>04</w:t>
      </w:r>
      <w:r w:rsidRPr="00B1575C">
        <w:rPr>
          <w:rFonts w:cs="David" w:hint="cs"/>
          <w:szCs w:val="24"/>
          <w:rtl/>
        </w:rPr>
        <w:t xml:space="preserve">/2016 לאספקת שירות ותחזוקה למרכזיית </w:t>
      </w:r>
      <w:r w:rsidRPr="00B1575C">
        <w:rPr>
          <w:rFonts w:cs="David" w:hint="cs"/>
          <w:szCs w:val="24"/>
        </w:rPr>
        <w:t>AVAYA</w:t>
      </w:r>
      <w:r w:rsidRPr="00B1575C">
        <w:rPr>
          <w:rFonts w:cs="David" w:hint="cs"/>
          <w:szCs w:val="24"/>
          <w:rtl/>
        </w:rPr>
        <w:t xml:space="preserve"> עבור המועצה להשכלה </w:t>
      </w:r>
      <w:r w:rsidRPr="00B1575C">
        <w:rPr>
          <w:rFonts w:cs="David"/>
          <w:szCs w:val="24"/>
          <w:rtl/>
        </w:rPr>
        <w:t>גבוהה</w:t>
      </w:r>
      <w:r w:rsidRPr="00B1575C">
        <w:rPr>
          <w:rFonts w:cs="David" w:hint="cs"/>
          <w:szCs w:val="24"/>
          <w:rtl/>
        </w:rPr>
        <w:t>,</w:t>
      </w:r>
      <w:r w:rsidRPr="00B1575C">
        <w:rPr>
          <w:rFonts w:cs="David"/>
          <w:szCs w:val="24"/>
          <w:rtl/>
        </w:rPr>
        <w:t xml:space="preserve"> </w:t>
      </w:r>
      <w:r w:rsidRPr="00B1575C">
        <w:rPr>
          <w:rFonts w:cs="David" w:hint="cs"/>
          <w:szCs w:val="24"/>
          <w:rtl/>
        </w:rPr>
        <w:t>כדלקמן:</w:t>
      </w:r>
    </w:p>
    <w:tbl>
      <w:tblPr>
        <w:tblStyle w:val="a5"/>
        <w:bidiVisual/>
        <w:tblW w:w="0" w:type="auto"/>
        <w:tblLook w:val="04A0" w:firstRow="1" w:lastRow="0" w:firstColumn="1" w:lastColumn="0" w:noHBand="0" w:noVBand="1"/>
      </w:tblPr>
      <w:tblGrid>
        <w:gridCol w:w="499"/>
        <w:gridCol w:w="5031"/>
        <w:gridCol w:w="2766"/>
      </w:tblGrid>
      <w:tr w:rsidR="00B56A75" w:rsidRPr="00B1575C" w:rsidTr="002B027D">
        <w:tc>
          <w:tcPr>
            <w:tcW w:w="499" w:type="dxa"/>
          </w:tcPr>
          <w:p w:rsidR="00B56A75" w:rsidRPr="00B1575C" w:rsidRDefault="00B56A75" w:rsidP="002B027D">
            <w:pPr>
              <w:tabs>
                <w:tab w:val="left" w:pos="2268"/>
              </w:tabs>
              <w:spacing w:after="120"/>
              <w:jc w:val="both"/>
              <w:rPr>
                <w:rFonts w:cs="David"/>
                <w:sz w:val="24"/>
                <w:szCs w:val="24"/>
                <w:rtl/>
              </w:rPr>
            </w:pPr>
          </w:p>
        </w:tc>
        <w:tc>
          <w:tcPr>
            <w:tcW w:w="5031" w:type="dxa"/>
          </w:tcPr>
          <w:p w:rsidR="00B56A75" w:rsidRPr="00B1575C" w:rsidRDefault="00D32CAB" w:rsidP="00D32CAB">
            <w:pPr>
              <w:tabs>
                <w:tab w:val="left" w:pos="2268"/>
              </w:tabs>
              <w:jc w:val="center"/>
              <w:rPr>
                <w:rFonts w:cs="David"/>
                <w:sz w:val="24"/>
                <w:szCs w:val="24"/>
                <w:rtl/>
              </w:rPr>
            </w:pPr>
            <w:r w:rsidRPr="00B1575C">
              <w:rPr>
                <w:rFonts w:cs="David" w:hint="cs"/>
                <w:sz w:val="24"/>
                <w:szCs w:val="24"/>
                <w:rtl/>
              </w:rPr>
              <w:t>הרכיב</w:t>
            </w:r>
          </w:p>
        </w:tc>
        <w:tc>
          <w:tcPr>
            <w:tcW w:w="2766" w:type="dxa"/>
          </w:tcPr>
          <w:p w:rsidR="00D32CAB" w:rsidRPr="00B1575C" w:rsidRDefault="00D32CAB" w:rsidP="00D32CAB">
            <w:pPr>
              <w:tabs>
                <w:tab w:val="left" w:pos="2268"/>
              </w:tabs>
              <w:jc w:val="center"/>
              <w:rPr>
                <w:rFonts w:cs="David"/>
                <w:sz w:val="24"/>
                <w:szCs w:val="24"/>
                <w:rtl/>
              </w:rPr>
            </w:pPr>
            <w:r w:rsidRPr="00B1575C">
              <w:rPr>
                <w:rFonts w:cs="David" w:hint="cs"/>
                <w:sz w:val="24"/>
                <w:szCs w:val="24"/>
                <w:rtl/>
              </w:rPr>
              <w:t>הצעת המחיר</w:t>
            </w:r>
          </w:p>
          <w:p w:rsidR="00B56A75" w:rsidRPr="00B1575C" w:rsidRDefault="00D32CAB" w:rsidP="00D32CAB">
            <w:pPr>
              <w:tabs>
                <w:tab w:val="left" w:pos="2268"/>
              </w:tabs>
              <w:jc w:val="center"/>
              <w:rPr>
                <w:rFonts w:cs="David"/>
                <w:sz w:val="24"/>
                <w:szCs w:val="24"/>
                <w:rtl/>
              </w:rPr>
            </w:pPr>
            <w:r w:rsidRPr="00B1575C">
              <w:rPr>
                <w:rFonts w:cs="David" w:hint="cs"/>
                <w:sz w:val="24"/>
                <w:szCs w:val="24"/>
                <w:rtl/>
              </w:rPr>
              <w:t>(בש"ח, לא כולל מע"מ)</w:t>
            </w:r>
          </w:p>
        </w:tc>
      </w:tr>
      <w:tr w:rsidR="00B56A75" w:rsidRPr="00B1575C" w:rsidTr="002B027D">
        <w:tc>
          <w:tcPr>
            <w:tcW w:w="499" w:type="dxa"/>
          </w:tcPr>
          <w:p w:rsidR="00B56A75" w:rsidRPr="00B1575C" w:rsidRDefault="00B56A75" w:rsidP="002B027D">
            <w:pPr>
              <w:tabs>
                <w:tab w:val="left" w:pos="2268"/>
              </w:tabs>
              <w:spacing w:after="120"/>
              <w:jc w:val="both"/>
              <w:rPr>
                <w:rFonts w:cs="David"/>
                <w:sz w:val="24"/>
                <w:szCs w:val="24"/>
                <w:rtl/>
              </w:rPr>
            </w:pPr>
            <w:r w:rsidRPr="00B1575C">
              <w:rPr>
                <w:rFonts w:cs="David" w:hint="cs"/>
                <w:sz w:val="24"/>
                <w:szCs w:val="24"/>
                <w:rtl/>
              </w:rPr>
              <w:t>1.</w:t>
            </w:r>
          </w:p>
        </w:tc>
        <w:tc>
          <w:tcPr>
            <w:tcW w:w="5031" w:type="dxa"/>
          </w:tcPr>
          <w:p w:rsidR="00B56A75" w:rsidRPr="00B1575C" w:rsidRDefault="00B56A75" w:rsidP="006C7D90">
            <w:pPr>
              <w:tabs>
                <w:tab w:val="left" w:pos="2268"/>
              </w:tabs>
              <w:spacing w:after="120"/>
              <w:jc w:val="both"/>
              <w:rPr>
                <w:rFonts w:cs="David"/>
                <w:sz w:val="24"/>
                <w:szCs w:val="24"/>
                <w:rtl/>
              </w:rPr>
            </w:pPr>
            <w:r w:rsidRPr="00B1575C">
              <w:rPr>
                <w:rFonts w:cs="David" w:hint="cs"/>
                <w:sz w:val="24"/>
                <w:szCs w:val="24"/>
                <w:rtl/>
              </w:rPr>
              <w:t xml:space="preserve">הצעת המחיר </w:t>
            </w:r>
            <w:r w:rsidR="006C7D90" w:rsidRPr="00B1575C">
              <w:rPr>
                <w:rFonts w:cs="David" w:hint="cs"/>
                <w:b/>
                <w:bCs/>
                <w:sz w:val="24"/>
                <w:szCs w:val="24"/>
                <w:u w:val="single"/>
                <w:rtl/>
              </w:rPr>
              <w:t>לשנה</w:t>
            </w:r>
            <w:r w:rsidR="006C7D90" w:rsidRPr="00B1575C">
              <w:rPr>
                <w:rFonts w:cs="David" w:hint="cs"/>
                <w:sz w:val="24"/>
                <w:szCs w:val="24"/>
                <w:rtl/>
              </w:rPr>
              <w:t xml:space="preserve"> </w:t>
            </w:r>
            <w:r w:rsidR="00D32CAB" w:rsidRPr="00B1575C">
              <w:rPr>
                <w:rFonts w:cs="David" w:hint="cs"/>
                <w:sz w:val="24"/>
                <w:szCs w:val="24"/>
                <w:rtl/>
              </w:rPr>
              <w:t xml:space="preserve">עבור </w:t>
            </w:r>
            <w:r w:rsidRPr="00B1575C">
              <w:rPr>
                <w:rFonts w:cs="David" w:hint="cs"/>
                <w:sz w:val="24"/>
                <w:szCs w:val="24"/>
                <w:rtl/>
              </w:rPr>
              <w:t>מתן שירות ותחזוקה למרכזייה.</w:t>
            </w:r>
          </w:p>
          <w:p w:rsidR="00B56A75" w:rsidRPr="00B1575C" w:rsidRDefault="00B56A75" w:rsidP="002B027D">
            <w:pPr>
              <w:tabs>
                <w:tab w:val="left" w:pos="2268"/>
              </w:tabs>
              <w:spacing w:after="120"/>
              <w:jc w:val="both"/>
              <w:rPr>
                <w:rFonts w:cs="David"/>
                <w:sz w:val="24"/>
                <w:szCs w:val="24"/>
                <w:rtl/>
              </w:rPr>
            </w:pPr>
            <w:r w:rsidRPr="00B1575C">
              <w:rPr>
                <w:rFonts w:cs="David" w:hint="cs"/>
                <w:sz w:val="24"/>
                <w:szCs w:val="24"/>
                <w:rtl/>
              </w:rPr>
              <w:t>מחיר זה יכלול את כל השירותים המפורטים במפרט הטכני (נספח ג' למכרז), למעט אם צוין אחרת בנספח זה.</w:t>
            </w:r>
          </w:p>
        </w:tc>
        <w:tc>
          <w:tcPr>
            <w:tcW w:w="2766" w:type="dxa"/>
          </w:tcPr>
          <w:p w:rsidR="00B56A75" w:rsidRPr="00B1575C" w:rsidRDefault="00B56A75" w:rsidP="002B027D">
            <w:pPr>
              <w:tabs>
                <w:tab w:val="left" w:pos="2268"/>
              </w:tabs>
              <w:spacing w:after="120"/>
              <w:jc w:val="both"/>
              <w:rPr>
                <w:rFonts w:cs="David"/>
                <w:sz w:val="24"/>
                <w:szCs w:val="24"/>
                <w:rtl/>
              </w:rPr>
            </w:pPr>
          </w:p>
        </w:tc>
      </w:tr>
      <w:tr w:rsidR="00B56A75" w:rsidRPr="00B1575C" w:rsidTr="002B027D">
        <w:tc>
          <w:tcPr>
            <w:tcW w:w="499" w:type="dxa"/>
          </w:tcPr>
          <w:p w:rsidR="00B56A75" w:rsidRPr="00B1575C" w:rsidRDefault="00B56A75" w:rsidP="002B027D">
            <w:pPr>
              <w:tabs>
                <w:tab w:val="left" w:pos="2268"/>
              </w:tabs>
              <w:spacing w:after="120"/>
              <w:jc w:val="both"/>
              <w:rPr>
                <w:rFonts w:cs="David"/>
                <w:sz w:val="24"/>
                <w:szCs w:val="24"/>
                <w:rtl/>
              </w:rPr>
            </w:pPr>
            <w:r w:rsidRPr="00B1575C">
              <w:rPr>
                <w:rFonts w:cs="David" w:hint="cs"/>
                <w:sz w:val="24"/>
                <w:szCs w:val="24"/>
                <w:rtl/>
              </w:rPr>
              <w:t>2.</w:t>
            </w:r>
          </w:p>
        </w:tc>
        <w:tc>
          <w:tcPr>
            <w:tcW w:w="5031" w:type="dxa"/>
          </w:tcPr>
          <w:p w:rsidR="00B56A75" w:rsidRPr="00B1575C" w:rsidRDefault="00B56A75" w:rsidP="002B027D">
            <w:pPr>
              <w:tabs>
                <w:tab w:val="left" w:pos="2268"/>
              </w:tabs>
              <w:spacing w:after="120"/>
              <w:jc w:val="both"/>
              <w:rPr>
                <w:rFonts w:cs="David"/>
                <w:sz w:val="24"/>
                <w:szCs w:val="24"/>
                <w:rtl/>
              </w:rPr>
            </w:pPr>
            <w:r w:rsidRPr="00B1575C">
              <w:rPr>
                <w:rFonts w:cs="David" w:hint="cs"/>
                <w:sz w:val="24"/>
                <w:szCs w:val="24"/>
                <w:rtl/>
              </w:rPr>
              <w:t>הצעת המחיר עבור עלות שעת טכנאי ומהנדס לשירותים שאינם כלולים במפרט הטכני או מעבר לשעות הפעילות המנויות במפרט הטכני:</w:t>
            </w:r>
          </w:p>
        </w:tc>
        <w:tc>
          <w:tcPr>
            <w:tcW w:w="2766" w:type="dxa"/>
          </w:tcPr>
          <w:p w:rsidR="00B56A75" w:rsidRPr="00B1575C" w:rsidRDefault="00B56A75" w:rsidP="002B027D">
            <w:pPr>
              <w:tabs>
                <w:tab w:val="left" w:pos="2268"/>
              </w:tabs>
              <w:spacing w:after="120"/>
              <w:jc w:val="both"/>
              <w:rPr>
                <w:rFonts w:cs="David"/>
                <w:sz w:val="24"/>
                <w:szCs w:val="24"/>
                <w:rtl/>
              </w:rPr>
            </w:pPr>
          </w:p>
        </w:tc>
      </w:tr>
      <w:tr w:rsidR="00B56A75" w:rsidRPr="00B1575C" w:rsidTr="002B027D">
        <w:tc>
          <w:tcPr>
            <w:tcW w:w="499" w:type="dxa"/>
          </w:tcPr>
          <w:p w:rsidR="00B56A75" w:rsidRPr="00B1575C" w:rsidRDefault="00B56A75" w:rsidP="002B027D">
            <w:pPr>
              <w:tabs>
                <w:tab w:val="left" w:pos="2268"/>
              </w:tabs>
              <w:spacing w:after="120"/>
              <w:jc w:val="both"/>
              <w:rPr>
                <w:rFonts w:cs="David"/>
                <w:sz w:val="24"/>
                <w:szCs w:val="24"/>
                <w:rtl/>
              </w:rPr>
            </w:pPr>
          </w:p>
        </w:tc>
        <w:tc>
          <w:tcPr>
            <w:tcW w:w="5031" w:type="dxa"/>
          </w:tcPr>
          <w:p w:rsidR="00B56A75" w:rsidRPr="00B1575C" w:rsidRDefault="00B56A75" w:rsidP="00F11E17">
            <w:pPr>
              <w:pStyle w:val="ad"/>
              <w:numPr>
                <w:ilvl w:val="1"/>
                <w:numId w:val="22"/>
              </w:numPr>
              <w:tabs>
                <w:tab w:val="left" w:pos="2268"/>
              </w:tabs>
              <w:spacing w:after="120"/>
              <w:ind w:left="436" w:hanging="426"/>
              <w:jc w:val="both"/>
              <w:rPr>
                <w:rFonts w:cs="David"/>
                <w:sz w:val="24"/>
                <w:szCs w:val="24"/>
              </w:rPr>
            </w:pPr>
            <w:r w:rsidRPr="00B1575C">
              <w:rPr>
                <w:rFonts w:cs="David" w:hint="cs"/>
                <w:sz w:val="24"/>
                <w:szCs w:val="24"/>
                <w:rtl/>
              </w:rPr>
              <w:t xml:space="preserve">שעת </w:t>
            </w:r>
            <w:r w:rsidRPr="00B1575C">
              <w:rPr>
                <w:rFonts w:cs="David" w:hint="cs"/>
                <w:b/>
                <w:bCs/>
                <w:sz w:val="24"/>
                <w:szCs w:val="24"/>
                <w:rtl/>
              </w:rPr>
              <w:t>טכנאי</w:t>
            </w:r>
            <w:r w:rsidRPr="00B1575C">
              <w:rPr>
                <w:rFonts w:cs="David" w:hint="cs"/>
                <w:sz w:val="24"/>
                <w:szCs w:val="24"/>
                <w:rtl/>
              </w:rPr>
              <w:t xml:space="preserve"> עבור קריאות שאינן נכללות במפרט הטכני או אחרי השעה 18:00 או בימי שבת וחג. </w:t>
            </w:r>
          </w:p>
          <w:p w:rsidR="00B56A75" w:rsidRPr="00B1575C" w:rsidRDefault="00B56A75" w:rsidP="00836675">
            <w:pPr>
              <w:pStyle w:val="ad"/>
              <w:tabs>
                <w:tab w:val="left" w:pos="2268"/>
              </w:tabs>
              <w:spacing w:after="120"/>
              <w:ind w:left="436"/>
              <w:jc w:val="both"/>
              <w:rPr>
                <w:rFonts w:cs="David"/>
                <w:sz w:val="24"/>
                <w:szCs w:val="24"/>
                <w:rtl/>
              </w:rPr>
            </w:pPr>
            <w:r w:rsidRPr="00B1575C">
              <w:rPr>
                <w:rFonts w:cs="David" w:hint="cs"/>
                <w:sz w:val="24"/>
                <w:szCs w:val="24"/>
                <w:rtl/>
              </w:rPr>
              <w:t>יובהר, כי לא תשולם כל תמורה בגין פעילות שהחלה ביום חול עד השעה 18:00 ומשך הטיפול בה חרג מהשעה 18:00.</w:t>
            </w:r>
          </w:p>
        </w:tc>
        <w:tc>
          <w:tcPr>
            <w:tcW w:w="2766" w:type="dxa"/>
          </w:tcPr>
          <w:p w:rsidR="00B56A75" w:rsidRPr="00B1575C" w:rsidRDefault="00B56A75" w:rsidP="002B027D">
            <w:pPr>
              <w:tabs>
                <w:tab w:val="left" w:pos="2268"/>
              </w:tabs>
              <w:spacing w:after="120"/>
              <w:jc w:val="both"/>
              <w:rPr>
                <w:rFonts w:cs="David"/>
                <w:sz w:val="24"/>
                <w:szCs w:val="24"/>
                <w:rtl/>
              </w:rPr>
            </w:pPr>
          </w:p>
        </w:tc>
      </w:tr>
      <w:tr w:rsidR="00B56A75" w:rsidRPr="00B1575C" w:rsidTr="002B027D">
        <w:tc>
          <w:tcPr>
            <w:tcW w:w="499" w:type="dxa"/>
          </w:tcPr>
          <w:p w:rsidR="00B56A75" w:rsidRPr="00B1575C" w:rsidRDefault="00B56A75" w:rsidP="002B027D">
            <w:pPr>
              <w:tabs>
                <w:tab w:val="left" w:pos="2268"/>
              </w:tabs>
              <w:spacing w:after="120"/>
              <w:jc w:val="both"/>
              <w:rPr>
                <w:rFonts w:cs="David"/>
                <w:sz w:val="24"/>
                <w:szCs w:val="24"/>
                <w:rtl/>
              </w:rPr>
            </w:pPr>
          </w:p>
        </w:tc>
        <w:tc>
          <w:tcPr>
            <w:tcW w:w="5031" w:type="dxa"/>
          </w:tcPr>
          <w:p w:rsidR="00B56A75" w:rsidRPr="00B1575C" w:rsidRDefault="00B56A75" w:rsidP="00F11E17">
            <w:pPr>
              <w:pStyle w:val="ad"/>
              <w:numPr>
                <w:ilvl w:val="1"/>
                <w:numId w:val="22"/>
              </w:numPr>
              <w:tabs>
                <w:tab w:val="left" w:pos="2268"/>
              </w:tabs>
              <w:spacing w:after="120"/>
              <w:ind w:left="436" w:hanging="426"/>
              <w:jc w:val="both"/>
              <w:rPr>
                <w:rFonts w:cs="David"/>
                <w:sz w:val="24"/>
                <w:szCs w:val="24"/>
              </w:rPr>
            </w:pPr>
            <w:r w:rsidRPr="00B1575C">
              <w:rPr>
                <w:rFonts w:cs="David" w:hint="cs"/>
                <w:sz w:val="24"/>
                <w:szCs w:val="24"/>
                <w:rtl/>
              </w:rPr>
              <w:t xml:space="preserve">שעת </w:t>
            </w:r>
            <w:r w:rsidRPr="00B1575C">
              <w:rPr>
                <w:rFonts w:cs="David" w:hint="cs"/>
                <w:b/>
                <w:bCs/>
                <w:sz w:val="24"/>
                <w:szCs w:val="24"/>
                <w:rtl/>
              </w:rPr>
              <w:t>מהנדס</w:t>
            </w:r>
            <w:r w:rsidRPr="00B1575C">
              <w:rPr>
                <w:rFonts w:cs="David" w:hint="cs"/>
                <w:sz w:val="24"/>
                <w:szCs w:val="24"/>
                <w:rtl/>
              </w:rPr>
              <w:t xml:space="preserve"> עבור קריאות שאינן נכללות במפרט הטכני או אחרי השעה 18:00 או בימי שבת וחג.</w:t>
            </w:r>
          </w:p>
          <w:p w:rsidR="00B56A75" w:rsidRPr="00B1575C" w:rsidRDefault="00B56A75" w:rsidP="00836675">
            <w:pPr>
              <w:pStyle w:val="ad"/>
              <w:tabs>
                <w:tab w:val="left" w:pos="2268"/>
              </w:tabs>
              <w:spacing w:after="120"/>
              <w:ind w:left="436"/>
              <w:jc w:val="both"/>
              <w:rPr>
                <w:rFonts w:cs="David"/>
                <w:sz w:val="24"/>
                <w:szCs w:val="24"/>
                <w:rtl/>
              </w:rPr>
            </w:pPr>
            <w:r w:rsidRPr="00B1575C">
              <w:rPr>
                <w:rFonts w:cs="David" w:hint="cs"/>
                <w:sz w:val="24"/>
                <w:szCs w:val="24"/>
                <w:rtl/>
              </w:rPr>
              <w:t>יובהר, כי לא תשולם כל תמורה בגין פעילות שהחלה ביום חול עד השעה 18:00 ומשך הטיפול בה חרג מהשעה 18:00.</w:t>
            </w:r>
          </w:p>
        </w:tc>
        <w:tc>
          <w:tcPr>
            <w:tcW w:w="2766" w:type="dxa"/>
          </w:tcPr>
          <w:p w:rsidR="00B56A75" w:rsidRPr="00B1575C" w:rsidRDefault="00B56A75" w:rsidP="002B027D">
            <w:pPr>
              <w:tabs>
                <w:tab w:val="left" w:pos="2268"/>
              </w:tabs>
              <w:spacing w:after="120"/>
              <w:jc w:val="both"/>
              <w:rPr>
                <w:rFonts w:cs="David"/>
                <w:sz w:val="24"/>
                <w:szCs w:val="24"/>
                <w:rtl/>
              </w:rPr>
            </w:pPr>
          </w:p>
        </w:tc>
      </w:tr>
    </w:tbl>
    <w:p w:rsidR="00B56A75" w:rsidRPr="00B1575C" w:rsidRDefault="00B56A75" w:rsidP="00B56A75">
      <w:pPr>
        <w:tabs>
          <w:tab w:val="left" w:pos="4478"/>
        </w:tabs>
        <w:spacing w:after="120"/>
        <w:jc w:val="both"/>
        <w:rPr>
          <w:rFonts w:cs="David"/>
          <w:szCs w:val="24"/>
          <w:rtl/>
        </w:rPr>
      </w:pPr>
    </w:p>
    <w:p w:rsidR="00B56A75" w:rsidRPr="00B1575C" w:rsidRDefault="00B56A75" w:rsidP="00B56A75">
      <w:pPr>
        <w:tabs>
          <w:tab w:val="left" w:pos="4478"/>
        </w:tabs>
        <w:spacing w:after="120"/>
        <w:rPr>
          <w:rFonts w:cs="David"/>
          <w:szCs w:val="24"/>
          <w:rtl/>
        </w:rPr>
      </w:pPr>
    </w:p>
    <w:p w:rsidR="00B56A75" w:rsidRPr="00B1575C" w:rsidRDefault="00B56A75" w:rsidP="00B56A75">
      <w:pPr>
        <w:tabs>
          <w:tab w:val="left" w:pos="4478"/>
        </w:tabs>
        <w:spacing w:after="120"/>
        <w:jc w:val="both"/>
        <w:rPr>
          <w:rFonts w:ascii="Arial" w:hAnsi="Arial" w:cs="David"/>
          <w:szCs w:val="24"/>
          <w:rtl/>
        </w:rPr>
      </w:pPr>
      <w:r w:rsidRPr="00B1575C">
        <w:rPr>
          <w:rFonts w:ascii="Arial" w:hAnsi="Arial" w:cs="David" w:hint="cs"/>
          <w:szCs w:val="24"/>
          <w:rtl/>
        </w:rPr>
        <w:t xml:space="preserve">הרינו להצהיר כי </w:t>
      </w:r>
      <w:r w:rsidRPr="00B1575C">
        <w:rPr>
          <w:rFonts w:ascii="Arial" w:hAnsi="Arial" w:cs="David"/>
          <w:szCs w:val="24"/>
          <w:rtl/>
        </w:rPr>
        <w:t>התמורה המפורטת בהצעתנו זו כפי שהיא מפורטת בטופס זה הינה תמורה סופית ומוחלטת ואנו לא נהיה זכאים ל</w:t>
      </w:r>
      <w:r w:rsidRPr="00B1575C">
        <w:rPr>
          <w:rFonts w:ascii="Arial" w:hAnsi="Arial" w:cs="David" w:hint="cs"/>
          <w:szCs w:val="24"/>
          <w:rtl/>
        </w:rPr>
        <w:t xml:space="preserve">כל </w:t>
      </w:r>
      <w:r w:rsidRPr="00B1575C">
        <w:rPr>
          <w:rFonts w:ascii="Arial" w:hAnsi="Arial" w:cs="David"/>
          <w:szCs w:val="24"/>
          <w:rtl/>
        </w:rPr>
        <w:t>תשלום ו/או החזר הוצאות נוסף מכל סוג שהוא</w:t>
      </w:r>
      <w:r w:rsidRPr="00B1575C">
        <w:rPr>
          <w:rFonts w:ascii="Arial" w:hAnsi="Arial" w:cs="David" w:hint="cs"/>
          <w:szCs w:val="24"/>
          <w:rtl/>
        </w:rPr>
        <w:t>.</w:t>
      </w:r>
    </w:p>
    <w:p w:rsidR="00B56A75" w:rsidRPr="00B1575C" w:rsidRDefault="00B56A75" w:rsidP="00B56A75">
      <w:pPr>
        <w:tabs>
          <w:tab w:val="left" w:pos="4478"/>
        </w:tabs>
        <w:spacing w:after="120"/>
        <w:rPr>
          <w:rFonts w:ascii="Arial" w:hAnsi="Arial" w:cs="David"/>
          <w:szCs w:val="24"/>
          <w:rtl/>
        </w:rPr>
      </w:pPr>
    </w:p>
    <w:p w:rsidR="00B56A75" w:rsidRPr="00B1575C" w:rsidRDefault="00B56A75" w:rsidP="00B56A75">
      <w:pPr>
        <w:tabs>
          <w:tab w:val="left" w:pos="4478"/>
        </w:tabs>
        <w:spacing w:after="120"/>
        <w:rPr>
          <w:rFonts w:cs="David"/>
          <w:szCs w:val="24"/>
          <w:rtl/>
        </w:rPr>
      </w:pPr>
      <w:r w:rsidRPr="00B1575C">
        <w:rPr>
          <w:rFonts w:cs="David"/>
          <w:szCs w:val="24"/>
          <w:rtl/>
        </w:rPr>
        <w:t xml:space="preserve">ולראיה באנו על החתום, </w:t>
      </w:r>
    </w:p>
    <w:p w:rsidR="00B56A75" w:rsidRPr="00B1575C" w:rsidRDefault="00B56A75" w:rsidP="00B56A75">
      <w:pPr>
        <w:tabs>
          <w:tab w:val="left" w:pos="4478"/>
        </w:tabs>
        <w:spacing w:after="120"/>
        <w:rPr>
          <w:rFonts w:cs="David"/>
          <w:szCs w:val="24"/>
          <w:rtl/>
        </w:rPr>
      </w:pPr>
    </w:p>
    <w:p w:rsidR="00B56A75" w:rsidRPr="00B1575C" w:rsidRDefault="00B56A75" w:rsidP="00B56A75">
      <w:pPr>
        <w:tabs>
          <w:tab w:val="left" w:pos="4478"/>
        </w:tabs>
        <w:spacing w:after="120"/>
        <w:rPr>
          <w:rFonts w:cs="David"/>
          <w:szCs w:val="24"/>
          <w:rtl/>
        </w:rPr>
      </w:pPr>
      <w:r w:rsidRPr="00B1575C">
        <w:rPr>
          <w:rFonts w:cs="David"/>
          <w:szCs w:val="24"/>
          <w:rtl/>
        </w:rPr>
        <w:t>___________________</w:t>
      </w:r>
      <w:r w:rsidRPr="00B1575C">
        <w:rPr>
          <w:rFonts w:cs="David" w:hint="cs"/>
          <w:szCs w:val="24"/>
          <w:rtl/>
        </w:rPr>
        <w:tab/>
      </w:r>
      <w:r w:rsidRPr="00B1575C">
        <w:rPr>
          <w:rFonts w:cs="David"/>
          <w:szCs w:val="24"/>
          <w:rtl/>
        </w:rPr>
        <w:t>___________________</w:t>
      </w:r>
    </w:p>
    <w:p w:rsidR="00B56A75" w:rsidRPr="00B1575C" w:rsidRDefault="00B56A75" w:rsidP="00B56A75">
      <w:pPr>
        <w:tabs>
          <w:tab w:val="left" w:pos="4478"/>
        </w:tabs>
        <w:spacing w:after="120"/>
        <w:rPr>
          <w:rFonts w:cs="David"/>
          <w:szCs w:val="24"/>
          <w:rtl/>
        </w:rPr>
      </w:pPr>
      <w:r w:rsidRPr="00B1575C">
        <w:rPr>
          <w:rFonts w:cs="David"/>
          <w:szCs w:val="24"/>
          <w:rtl/>
        </w:rPr>
        <w:t>שם מלא + חתימה</w:t>
      </w:r>
      <w:r w:rsidRPr="00B1575C">
        <w:rPr>
          <w:rFonts w:cs="David" w:hint="cs"/>
          <w:szCs w:val="24"/>
          <w:rtl/>
        </w:rPr>
        <w:t xml:space="preserve"> + חותמת</w:t>
      </w:r>
      <w:r w:rsidRPr="00B1575C">
        <w:rPr>
          <w:rFonts w:cs="David" w:hint="cs"/>
          <w:szCs w:val="24"/>
          <w:rtl/>
        </w:rPr>
        <w:tab/>
      </w:r>
      <w:r w:rsidRPr="00B1575C">
        <w:rPr>
          <w:rFonts w:cs="David"/>
          <w:szCs w:val="24"/>
          <w:rtl/>
        </w:rPr>
        <w:t>שם מלא + חתימה</w:t>
      </w:r>
      <w:r w:rsidRPr="00B1575C">
        <w:rPr>
          <w:rFonts w:cs="David" w:hint="cs"/>
          <w:szCs w:val="24"/>
          <w:rtl/>
        </w:rPr>
        <w:t xml:space="preserve"> + חותמת</w:t>
      </w:r>
    </w:p>
    <w:p w:rsidR="00B56A75" w:rsidRPr="00B1575C" w:rsidRDefault="00B56A75" w:rsidP="00B56A75">
      <w:pPr>
        <w:tabs>
          <w:tab w:val="left" w:pos="4478"/>
        </w:tabs>
        <w:spacing w:after="120"/>
        <w:rPr>
          <w:rFonts w:cs="David"/>
          <w:szCs w:val="24"/>
          <w:rtl/>
        </w:rPr>
      </w:pPr>
    </w:p>
    <w:p w:rsidR="000508ED" w:rsidRPr="00B1575C" w:rsidRDefault="000508ED" w:rsidP="000508ED">
      <w:pPr>
        <w:tabs>
          <w:tab w:val="left" w:pos="2268"/>
        </w:tabs>
        <w:spacing w:after="120" w:line="240" w:lineRule="auto"/>
        <w:jc w:val="both"/>
        <w:rPr>
          <w:rFonts w:cs="David"/>
          <w:sz w:val="24"/>
          <w:szCs w:val="24"/>
          <w:rtl/>
        </w:rPr>
      </w:pPr>
    </w:p>
    <w:p w:rsidR="000508ED" w:rsidRPr="00B1575C" w:rsidRDefault="000508ED" w:rsidP="000508ED">
      <w:pPr>
        <w:tabs>
          <w:tab w:val="left" w:pos="2268"/>
        </w:tabs>
        <w:spacing w:after="120" w:line="240" w:lineRule="auto"/>
        <w:jc w:val="both"/>
        <w:rPr>
          <w:rFonts w:cs="David"/>
          <w:sz w:val="24"/>
          <w:szCs w:val="24"/>
          <w:rtl/>
        </w:rPr>
      </w:pPr>
    </w:p>
    <w:p w:rsidR="000508ED" w:rsidRPr="00B1575C" w:rsidRDefault="000508ED" w:rsidP="000508ED">
      <w:pPr>
        <w:tabs>
          <w:tab w:val="left" w:pos="2268"/>
        </w:tabs>
        <w:spacing w:after="120" w:line="240" w:lineRule="auto"/>
        <w:jc w:val="both"/>
        <w:rPr>
          <w:rFonts w:cs="David"/>
          <w:sz w:val="24"/>
          <w:szCs w:val="24"/>
        </w:rPr>
      </w:pPr>
    </w:p>
    <w:p w:rsidR="00A62888" w:rsidRPr="00B1575C" w:rsidRDefault="00A62888" w:rsidP="00B56A75">
      <w:pPr>
        <w:spacing w:after="300"/>
        <w:jc w:val="center"/>
        <w:rPr>
          <w:rFonts w:cs="David"/>
          <w:b/>
          <w:bCs/>
          <w:szCs w:val="24"/>
          <w:rtl/>
        </w:rPr>
      </w:pPr>
      <w:r w:rsidRPr="00B1575C">
        <w:rPr>
          <w:rFonts w:cs="David" w:hint="cs"/>
          <w:b/>
          <w:bCs/>
          <w:sz w:val="26"/>
          <w:szCs w:val="28"/>
          <w:u w:val="single"/>
          <w:rtl/>
        </w:rPr>
        <w:lastRenderedPageBreak/>
        <w:t>נספח ה' - הסכם</w:t>
      </w:r>
    </w:p>
    <w:p w:rsidR="00B56A75" w:rsidRPr="00B1575C" w:rsidRDefault="00B56A75" w:rsidP="00A62888">
      <w:pPr>
        <w:spacing w:after="300"/>
        <w:jc w:val="center"/>
        <w:rPr>
          <w:rFonts w:cs="David"/>
          <w:b/>
          <w:bCs/>
          <w:szCs w:val="24"/>
          <w:rtl/>
        </w:rPr>
      </w:pPr>
      <w:r w:rsidRPr="00B1575C">
        <w:rPr>
          <w:rFonts w:cs="David"/>
          <w:b/>
          <w:bCs/>
          <w:szCs w:val="24"/>
          <w:rtl/>
        </w:rPr>
        <w:t>שנערך ונחתם בירושלים, ביום ____  חודש __________</w:t>
      </w:r>
      <w:r w:rsidRPr="00B1575C">
        <w:rPr>
          <w:rFonts w:cs="David" w:hint="cs"/>
          <w:b/>
          <w:bCs/>
          <w:szCs w:val="24"/>
          <w:rtl/>
        </w:rPr>
        <w:t xml:space="preserve"> שנת </w:t>
      </w:r>
      <w:r w:rsidR="00A62888" w:rsidRPr="00B1575C">
        <w:rPr>
          <w:rFonts w:cs="David" w:hint="cs"/>
          <w:b/>
          <w:bCs/>
          <w:szCs w:val="24"/>
          <w:rtl/>
        </w:rPr>
        <w:t>2016</w:t>
      </w:r>
    </w:p>
    <w:p w:rsidR="00B56A75" w:rsidRPr="00B1575C" w:rsidRDefault="00B56A75" w:rsidP="00B56A75">
      <w:pPr>
        <w:spacing w:after="300"/>
        <w:jc w:val="both"/>
        <w:rPr>
          <w:rFonts w:ascii="Arial" w:hAnsi="Arial" w:cs="David"/>
          <w:b/>
          <w:bCs/>
          <w:kern w:val="32"/>
          <w:szCs w:val="24"/>
          <w:rtl/>
        </w:rPr>
      </w:pPr>
    </w:p>
    <w:p w:rsidR="00B56A75" w:rsidRPr="00B1575C" w:rsidRDefault="00B56A75" w:rsidP="00B56A75">
      <w:pPr>
        <w:spacing w:after="300"/>
        <w:jc w:val="both"/>
        <w:rPr>
          <w:rFonts w:ascii="Arial" w:hAnsi="Arial" w:cs="David"/>
          <w:b/>
          <w:bCs/>
          <w:kern w:val="32"/>
          <w:szCs w:val="24"/>
          <w:rtl/>
        </w:rPr>
      </w:pPr>
      <w:r w:rsidRPr="00B1575C">
        <w:rPr>
          <w:rFonts w:ascii="Arial" w:hAnsi="Arial" w:cs="David"/>
          <w:b/>
          <w:bCs/>
          <w:kern w:val="32"/>
          <w:szCs w:val="24"/>
          <w:rtl/>
        </w:rPr>
        <w:t>בין</w:t>
      </w:r>
      <w:r w:rsidRPr="00B1575C">
        <w:rPr>
          <w:rFonts w:ascii="Arial" w:hAnsi="Arial" w:cs="David" w:hint="cs"/>
          <w:b/>
          <w:bCs/>
          <w:kern w:val="32"/>
          <w:szCs w:val="24"/>
          <w:rtl/>
        </w:rPr>
        <w:t>:</w:t>
      </w:r>
      <w:r w:rsidRPr="00B1575C">
        <w:rPr>
          <w:rFonts w:ascii="Arial" w:hAnsi="Arial" w:cs="David" w:hint="cs"/>
          <w:b/>
          <w:bCs/>
          <w:kern w:val="32"/>
          <w:szCs w:val="24"/>
          <w:rtl/>
        </w:rPr>
        <w:tab/>
      </w:r>
      <w:r w:rsidRPr="00B1575C">
        <w:rPr>
          <w:rFonts w:ascii="Arial" w:hAnsi="Arial" w:cs="David" w:hint="cs"/>
          <w:b/>
          <w:bCs/>
          <w:kern w:val="32"/>
          <w:szCs w:val="24"/>
          <w:rtl/>
        </w:rPr>
        <w:tab/>
      </w:r>
    </w:p>
    <w:p w:rsidR="00B56A75" w:rsidRPr="00B1575C" w:rsidRDefault="00B56A75" w:rsidP="00B56A75">
      <w:pPr>
        <w:spacing w:after="300"/>
        <w:jc w:val="center"/>
        <w:rPr>
          <w:rFonts w:ascii="Arial" w:hAnsi="Arial" w:cs="David"/>
          <w:b/>
          <w:bCs/>
          <w:kern w:val="32"/>
          <w:szCs w:val="24"/>
          <w:rtl/>
        </w:rPr>
      </w:pPr>
      <w:r w:rsidRPr="00B1575C">
        <w:rPr>
          <w:rFonts w:ascii="Arial" w:hAnsi="Arial" w:cs="David"/>
          <w:b/>
          <w:bCs/>
          <w:kern w:val="32"/>
          <w:szCs w:val="24"/>
          <w:rtl/>
        </w:rPr>
        <w:t>ה</w:t>
      </w:r>
      <w:r w:rsidRPr="00B1575C">
        <w:rPr>
          <w:rFonts w:ascii="Arial" w:hAnsi="Arial" w:cs="David" w:hint="cs"/>
          <w:b/>
          <w:bCs/>
          <w:kern w:val="32"/>
          <w:szCs w:val="24"/>
          <w:rtl/>
        </w:rPr>
        <w:t>מועצה להשכלה גבוהה</w:t>
      </w:r>
    </w:p>
    <w:p w:rsidR="00B56A75" w:rsidRPr="00B1575C" w:rsidRDefault="00B56A75" w:rsidP="00B56A75">
      <w:pPr>
        <w:spacing w:after="300"/>
        <w:jc w:val="center"/>
        <w:rPr>
          <w:rFonts w:ascii="Arial" w:hAnsi="Arial" w:cs="David"/>
          <w:kern w:val="32"/>
          <w:szCs w:val="24"/>
          <w:rtl/>
        </w:rPr>
      </w:pPr>
      <w:r w:rsidRPr="00B1575C">
        <w:rPr>
          <w:rFonts w:ascii="Arial" w:hAnsi="Arial" w:cs="David" w:hint="cs"/>
          <w:kern w:val="32"/>
          <w:szCs w:val="24"/>
          <w:rtl/>
        </w:rPr>
        <w:t>מרחוב ז'בוטינסקי 43 ירושלים</w:t>
      </w:r>
    </w:p>
    <w:p w:rsidR="00B56A75" w:rsidRPr="00B1575C" w:rsidRDefault="00B56A75" w:rsidP="00B56A75">
      <w:pPr>
        <w:spacing w:after="300"/>
        <w:jc w:val="center"/>
        <w:rPr>
          <w:rFonts w:ascii="Arial" w:hAnsi="Arial" w:cs="David"/>
          <w:kern w:val="32"/>
          <w:szCs w:val="24"/>
          <w:rtl/>
        </w:rPr>
      </w:pPr>
      <w:r w:rsidRPr="00B1575C">
        <w:rPr>
          <w:rFonts w:ascii="Arial" w:hAnsi="Arial" w:cs="David"/>
          <w:kern w:val="32"/>
          <w:szCs w:val="24"/>
          <w:rtl/>
        </w:rPr>
        <w:t xml:space="preserve">(להלן </w:t>
      </w:r>
      <w:r w:rsidRPr="00B1575C">
        <w:rPr>
          <w:rFonts w:ascii="Arial" w:hAnsi="Arial" w:cs="David" w:hint="cs"/>
          <w:kern w:val="32"/>
          <w:szCs w:val="24"/>
          <w:rtl/>
        </w:rPr>
        <w:t xml:space="preserve">- </w:t>
      </w:r>
      <w:r w:rsidRPr="00B1575C">
        <w:rPr>
          <w:rFonts w:ascii="Arial" w:hAnsi="Arial" w:cs="David"/>
          <w:kern w:val="32"/>
          <w:szCs w:val="24"/>
          <w:rtl/>
        </w:rPr>
        <w:t>"</w:t>
      </w:r>
      <w:r w:rsidRPr="00B1575C">
        <w:rPr>
          <w:rFonts w:ascii="Arial" w:hAnsi="Arial" w:cs="David"/>
          <w:b/>
          <w:bCs/>
          <w:kern w:val="32"/>
          <w:szCs w:val="24"/>
          <w:rtl/>
        </w:rPr>
        <w:t>ה</w:t>
      </w:r>
      <w:r w:rsidRPr="00B1575C">
        <w:rPr>
          <w:rFonts w:ascii="Arial" w:hAnsi="Arial" w:cs="David" w:hint="cs"/>
          <w:b/>
          <w:bCs/>
          <w:kern w:val="32"/>
          <w:szCs w:val="24"/>
          <w:rtl/>
        </w:rPr>
        <w:t>מועצה</w:t>
      </w:r>
      <w:r w:rsidRPr="00B1575C">
        <w:rPr>
          <w:rFonts w:ascii="Arial" w:hAnsi="Arial" w:cs="David"/>
          <w:kern w:val="32"/>
          <w:szCs w:val="24"/>
          <w:rtl/>
        </w:rPr>
        <w:t>"</w:t>
      </w:r>
      <w:r w:rsidRPr="00B1575C">
        <w:rPr>
          <w:rFonts w:ascii="Arial" w:hAnsi="Arial" w:cs="David" w:hint="cs"/>
          <w:kern w:val="32"/>
          <w:szCs w:val="24"/>
          <w:rtl/>
        </w:rPr>
        <w:t xml:space="preserve"> או "</w:t>
      </w:r>
      <w:proofErr w:type="spellStart"/>
      <w:r w:rsidRPr="00B1575C">
        <w:rPr>
          <w:rFonts w:ascii="Arial" w:hAnsi="Arial" w:cs="David" w:hint="cs"/>
          <w:b/>
          <w:bCs/>
          <w:kern w:val="32"/>
          <w:szCs w:val="24"/>
          <w:rtl/>
        </w:rPr>
        <w:t>המל"ג</w:t>
      </w:r>
      <w:proofErr w:type="spellEnd"/>
      <w:r w:rsidRPr="00B1575C">
        <w:rPr>
          <w:rFonts w:ascii="Arial" w:hAnsi="Arial" w:cs="David" w:hint="cs"/>
          <w:kern w:val="32"/>
          <w:szCs w:val="24"/>
          <w:rtl/>
        </w:rPr>
        <w:t>"</w:t>
      </w:r>
      <w:r w:rsidRPr="00B1575C">
        <w:rPr>
          <w:rFonts w:ascii="Arial" w:hAnsi="Arial" w:cs="David"/>
          <w:kern w:val="32"/>
          <w:szCs w:val="24"/>
          <w:rtl/>
        </w:rPr>
        <w:t>)</w:t>
      </w:r>
    </w:p>
    <w:p w:rsidR="00B56A75" w:rsidRPr="00B1575C" w:rsidRDefault="00B56A75" w:rsidP="00B56A75">
      <w:pPr>
        <w:spacing w:after="300"/>
        <w:jc w:val="right"/>
        <w:rPr>
          <w:rFonts w:ascii="Arial" w:hAnsi="Arial" w:cs="David"/>
          <w:b/>
          <w:bCs/>
          <w:kern w:val="32"/>
          <w:szCs w:val="24"/>
          <w:rtl/>
        </w:rPr>
      </w:pPr>
      <w:r w:rsidRPr="00B1575C">
        <w:rPr>
          <w:rFonts w:ascii="Arial" w:hAnsi="Arial" w:cs="David" w:hint="cs"/>
          <w:b/>
          <w:bCs/>
          <w:kern w:val="32"/>
          <w:szCs w:val="24"/>
          <w:rtl/>
        </w:rPr>
        <w:tab/>
      </w:r>
      <w:r w:rsidRPr="00B1575C">
        <w:rPr>
          <w:rFonts w:ascii="Arial" w:hAnsi="Arial" w:cs="David" w:hint="cs"/>
          <w:b/>
          <w:bCs/>
          <w:kern w:val="32"/>
          <w:szCs w:val="24"/>
          <w:rtl/>
        </w:rPr>
        <w:tab/>
      </w:r>
      <w:r w:rsidRPr="00B1575C">
        <w:rPr>
          <w:rFonts w:ascii="Arial" w:hAnsi="Arial" w:cs="David" w:hint="cs"/>
          <w:b/>
          <w:bCs/>
          <w:kern w:val="32"/>
          <w:szCs w:val="24"/>
          <w:rtl/>
        </w:rPr>
        <w:tab/>
      </w:r>
      <w:r w:rsidRPr="00B1575C">
        <w:rPr>
          <w:rFonts w:ascii="Arial" w:hAnsi="Arial" w:cs="David" w:hint="cs"/>
          <w:b/>
          <w:bCs/>
          <w:kern w:val="32"/>
          <w:szCs w:val="24"/>
          <w:rtl/>
        </w:rPr>
        <w:tab/>
      </w:r>
      <w:r w:rsidRPr="00B1575C">
        <w:rPr>
          <w:rFonts w:ascii="Arial" w:hAnsi="Arial" w:cs="David" w:hint="cs"/>
          <w:b/>
          <w:bCs/>
          <w:kern w:val="32"/>
          <w:szCs w:val="24"/>
          <w:rtl/>
        </w:rPr>
        <w:tab/>
      </w:r>
      <w:r w:rsidRPr="00B1575C">
        <w:rPr>
          <w:rFonts w:ascii="Arial" w:hAnsi="Arial" w:cs="David" w:hint="cs"/>
          <w:b/>
          <w:bCs/>
          <w:kern w:val="32"/>
          <w:szCs w:val="24"/>
          <w:rtl/>
        </w:rPr>
        <w:tab/>
      </w:r>
      <w:r w:rsidRPr="00B1575C">
        <w:rPr>
          <w:rFonts w:ascii="Arial" w:hAnsi="Arial" w:cs="David" w:hint="cs"/>
          <w:b/>
          <w:bCs/>
          <w:kern w:val="32"/>
          <w:szCs w:val="24"/>
          <w:rtl/>
        </w:rPr>
        <w:tab/>
      </w:r>
      <w:r w:rsidRPr="00B1575C">
        <w:rPr>
          <w:rFonts w:ascii="Arial" w:hAnsi="Arial" w:cs="David" w:hint="cs"/>
          <w:b/>
          <w:bCs/>
          <w:kern w:val="32"/>
          <w:szCs w:val="24"/>
          <w:rtl/>
        </w:rPr>
        <w:tab/>
      </w:r>
      <w:r w:rsidRPr="00B1575C">
        <w:rPr>
          <w:rFonts w:ascii="Arial" w:hAnsi="Arial" w:cs="David" w:hint="cs"/>
          <w:b/>
          <w:bCs/>
          <w:kern w:val="32"/>
          <w:szCs w:val="24"/>
          <w:u w:val="single"/>
          <w:rtl/>
        </w:rPr>
        <w:t>מצד אחד</w:t>
      </w:r>
      <w:r w:rsidRPr="00B1575C">
        <w:rPr>
          <w:rFonts w:ascii="Arial" w:hAnsi="Arial" w:cs="David" w:hint="cs"/>
          <w:b/>
          <w:bCs/>
          <w:kern w:val="32"/>
          <w:szCs w:val="24"/>
          <w:rtl/>
        </w:rPr>
        <w:t>;</w:t>
      </w:r>
    </w:p>
    <w:p w:rsidR="00B56A75" w:rsidRPr="00B1575C" w:rsidRDefault="00B56A75" w:rsidP="00B56A75">
      <w:pPr>
        <w:spacing w:after="300"/>
        <w:jc w:val="both"/>
        <w:rPr>
          <w:rFonts w:ascii="Arial" w:hAnsi="Arial" w:cs="David"/>
          <w:b/>
          <w:bCs/>
          <w:kern w:val="32"/>
          <w:szCs w:val="24"/>
          <w:rtl/>
        </w:rPr>
      </w:pPr>
      <w:r w:rsidRPr="00B1575C">
        <w:rPr>
          <w:rFonts w:ascii="Arial" w:hAnsi="Arial" w:cs="David"/>
          <w:b/>
          <w:bCs/>
          <w:kern w:val="32"/>
          <w:szCs w:val="24"/>
          <w:rtl/>
        </w:rPr>
        <w:t>לבין</w:t>
      </w:r>
      <w:r w:rsidRPr="00B1575C">
        <w:rPr>
          <w:rFonts w:ascii="Arial" w:hAnsi="Arial" w:cs="David" w:hint="cs"/>
          <w:b/>
          <w:bCs/>
          <w:kern w:val="32"/>
          <w:szCs w:val="24"/>
          <w:rtl/>
        </w:rPr>
        <w:t>:</w:t>
      </w:r>
      <w:r w:rsidRPr="00B1575C">
        <w:rPr>
          <w:rFonts w:ascii="Arial" w:hAnsi="Arial" w:cs="David" w:hint="cs"/>
          <w:b/>
          <w:bCs/>
          <w:kern w:val="32"/>
          <w:szCs w:val="24"/>
          <w:rtl/>
        </w:rPr>
        <w:tab/>
      </w:r>
      <w:r w:rsidRPr="00B1575C">
        <w:rPr>
          <w:rFonts w:ascii="Arial" w:hAnsi="Arial" w:cs="David" w:hint="cs"/>
          <w:b/>
          <w:bCs/>
          <w:kern w:val="32"/>
          <w:szCs w:val="24"/>
          <w:rtl/>
        </w:rPr>
        <w:tab/>
      </w:r>
    </w:p>
    <w:p w:rsidR="00B56A75" w:rsidRPr="00B1575C" w:rsidRDefault="00B56A75" w:rsidP="00B56A75">
      <w:pPr>
        <w:spacing w:after="300"/>
        <w:jc w:val="center"/>
        <w:rPr>
          <w:rFonts w:ascii="Arial" w:hAnsi="Arial" w:cs="David"/>
          <w:b/>
          <w:bCs/>
          <w:kern w:val="32"/>
          <w:szCs w:val="24"/>
          <w:rtl/>
        </w:rPr>
      </w:pPr>
      <w:r w:rsidRPr="00B1575C">
        <w:rPr>
          <w:rFonts w:ascii="Arial" w:hAnsi="Arial" w:cs="David" w:hint="cs"/>
          <w:b/>
          <w:bCs/>
          <w:kern w:val="32"/>
          <w:szCs w:val="24"/>
          <w:rtl/>
        </w:rPr>
        <w:t xml:space="preserve">_________________________ </w:t>
      </w:r>
    </w:p>
    <w:p w:rsidR="00B56A75" w:rsidRPr="00B1575C" w:rsidRDefault="00B56A75" w:rsidP="00B56A75">
      <w:pPr>
        <w:spacing w:after="300"/>
        <w:jc w:val="center"/>
        <w:rPr>
          <w:rFonts w:ascii="Arial" w:hAnsi="Arial" w:cs="David"/>
          <w:kern w:val="32"/>
          <w:szCs w:val="24"/>
          <w:rtl/>
        </w:rPr>
      </w:pPr>
      <w:r w:rsidRPr="00B1575C">
        <w:rPr>
          <w:rFonts w:ascii="Arial" w:hAnsi="Arial" w:cs="David" w:hint="cs"/>
          <w:kern w:val="32"/>
          <w:szCs w:val="24"/>
          <w:rtl/>
        </w:rPr>
        <w:t>מספר זיהוי _________________</w:t>
      </w:r>
    </w:p>
    <w:p w:rsidR="00B56A75" w:rsidRPr="00B1575C" w:rsidRDefault="00B56A75" w:rsidP="00B56A75">
      <w:pPr>
        <w:spacing w:after="300"/>
        <w:jc w:val="center"/>
        <w:rPr>
          <w:rFonts w:ascii="Arial" w:hAnsi="Arial" w:cs="David"/>
          <w:b/>
          <w:bCs/>
          <w:kern w:val="32"/>
          <w:szCs w:val="24"/>
          <w:rtl/>
        </w:rPr>
      </w:pPr>
      <w:r w:rsidRPr="00B1575C">
        <w:rPr>
          <w:rFonts w:ascii="Arial" w:hAnsi="Arial" w:cs="David" w:hint="cs"/>
          <w:kern w:val="32"/>
          <w:szCs w:val="24"/>
          <w:rtl/>
        </w:rPr>
        <w:t>מרחוב</w:t>
      </w:r>
      <w:r w:rsidRPr="00B1575C">
        <w:rPr>
          <w:rFonts w:ascii="Arial" w:hAnsi="Arial" w:cs="David" w:hint="cs"/>
          <w:b/>
          <w:bCs/>
          <w:kern w:val="32"/>
          <w:szCs w:val="24"/>
          <w:rtl/>
        </w:rPr>
        <w:t xml:space="preserve"> </w:t>
      </w:r>
      <w:r w:rsidRPr="00B1575C">
        <w:rPr>
          <w:rFonts w:ascii="Arial" w:hAnsi="Arial" w:cs="David"/>
          <w:b/>
          <w:bCs/>
          <w:kern w:val="32"/>
          <w:szCs w:val="24"/>
          <w:rtl/>
        </w:rPr>
        <w:t>_____________________</w:t>
      </w:r>
    </w:p>
    <w:p w:rsidR="00B56A75" w:rsidRPr="00B1575C" w:rsidRDefault="00B56A75" w:rsidP="00B56A75">
      <w:pPr>
        <w:spacing w:after="300"/>
        <w:jc w:val="center"/>
        <w:rPr>
          <w:rFonts w:ascii="Arial" w:hAnsi="Arial" w:cs="David"/>
          <w:kern w:val="32"/>
          <w:szCs w:val="24"/>
          <w:rtl/>
        </w:rPr>
      </w:pPr>
      <w:r w:rsidRPr="00B1575C">
        <w:rPr>
          <w:rFonts w:ascii="Arial" w:hAnsi="Arial" w:cs="David"/>
          <w:kern w:val="32"/>
          <w:szCs w:val="24"/>
          <w:rtl/>
        </w:rPr>
        <w:t xml:space="preserve">(להלן </w:t>
      </w:r>
      <w:r w:rsidRPr="00B1575C">
        <w:rPr>
          <w:rFonts w:ascii="Arial" w:hAnsi="Arial" w:cs="David" w:hint="cs"/>
          <w:kern w:val="32"/>
          <w:szCs w:val="24"/>
          <w:rtl/>
        </w:rPr>
        <w:t xml:space="preserve">- </w:t>
      </w:r>
      <w:r w:rsidRPr="00B1575C">
        <w:rPr>
          <w:rFonts w:ascii="Arial" w:hAnsi="Arial" w:cs="David"/>
          <w:kern w:val="32"/>
          <w:szCs w:val="24"/>
          <w:rtl/>
        </w:rPr>
        <w:t>"</w:t>
      </w:r>
      <w:r w:rsidRPr="00B1575C">
        <w:rPr>
          <w:rFonts w:ascii="Arial" w:hAnsi="Arial" w:cs="David" w:hint="cs"/>
          <w:b/>
          <w:bCs/>
          <w:kern w:val="32"/>
          <w:szCs w:val="24"/>
          <w:rtl/>
        </w:rPr>
        <w:t>הספק</w:t>
      </w:r>
      <w:r w:rsidRPr="00B1575C">
        <w:rPr>
          <w:rFonts w:ascii="Arial" w:hAnsi="Arial" w:cs="David"/>
          <w:kern w:val="32"/>
          <w:szCs w:val="24"/>
          <w:rtl/>
        </w:rPr>
        <w:t>")</w:t>
      </w:r>
    </w:p>
    <w:p w:rsidR="00B56A75" w:rsidRPr="00B1575C" w:rsidRDefault="00B56A75" w:rsidP="00B56A75">
      <w:pPr>
        <w:spacing w:after="300"/>
        <w:jc w:val="right"/>
        <w:rPr>
          <w:rFonts w:ascii="Arial" w:hAnsi="Arial" w:cs="David"/>
          <w:b/>
          <w:bCs/>
          <w:kern w:val="32"/>
          <w:szCs w:val="24"/>
          <w:rtl/>
        </w:rPr>
      </w:pPr>
      <w:r w:rsidRPr="00B1575C">
        <w:rPr>
          <w:rFonts w:ascii="Arial" w:hAnsi="Arial" w:cs="David" w:hint="cs"/>
          <w:b/>
          <w:bCs/>
          <w:kern w:val="32"/>
          <w:szCs w:val="24"/>
          <w:rtl/>
        </w:rPr>
        <w:tab/>
      </w:r>
      <w:r w:rsidRPr="00B1575C">
        <w:rPr>
          <w:rFonts w:ascii="Arial" w:hAnsi="Arial" w:cs="David" w:hint="cs"/>
          <w:b/>
          <w:bCs/>
          <w:kern w:val="32"/>
          <w:szCs w:val="24"/>
          <w:rtl/>
        </w:rPr>
        <w:tab/>
      </w:r>
      <w:r w:rsidRPr="00B1575C">
        <w:rPr>
          <w:rFonts w:ascii="Arial" w:hAnsi="Arial" w:cs="David" w:hint="cs"/>
          <w:b/>
          <w:bCs/>
          <w:kern w:val="32"/>
          <w:szCs w:val="24"/>
          <w:rtl/>
        </w:rPr>
        <w:tab/>
      </w:r>
      <w:r w:rsidRPr="00B1575C">
        <w:rPr>
          <w:rFonts w:ascii="Arial" w:hAnsi="Arial" w:cs="David" w:hint="cs"/>
          <w:b/>
          <w:bCs/>
          <w:kern w:val="32"/>
          <w:szCs w:val="24"/>
          <w:rtl/>
        </w:rPr>
        <w:tab/>
      </w:r>
      <w:r w:rsidRPr="00B1575C">
        <w:rPr>
          <w:rFonts w:ascii="Arial" w:hAnsi="Arial" w:cs="David" w:hint="cs"/>
          <w:b/>
          <w:bCs/>
          <w:kern w:val="32"/>
          <w:szCs w:val="24"/>
          <w:rtl/>
        </w:rPr>
        <w:tab/>
      </w:r>
      <w:r w:rsidRPr="00B1575C">
        <w:rPr>
          <w:rFonts w:ascii="Arial" w:hAnsi="Arial" w:cs="David" w:hint="cs"/>
          <w:b/>
          <w:bCs/>
          <w:kern w:val="32"/>
          <w:szCs w:val="24"/>
          <w:rtl/>
        </w:rPr>
        <w:tab/>
      </w:r>
      <w:r w:rsidRPr="00B1575C">
        <w:rPr>
          <w:rFonts w:ascii="Arial" w:hAnsi="Arial" w:cs="David" w:hint="cs"/>
          <w:b/>
          <w:bCs/>
          <w:kern w:val="32"/>
          <w:szCs w:val="24"/>
          <w:rtl/>
        </w:rPr>
        <w:tab/>
      </w:r>
      <w:r w:rsidRPr="00B1575C">
        <w:rPr>
          <w:rFonts w:ascii="Arial" w:hAnsi="Arial" w:cs="David" w:hint="cs"/>
          <w:b/>
          <w:bCs/>
          <w:kern w:val="32"/>
          <w:szCs w:val="24"/>
          <w:rtl/>
        </w:rPr>
        <w:tab/>
      </w:r>
      <w:r w:rsidRPr="00B1575C">
        <w:rPr>
          <w:rFonts w:ascii="Arial" w:hAnsi="Arial" w:cs="David" w:hint="cs"/>
          <w:b/>
          <w:bCs/>
          <w:kern w:val="32"/>
          <w:szCs w:val="24"/>
          <w:u w:val="single"/>
          <w:rtl/>
        </w:rPr>
        <w:t>מצד שני</w:t>
      </w:r>
      <w:r w:rsidRPr="00B1575C">
        <w:rPr>
          <w:rFonts w:ascii="Arial" w:hAnsi="Arial" w:cs="David" w:hint="cs"/>
          <w:b/>
          <w:bCs/>
          <w:kern w:val="32"/>
          <w:szCs w:val="24"/>
          <w:rtl/>
        </w:rPr>
        <w:t>;</w:t>
      </w:r>
    </w:p>
    <w:p w:rsidR="00B56A75" w:rsidRPr="00B1575C" w:rsidRDefault="00B56A75" w:rsidP="00B56A75">
      <w:pPr>
        <w:spacing w:after="300"/>
        <w:jc w:val="both"/>
        <w:rPr>
          <w:rFonts w:ascii="Arial" w:hAnsi="Arial" w:cs="David"/>
          <w:b/>
          <w:bCs/>
          <w:kern w:val="32"/>
          <w:szCs w:val="24"/>
          <w:rtl/>
        </w:rPr>
      </w:pPr>
    </w:p>
    <w:p w:rsidR="00186CE3" w:rsidRDefault="00B56A75" w:rsidP="00186CE3">
      <w:pPr>
        <w:spacing w:after="300"/>
        <w:ind w:left="1440" w:hanging="1440"/>
        <w:jc w:val="both"/>
        <w:rPr>
          <w:rFonts w:ascii="Arial" w:hAnsi="Arial" w:cs="David"/>
          <w:szCs w:val="24"/>
          <w:rtl/>
        </w:rPr>
      </w:pPr>
      <w:r w:rsidRPr="00B1575C">
        <w:rPr>
          <w:rFonts w:cs="David"/>
          <w:b/>
          <w:bCs/>
          <w:szCs w:val="24"/>
          <w:rtl/>
        </w:rPr>
        <w:t>הואיל</w:t>
      </w:r>
      <w:r w:rsidRPr="00B1575C">
        <w:rPr>
          <w:rFonts w:cs="David"/>
          <w:szCs w:val="24"/>
          <w:rtl/>
        </w:rPr>
        <w:t xml:space="preserve"> </w:t>
      </w:r>
      <w:r w:rsidRPr="00B1575C">
        <w:rPr>
          <w:rFonts w:cs="David" w:hint="cs"/>
          <w:szCs w:val="24"/>
          <w:rtl/>
        </w:rPr>
        <w:tab/>
      </w:r>
      <w:proofErr w:type="spellStart"/>
      <w:r w:rsidRPr="00B1575C">
        <w:rPr>
          <w:rFonts w:cs="David"/>
          <w:szCs w:val="24"/>
          <w:rtl/>
        </w:rPr>
        <w:t>והמ</w:t>
      </w:r>
      <w:r w:rsidRPr="00B1575C">
        <w:rPr>
          <w:rFonts w:cs="David" w:hint="cs"/>
          <w:szCs w:val="24"/>
          <w:rtl/>
        </w:rPr>
        <w:t>ל"ג</w:t>
      </w:r>
      <w:proofErr w:type="spellEnd"/>
      <w:r w:rsidRPr="00B1575C">
        <w:rPr>
          <w:rFonts w:cs="David"/>
          <w:szCs w:val="24"/>
          <w:rtl/>
        </w:rPr>
        <w:t xml:space="preserve"> מעוניי</w:t>
      </w:r>
      <w:r w:rsidRPr="00B1575C">
        <w:rPr>
          <w:rFonts w:cs="David" w:hint="cs"/>
          <w:szCs w:val="24"/>
          <w:rtl/>
        </w:rPr>
        <w:t>נת</w:t>
      </w:r>
      <w:r w:rsidRPr="00B1575C">
        <w:rPr>
          <w:rFonts w:cs="David"/>
          <w:szCs w:val="24"/>
          <w:rtl/>
        </w:rPr>
        <w:t xml:space="preserve"> בקבלת השירותים כמפורט </w:t>
      </w:r>
      <w:r w:rsidRPr="00B1575C">
        <w:rPr>
          <w:rFonts w:cs="David" w:hint="cs"/>
          <w:szCs w:val="24"/>
          <w:rtl/>
        </w:rPr>
        <w:t xml:space="preserve">במסמכי </w:t>
      </w:r>
      <w:r w:rsidRPr="00B1575C">
        <w:rPr>
          <w:rFonts w:ascii="Arial" w:hAnsi="Arial" w:cs="David" w:hint="cs"/>
          <w:szCs w:val="24"/>
          <w:rtl/>
        </w:rPr>
        <w:t xml:space="preserve">מכרז פומבי מספר </w:t>
      </w:r>
      <w:r w:rsidR="00186CE3">
        <w:rPr>
          <w:rFonts w:ascii="Arial" w:hAnsi="Arial" w:cs="David" w:hint="cs"/>
          <w:szCs w:val="24"/>
          <w:rtl/>
        </w:rPr>
        <w:t>04/2016</w:t>
      </w:r>
    </w:p>
    <w:p w:rsidR="00B56A75" w:rsidRPr="00B1575C" w:rsidRDefault="00A62888" w:rsidP="00186CE3">
      <w:pPr>
        <w:spacing w:after="300"/>
        <w:ind w:left="1440" w:hanging="1440"/>
        <w:jc w:val="both"/>
        <w:rPr>
          <w:rFonts w:cs="David"/>
          <w:szCs w:val="24"/>
          <w:rtl/>
        </w:rPr>
      </w:pPr>
      <w:r w:rsidRPr="00B1575C">
        <w:rPr>
          <w:rFonts w:ascii="Arial" w:hAnsi="Arial" w:cs="David" w:hint="cs"/>
          <w:szCs w:val="24"/>
          <w:rtl/>
        </w:rPr>
        <w:t>/2016</w:t>
      </w:r>
      <w:r w:rsidR="00B56A75" w:rsidRPr="00B1575C">
        <w:rPr>
          <w:rFonts w:ascii="Arial" w:hAnsi="Arial" w:cs="David" w:hint="cs"/>
          <w:szCs w:val="24"/>
          <w:rtl/>
        </w:rPr>
        <w:t xml:space="preserve"> </w:t>
      </w:r>
      <w:r w:rsidRPr="00B1575C">
        <w:rPr>
          <w:rFonts w:cs="David" w:hint="cs"/>
          <w:szCs w:val="24"/>
          <w:rtl/>
        </w:rPr>
        <w:t xml:space="preserve">לאספקת שירות ותחזוקה למרכזית </w:t>
      </w:r>
      <w:r w:rsidRPr="00B1575C">
        <w:rPr>
          <w:rFonts w:cs="David" w:hint="cs"/>
          <w:szCs w:val="24"/>
        </w:rPr>
        <w:t>AV</w:t>
      </w:r>
      <w:r w:rsidRPr="00B1575C">
        <w:rPr>
          <w:rFonts w:cs="David"/>
          <w:szCs w:val="24"/>
        </w:rPr>
        <w:t>AYA</w:t>
      </w:r>
      <w:r w:rsidR="00B56A75" w:rsidRPr="00B1575C">
        <w:rPr>
          <w:rFonts w:cs="David" w:hint="cs"/>
          <w:szCs w:val="24"/>
          <w:rtl/>
        </w:rPr>
        <w:t xml:space="preserve"> </w:t>
      </w:r>
      <w:r w:rsidRPr="00B1575C">
        <w:rPr>
          <w:rFonts w:cs="David" w:hint="cs"/>
          <w:szCs w:val="24"/>
          <w:rtl/>
        </w:rPr>
        <w:t xml:space="preserve">עבור </w:t>
      </w:r>
      <w:r w:rsidR="00B56A75" w:rsidRPr="00B1575C">
        <w:rPr>
          <w:rFonts w:cs="David" w:hint="cs"/>
          <w:szCs w:val="24"/>
          <w:rtl/>
        </w:rPr>
        <w:t xml:space="preserve">המועצה להשכלה </w:t>
      </w:r>
      <w:r w:rsidR="00B56A75" w:rsidRPr="00B1575C">
        <w:rPr>
          <w:rFonts w:cs="David"/>
          <w:szCs w:val="24"/>
          <w:rtl/>
        </w:rPr>
        <w:t xml:space="preserve">גבוהה </w:t>
      </w:r>
      <w:r w:rsidR="00B56A75" w:rsidRPr="00B1575C">
        <w:rPr>
          <w:rFonts w:cs="David" w:hint="cs"/>
          <w:szCs w:val="24"/>
          <w:rtl/>
        </w:rPr>
        <w:t>(להלן - "</w:t>
      </w:r>
      <w:r w:rsidR="00B56A75" w:rsidRPr="00B1575C">
        <w:rPr>
          <w:rFonts w:cs="David" w:hint="eastAsia"/>
          <w:b/>
          <w:bCs/>
          <w:szCs w:val="24"/>
          <w:rtl/>
        </w:rPr>
        <w:t>המכרז</w:t>
      </w:r>
      <w:r w:rsidR="00B56A75" w:rsidRPr="00B1575C">
        <w:rPr>
          <w:rFonts w:cs="David" w:hint="cs"/>
          <w:szCs w:val="24"/>
          <w:rtl/>
        </w:rPr>
        <w:t>") (מסמכי המכרז מצורפים להסכם זה ומסומנים כנספח 1)</w:t>
      </w:r>
      <w:r w:rsidR="00B56A75" w:rsidRPr="00B1575C">
        <w:rPr>
          <w:rFonts w:cs="David"/>
          <w:szCs w:val="24"/>
          <w:rtl/>
        </w:rPr>
        <w:t>;</w:t>
      </w:r>
    </w:p>
    <w:p w:rsidR="00B56A75" w:rsidRPr="00B1575C" w:rsidRDefault="00B56A75" w:rsidP="00B56A75">
      <w:pPr>
        <w:spacing w:after="300"/>
        <w:ind w:left="1509" w:hanging="1509"/>
        <w:jc w:val="both"/>
        <w:rPr>
          <w:rFonts w:cs="David"/>
          <w:szCs w:val="24"/>
          <w:rtl/>
        </w:rPr>
      </w:pPr>
      <w:r w:rsidRPr="00B1575C">
        <w:rPr>
          <w:rFonts w:cs="David"/>
          <w:b/>
          <w:bCs/>
          <w:szCs w:val="24"/>
          <w:rtl/>
        </w:rPr>
        <w:t>והואיל</w:t>
      </w:r>
      <w:r w:rsidRPr="00B1575C">
        <w:rPr>
          <w:rFonts w:cs="David"/>
          <w:szCs w:val="24"/>
          <w:rtl/>
        </w:rPr>
        <w:t xml:space="preserve"> </w:t>
      </w:r>
      <w:r w:rsidRPr="00B1575C">
        <w:rPr>
          <w:rFonts w:cs="David" w:hint="cs"/>
          <w:szCs w:val="24"/>
          <w:rtl/>
        </w:rPr>
        <w:tab/>
      </w:r>
      <w:r w:rsidRPr="00B1575C">
        <w:rPr>
          <w:rFonts w:cs="David"/>
          <w:szCs w:val="24"/>
          <w:rtl/>
        </w:rPr>
        <w:t>וה</w:t>
      </w:r>
      <w:r w:rsidRPr="00B1575C">
        <w:rPr>
          <w:rFonts w:cs="David" w:hint="cs"/>
          <w:szCs w:val="24"/>
          <w:rtl/>
        </w:rPr>
        <w:t>צעתו של ה</w:t>
      </w:r>
      <w:r w:rsidRPr="00B1575C">
        <w:rPr>
          <w:rFonts w:cs="David"/>
          <w:szCs w:val="24"/>
          <w:rtl/>
        </w:rPr>
        <w:t xml:space="preserve">ספק </w:t>
      </w:r>
      <w:r w:rsidRPr="00B1575C">
        <w:rPr>
          <w:rFonts w:cs="David" w:hint="cs"/>
          <w:szCs w:val="24"/>
          <w:rtl/>
        </w:rPr>
        <w:t xml:space="preserve">במכרז אושרה ונבחרה על ידי ועדת המכרזים של </w:t>
      </w:r>
      <w:proofErr w:type="spellStart"/>
      <w:r w:rsidRPr="00B1575C">
        <w:rPr>
          <w:rFonts w:cs="David" w:hint="cs"/>
          <w:szCs w:val="24"/>
          <w:rtl/>
        </w:rPr>
        <w:t>המל"ג</w:t>
      </w:r>
      <w:proofErr w:type="spellEnd"/>
      <w:r w:rsidRPr="00B1575C">
        <w:rPr>
          <w:rFonts w:cs="David"/>
          <w:szCs w:val="24"/>
          <w:rtl/>
        </w:rPr>
        <w:t xml:space="preserve"> </w:t>
      </w:r>
      <w:r w:rsidRPr="00B1575C">
        <w:rPr>
          <w:rFonts w:cs="David" w:hint="cs"/>
          <w:szCs w:val="24"/>
          <w:rtl/>
        </w:rPr>
        <w:t xml:space="preserve">  (הצעת המחיר של הספק במכרז מצורפת להסכם זה ומסומנת כנספח 2)</w:t>
      </w:r>
      <w:r w:rsidRPr="00B1575C">
        <w:rPr>
          <w:rFonts w:cs="David"/>
          <w:szCs w:val="24"/>
          <w:rtl/>
        </w:rPr>
        <w:t>;</w:t>
      </w:r>
    </w:p>
    <w:p w:rsidR="00B56A75" w:rsidRPr="00B1575C" w:rsidRDefault="00B56A75" w:rsidP="00B56A75">
      <w:pPr>
        <w:spacing w:after="300"/>
        <w:ind w:left="1440" w:hanging="1440"/>
        <w:jc w:val="both"/>
        <w:rPr>
          <w:rFonts w:cs="David"/>
          <w:szCs w:val="24"/>
          <w:rtl/>
        </w:rPr>
      </w:pPr>
      <w:r w:rsidRPr="00B1575C">
        <w:rPr>
          <w:rFonts w:cs="David"/>
          <w:b/>
          <w:bCs/>
          <w:szCs w:val="24"/>
          <w:rtl/>
        </w:rPr>
        <w:t>והואיל</w:t>
      </w:r>
      <w:r w:rsidRPr="00B1575C">
        <w:rPr>
          <w:rFonts w:cs="David"/>
          <w:szCs w:val="24"/>
          <w:rtl/>
        </w:rPr>
        <w:t xml:space="preserve"> </w:t>
      </w:r>
      <w:r w:rsidRPr="00B1575C">
        <w:rPr>
          <w:rFonts w:cs="David" w:hint="cs"/>
          <w:szCs w:val="24"/>
          <w:rtl/>
        </w:rPr>
        <w:tab/>
      </w:r>
      <w:r w:rsidRPr="00B1575C">
        <w:rPr>
          <w:rFonts w:cs="David"/>
          <w:szCs w:val="24"/>
          <w:rtl/>
        </w:rPr>
        <w:t>והספק הסכים לקבל על עצמו את מתן השירותים בהתאם להצעה שהגיש  ובכפוף לתנאי הסכם זה</w:t>
      </w:r>
      <w:r w:rsidRPr="00B1575C">
        <w:rPr>
          <w:rFonts w:cs="David" w:hint="cs"/>
          <w:szCs w:val="24"/>
          <w:rtl/>
        </w:rPr>
        <w:t xml:space="preserve">, והוא </w:t>
      </w:r>
      <w:r w:rsidRPr="00B1575C">
        <w:rPr>
          <w:rFonts w:cs="David"/>
          <w:szCs w:val="24"/>
          <w:rtl/>
        </w:rPr>
        <w:t>מצהיר כי הוא מוכן ומסוגל לבצע את הש</w:t>
      </w:r>
      <w:r w:rsidRPr="00B1575C">
        <w:rPr>
          <w:rFonts w:cs="David" w:hint="cs"/>
          <w:szCs w:val="24"/>
          <w:rtl/>
        </w:rPr>
        <w:t>י</w:t>
      </w:r>
      <w:r w:rsidRPr="00B1575C">
        <w:rPr>
          <w:rFonts w:cs="David"/>
          <w:szCs w:val="24"/>
          <w:rtl/>
        </w:rPr>
        <w:t>רותים</w:t>
      </w:r>
      <w:r w:rsidRPr="00B1575C">
        <w:rPr>
          <w:rFonts w:cs="David" w:hint="cs"/>
          <w:szCs w:val="24"/>
          <w:rtl/>
        </w:rPr>
        <w:t xml:space="preserve"> לשביעות רצונה של </w:t>
      </w:r>
      <w:proofErr w:type="spellStart"/>
      <w:r w:rsidRPr="00B1575C">
        <w:rPr>
          <w:rFonts w:cs="David" w:hint="cs"/>
          <w:szCs w:val="24"/>
          <w:rtl/>
        </w:rPr>
        <w:t>המל"ג</w:t>
      </w:r>
      <w:proofErr w:type="spellEnd"/>
      <w:r w:rsidRPr="00B1575C">
        <w:rPr>
          <w:rFonts w:cs="David"/>
          <w:szCs w:val="24"/>
          <w:rtl/>
        </w:rPr>
        <w:t>;</w:t>
      </w:r>
    </w:p>
    <w:p w:rsidR="00B56A75" w:rsidRPr="00B1575C" w:rsidRDefault="00B56A75" w:rsidP="00B56A75">
      <w:pPr>
        <w:spacing w:after="300"/>
        <w:jc w:val="both"/>
        <w:rPr>
          <w:rFonts w:cs="David"/>
          <w:szCs w:val="24"/>
          <w:rtl/>
        </w:rPr>
      </w:pPr>
      <w:r w:rsidRPr="00B1575C">
        <w:rPr>
          <w:rFonts w:cs="David" w:hint="cs"/>
          <w:b/>
          <w:bCs/>
          <w:szCs w:val="24"/>
          <w:rtl/>
        </w:rPr>
        <w:t>והואיל</w:t>
      </w:r>
      <w:r w:rsidRPr="00B1575C">
        <w:rPr>
          <w:rFonts w:cs="David" w:hint="cs"/>
          <w:szCs w:val="24"/>
          <w:rtl/>
        </w:rPr>
        <w:t xml:space="preserve"> </w:t>
      </w:r>
      <w:r w:rsidRPr="00B1575C">
        <w:rPr>
          <w:rFonts w:cs="David" w:hint="cs"/>
          <w:szCs w:val="24"/>
          <w:rtl/>
        </w:rPr>
        <w:tab/>
      </w:r>
      <w:r w:rsidRPr="00B1575C">
        <w:rPr>
          <w:rFonts w:cs="David" w:hint="cs"/>
          <w:szCs w:val="24"/>
          <w:rtl/>
        </w:rPr>
        <w:tab/>
        <w:t xml:space="preserve">וועדת המכרזים של </w:t>
      </w:r>
      <w:proofErr w:type="spellStart"/>
      <w:r w:rsidRPr="00B1575C">
        <w:rPr>
          <w:rFonts w:cs="David" w:hint="cs"/>
          <w:szCs w:val="24"/>
          <w:rtl/>
        </w:rPr>
        <w:t>המל"ג</w:t>
      </w:r>
      <w:proofErr w:type="spellEnd"/>
      <w:r w:rsidRPr="00B1575C">
        <w:rPr>
          <w:rFonts w:cs="David" w:hint="cs"/>
          <w:szCs w:val="24"/>
          <w:rtl/>
        </w:rPr>
        <w:t xml:space="preserve"> אישרה את ההתקשרות ביום ____________;</w:t>
      </w:r>
    </w:p>
    <w:p w:rsidR="00B56A75" w:rsidRPr="00B1575C" w:rsidRDefault="00B56A75" w:rsidP="00B56A75">
      <w:pPr>
        <w:spacing w:after="300"/>
        <w:jc w:val="both"/>
        <w:rPr>
          <w:rFonts w:cs="David"/>
          <w:szCs w:val="24"/>
          <w:rtl/>
        </w:rPr>
      </w:pPr>
    </w:p>
    <w:p w:rsidR="00B56A75" w:rsidRPr="00B1575C" w:rsidRDefault="00B56A75" w:rsidP="00B56A75">
      <w:pPr>
        <w:spacing w:after="300"/>
        <w:rPr>
          <w:rFonts w:cs="David"/>
          <w:b/>
          <w:bCs/>
          <w:szCs w:val="24"/>
          <w:rtl/>
        </w:rPr>
      </w:pPr>
      <w:r w:rsidRPr="00B1575C">
        <w:rPr>
          <w:rFonts w:cs="David"/>
          <w:b/>
          <w:bCs/>
          <w:szCs w:val="24"/>
          <w:rtl/>
        </w:rPr>
        <w:t>אשר על כך מוסכם, מוצהר ומותנה בזה בין הצדדים כלהלן:</w:t>
      </w:r>
    </w:p>
    <w:p w:rsidR="00B56A75" w:rsidRPr="00B1575C" w:rsidRDefault="00B56A75" w:rsidP="00B56A75">
      <w:pPr>
        <w:spacing w:after="300"/>
        <w:ind w:left="-51" w:right="720"/>
        <w:jc w:val="both"/>
        <w:rPr>
          <w:rFonts w:cs="David"/>
          <w:b/>
          <w:bCs/>
          <w:szCs w:val="24"/>
          <w:u w:val="single"/>
          <w:rtl/>
        </w:rPr>
      </w:pPr>
      <w:r w:rsidRPr="00B1575C">
        <w:rPr>
          <w:rFonts w:cs="David" w:hint="cs"/>
          <w:b/>
          <w:bCs/>
          <w:szCs w:val="24"/>
          <w:u w:val="single"/>
          <w:rtl/>
        </w:rPr>
        <w:lastRenderedPageBreak/>
        <w:t>מבוא, נספחים, הגדרות ופרשנות</w:t>
      </w:r>
    </w:p>
    <w:p w:rsidR="00B56A75" w:rsidRPr="00B1575C" w:rsidRDefault="00B56A75" w:rsidP="00F11E17">
      <w:pPr>
        <w:numPr>
          <w:ilvl w:val="0"/>
          <w:numId w:val="19"/>
        </w:numPr>
        <w:tabs>
          <w:tab w:val="num" w:pos="360"/>
        </w:tabs>
        <w:spacing w:after="300" w:line="240" w:lineRule="auto"/>
        <w:jc w:val="both"/>
        <w:rPr>
          <w:rFonts w:cs="David"/>
          <w:szCs w:val="24"/>
        </w:rPr>
      </w:pPr>
      <w:r w:rsidRPr="00B1575C">
        <w:rPr>
          <w:rFonts w:cs="David"/>
          <w:szCs w:val="24"/>
          <w:rtl/>
        </w:rPr>
        <w:t>המבוא להסכם זה מהווה חלק בלתי נפרד ממנו</w:t>
      </w:r>
      <w:r w:rsidRPr="00B1575C">
        <w:rPr>
          <w:rFonts w:cs="David" w:hint="cs"/>
          <w:szCs w:val="24"/>
          <w:rtl/>
        </w:rPr>
        <w:t xml:space="preserve"> ובסיס להתקשרות הצדדים לפיו</w:t>
      </w:r>
      <w:r w:rsidRPr="00B1575C">
        <w:rPr>
          <w:rFonts w:cs="David"/>
          <w:szCs w:val="24"/>
          <w:rtl/>
        </w:rPr>
        <w:t>.</w:t>
      </w:r>
    </w:p>
    <w:p w:rsidR="00B56A75" w:rsidRPr="00B1575C" w:rsidRDefault="00B56A75" w:rsidP="00F11E17">
      <w:pPr>
        <w:numPr>
          <w:ilvl w:val="0"/>
          <w:numId w:val="19"/>
        </w:numPr>
        <w:tabs>
          <w:tab w:val="num" w:pos="360"/>
        </w:tabs>
        <w:spacing w:after="300" w:line="240" w:lineRule="auto"/>
        <w:jc w:val="both"/>
        <w:rPr>
          <w:rFonts w:cs="David"/>
          <w:szCs w:val="24"/>
        </w:rPr>
      </w:pPr>
      <w:r w:rsidRPr="00B1575C">
        <w:rPr>
          <w:rFonts w:cs="David" w:hint="cs"/>
          <w:szCs w:val="24"/>
          <w:rtl/>
        </w:rPr>
        <w:t>נספחי ההסכם הם:</w:t>
      </w:r>
    </w:p>
    <w:p w:rsidR="00B56A75" w:rsidRPr="00B1575C" w:rsidRDefault="00B56A75" w:rsidP="00A62888">
      <w:pPr>
        <w:spacing w:after="300"/>
        <w:ind w:left="360"/>
        <w:jc w:val="both"/>
        <w:rPr>
          <w:rFonts w:cs="David"/>
          <w:szCs w:val="24"/>
        </w:rPr>
      </w:pPr>
      <w:r w:rsidRPr="00B1575C">
        <w:rPr>
          <w:rFonts w:cs="David"/>
          <w:szCs w:val="24"/>
          <w:rtl/>
        </w:rPr>
        <w:t xml:space="preserve">נספח </w:t>
      </w:r>
      <w:r w:rsidRPr="00B1575C">
        <w:rPr>
          <w:rFonts w:cs="David" w:hint="cs"/>
          <w:szCs w:val="24"/>
          <w:rtl/>
        </w:rPr>
        <w:t>1</w:t>
      </w:r>
      <w:r w:rsidRPr="00B1575C">
        <w:rPr>
          <w:rFonts w:cs="David"/>
          <w:szCs w:val="24"/>
          <w:rtl/>
        </w:rPr>
        <w:t xml:space="preserve"> </w:t>
      </w:r>
      <w:r w:rsidRPr="00B1575C">
        <w:rPr>
          <w:rFonts w:cs="David" w:hint="cs"/>
          <w:szCs w:val="24"/>
          <w:rtl/>
        </w:rPr>
        <w:t xml:space="preserve">- מסמכי </w:t>
      </w:r>
      <w:r w:rsidR="00A62888" w:rsidRPr="00B1575C">
        <w:rPr>
          <w:rFonts w:cs="David" w:hint="cs"/>
          <w:szCs w:val="24"/>
          <w:rtl/>
        </w:rPr>
        <w:t>ה</w:t>
      </w:r>
      <w:r w:rsidR="00A62888" w:rsidRPr="00B1575C">
        <w:rPr>
          <w:rFonts w:cs="David" w:hint="eastAsia"/>
          <w:szCs w:val="24"/>
          <w:rtl/>
        </w:rPr>
        <w:t>מכרז</w:t>
      </w:r>
      <w:r w:rsidRPr="00B1575C">
        <w:rPr>
          <w:rFonts w:cs="David" w:hint="cs"/>
          <w:szCs w:val="24"/>
          <w:rtl/>
        </w:rPr>
        <w:t>.</w:t>
      </w:r>
    </w:p>
    <w:p w:rsidR="00B56A75" w:rsidRPr="00B1575C" w:rsidRDefault="00B56A75" w:rsidP="00B56A75">
      <w:pPr>
        <w:spacing w:after="300"/>
        <w:ind w:firstLine="360"/>
        <w:jc w:val="both"/>
        <w:rPr>
          <w:rFonts w:cs="David"/>
          <w:szCs w:val="24"/>
          <w:rtl/>
        </w:rPr>
      </w:pPr>
      <w:r w:rsidRPr="00B1575C">
        <w:rPr>
          <w:rFonts w:cs="David" w:hint="cs"/>
          <w:szCs w:val="24"/>
          <w:rtl/>
        </w:rPr>
        <w:t>נספח 2</w:t>
      </w:r>
      <w:r w:rsidRPr="00B1575C">
        <w:rPr>
          <w:rFonts w:cs="David"/>
          <w:szCs w:val="24"/>
          <w:rtl/>
        </w:rPr>
        <w:t xml:space="preserve"> - </w:t>
      </w:r>
      <w:r w:rsidRPr="00B1575C">
        <w:rPr>
          <w:rFonts w:cs="David" w:hint="cs"/>
          <w:szCs w:val="24"/>
          <w:rtl/>
        </w:rPr>
        <w:t xml:space="preserve">הצעת המחיר של הספק. </w:t>
      </w:r>
    </w:p>
    <w:p w:rsidR="00B56A75" w:rsidRPr="00B1575C" w:rsidRDefault="00B56A75" w:rsidP="00B56A75">
      <w:pPr>
        <w:numPr>
          <w:ilvl w:val="12"/>
          <w:numId w:val="0"/>
        </w:numPr>
        <w:tabs>
          <w:tab w:val="left" w:pos="-2184"/>
          <w:tab w:val="left" w:pos="386"/>
        </w:tabs>
        <w:spacing w:after="300"/>
        <w:ind w:left="368" w:hanging="368"/>
        <w:jc w:val="both"/>
        <w:rPr>
          <w:rFonts w:cs="David"/>
          <w:szCs w:val="24"/>
        </w:rPr>
      </w:pPr>
      <w:r w:rsidRPr="00B1575C">
        <w:rPr>
          <w:rFonts w:cs="David" w:hint="cs"/>
          <w:szCs w:val="24"/>
          <w:rtl/>
        </w:rPr>
        <w:tab/>
      </w:r>
      <w:r w:rsidRPr="00B1575C">
        <w:rPr>
          <w:rFonts w:cs="David"/>
          <w:szCs w:val="24"/>
          <w:rtl/>
        </w:rPr>
        <w:t>הנספחים להסכם זה מהווים חלק בלתי נפרד ממנו.</w:t>
      </w:r>
    </w:p>
    <w:p w:rsidR="00B56A75" w:rsidRPr="00B1575C" w:rsidRDefault="00B56A75" w:rsidP="00F11E17">
      <w:pPr>
        <w:numPr>
          <w:ilvl w:val="0"/>
          <w:numId w:val="19"/>
        </w:numPr>
        <w:tabs>
          <w:tab w:val="num" w:pos="360"/>
        </w:tabs>
        <w:spacing w:after="300" w:line="240" w:lineRule="auto"/>
        <w:jc w:val="both"/>
        <w:rPr>
          <w:rFonts w:cs="David"/>
          <w:szCs w:val="24"/>
        </w:rPr>
      </w:pPr>
      <w:r w:rsidRPr="00B1575C">
        <w:rPr>
          <w:rFonts w:cs="David" w:hint="cs"/>
          <w:szCs w:val="24"/>
          <w:rtl/>
        </w:rPr>
        <w:t>ההגדרות הכלולות במסמכי המכרז תשמשנה גם לצורכי הסכם זה.</w:t>
      </w:r>
    </w:p>
    <w:p w:rsidR="00B56A75" w:rsidRPr="00B1575C" w:rsidRDefault="00B56A75" w:rsidP="00F11E17">
      <w:pPr>
        <w:numPr>
          <w:ilvl w:val="0"/>
          <w:numId w:val="19"/>
        </w:numPr>
        <w:tabs>
          <w:tab w:val="num" w:pos="360"/>
        </w:tabs>
        <w:spacing w:after="300" w:line="240" w:lineRule="auto"/>
        <w:jc w:val="both"/>
        <w:rPr>
          <w:rFonts w:cs="David"/>
          <w:szCs w:val="24"/>
        </w:rPr>
      </w:pPr>
      <w:r w:rsidRPr="00B1575C">
        <w:rPr>
          <w:rFonts w:ascii="David" w:hAnsi="David" w:cs="David" w:hint="eastAsia"/>
          <w:szCs w:val="24"/>
          <w:rtl/>
        </w:rPr>
        <w:t>בכל</w:t>
      </w:r>
      <w:r w:rsidRPr="00B1575C">
        <w:rPr>
          <w:rFonts w:ascii="David" w:hAnsi="David" w:cs="David"/>
          <w:szCs w:val="24"/>
          <w:rtl/>
        </w:rPr>
        <w:t xml:space="preserve"> </w:t>
      </w:r>
      <w:r w:rsidRPr="00B1575C">
        <w:rPr>
          <w:rFonts w:ascii="David" w:hAnsi="David" w:cs="David" w:hint="eastAsia"/>
          <w:szCs w:val="24"/>
          <w:rtl/>
        </w:rPr>
        <w:t>מקרה</w:t>
      </w:r>
      <w:r w:rsidRPr="00B1575C">
        <w:rPr>
          <w:rFonts w:ascii="David" w:hAnsi="David" w:cs="David"/>
          <w:szCs w:val="24"/>
          <w:rtl/>
        </w:rPr>
        <w:t xml:space="preserve"> </w:t>
      </w:r>
      <w:r w:rsidRPr="00B1575C">
        <w:rPr>
          <w:rFonts w:ascii="David" w:hAnsi="David" w:cs="David" w:hint="eastAsia"/>
          <w:szCs w:val="24"/>
          <w:rtl/>
        </w:rPr>
        <w:t>של</w:t>
      </w:r>
      <w:r w:rsidRPr="00B1575C">
        <w:rPr>
          <w:rFonts w:ascii="David" w:hAnsi="David" w:cs="David"/>
          <w:szCs w:val="24"/>
          <w:rtl/>
        </w:rPr>
        <w:t xml:space="preserve"> </w:t>
      </w:r>
      <w:r w:rsidRPr="00B1575C">
        <w:rPr>
          <w:rFonts w:ascii="David" w:hAnsi="David" w:cs="David" w:hint="eastAsia"/>
          <w:szCs w:val="24"/>
          <w:rtl/>
        </w:rPr>
        <w:t>סתירה</w:t>
      </w:r>
      <w:r w:rsidRPr="00B1575C">
        <w:rPr>
          <w:rFonts w:ascii="David" w:hAnsi="David" w:cs="David"/>
          <w:szCs w:val="24"/>
          <w:rtl/>
        </w:rPr>
        <w:t xml:space="preserve"> </w:t>
      </w:r>
      <w:r w:rsidRPr="00B1575C">
        <w:rPr>
          <w:rFonts w:ascii="David" w:hAnsi="David" w:cs="David" w:hint="eastAsia"/>
          <w:szCs w:val="24"/>
          <w:rtl/>
        </w:rPr>
        <w:t>בין</w:t>
      </w:r>
      <w:r w:rsidRPr="00B1575C">
        <w:rPr>
          <w:rFonts w:ascii="David" w:hAnsi="David" w:cs="David"/>
          <w:szCs w:val="24"/>
          <w:rtl/>
        </w:rPr>
        <w:t xml:space="preserve"> </w:t>
      </w:r>
      <w:r w:rsidRPr="00B1575C">
        <w:rPr>
          <w:rFonts w:ascii="David" w:hAnsi="David" w:cs="David" w:hint="eastAsia"/>
          <w:szCs w:val="24"/>
          <w:rtl/>
        </w:rPr>
        <w:t>נוסח</w:t>
      </w:r>
      <w:r w:rsidRPr="00B1575C">
        <w:rPr>
          <w:rFonts w:ascii="David" w:hAnsi="David" w:cs="David"/>
          <w:szCs w:val="24"/>
          <w:rtl/>
        </w:rPr>
        <w:t xml:space="preserve"> </w:t>
      </w:r>
      <w:r w:rsidRPr="00B1575C">
        <w:rPr>
          <w:rFonts w:ascii="David" w:hAnsi="David" w:cs="David" w:hint="eastAsia"/>
          <w:szCs w:val="24"/>
          <w:rtl/>
        </w:rPr>
        <w:t>המכרז</w:t>
      </w:r>
      <w:r w:rsidRPr="00B1575C">
        <w:rPr>
          <w:rFonts w:ascii="David" w:hAnsi="David" w:cs="David"/>
          <w:szCs w:val="24"/>
          <w:rtl/>
        </w:rPr>
        <w:t xml:space="preserve"> </w:t>
      </w:r>
      <w:r w:rsidRPr="00B1575C">
        <w:rPr>
          <w:rFonts w:ascii="David" w:hAnsi="David" w:cs="David" w:hint="eastAsia"/>
          <w:szCs w:val="24"/>
          <w:rtl/>
        </w:rPr>
        <w:t>לבין</w:t>
      </w:r>
      <w:r w:rsidRPr="00B1575C">
        <w:rPr>
          <w:rFonts w:ascii="David" w:hAnsi="David" w:cs="David"/>
          <w:szCs w:val="24"/>
          <w:rtl/>
        </w:rPr>
        <w:t xml:space="preserve"> </w:t>
      </w:r>
      <w:r w:rsidRPr="00B1575C">
        <w:rPr>
          <w:rFonts w:ascii="David" w:hAnsi="David" w:cs="David" w:hint="eastAsia"/>
          <w:szCs w:val="24"/>
          <w:rtl/>
        </w:rPr>
        <w:t>נוסח</w:t>
      </w:r>
      <w:r w:rsidRPr="00B1575C">
        <w:rPr>
          <w:rFonts w:ascii="David" w:hAnsi="David" w:cs="David"/>
          <w:szCs w:val="24"/>
          <w:rtl/>
        </w:rPr>
        <w:t xml:space="preserve"> </w:t>
      </w:r>
      <w:r w:rsidRPr="00B1575C">
        <w:rPr>
          <w:rFonts w:ascii="David" w:hAnsi="David" w:cs="David" w:hint="eastAsia"/>
          <w:szCs w:val="24"/>
          <w:rtl/>
        </w:rPr>
        <w:t>ההסכם</w:t>
      </w:r>
      <w:r w:rsidRPr="00B1575C">
        <w:rPr>
          <w:rFonts w:ascii="David" w:hAnsi="David" w:cs="David"/>
          <w:szCs w:val="24"/>
          <w:rtl/>
        </w:rPr>
        <w:t xml:space="preserve"> </w:t>
      </w:r>
      <w:r w:rsidRPr="00B1575C">
        <w:rPr>
          <w:rFonts w:ascii="David" w:hAnsi="David" w:cs="David" w:hint="eastAsia"/>
          <w:szCs w:val="24"/>
          <w:rtl/>
        </w:rPr>
        <w:t>יעשה</w:t>
      </w:r>
      <w:r w:rsidRPr="00B1575C">
        <w:rPr>
          <w:rFonts w:ascii="David" w:hAnsi="David" w:cs="David"/>
          <w:szCs w:val="24"/>
          <w:rtl/>
        </w:rPr>
        <w:t xml:space="preserve"> </w:t>
      </w:r>
      <w:r w:rsidRPr="00B1575C">
        <w:rPr>
          <w:rFonts w:ascii="David" w:hAnsi="David" w:cs="David" w:hint="eastAsia"/>
          <w:szCs w:val="24"/>
          <w:rtl/>
        </w:rPr>
        <w:t>מאמץ</w:t>
      </w:r>
      <w:r w:rsidRPr="00B1575C">
        <w:rPr>
          <w:rFonts w:ascii="David" w:hAnsi="David" w:cs="David"/>
          <w:szCs w:val="24"/>
          <w:rtl/>
        </w:rPr>
        <w:t xml:space="preserve"> </w:t>
      </w:r>
      <w:r w:rsidRPr="00B1575C">
        <w:rPr>
          <w:rFonts w:ascii="David" w:hAnsi="David" w:cs="David" w:hint="eastAsia"/>
          <w:szCs w:val="24"/>
          <w:rtl/>
        </w:rPr>
        <w:t>ליישב</w:t>
      </w:r>
      <w:r w:rsidRPr="00B1575C">
        <w:rPr>
          <w:rFonts w:ascii="David" w:hAnsi="David" w:cs="David"/>
          <w:szCs w:val="24"/>
          <w:rtl/>
        </w:rPr>
        <w:t xml:space="preserve"> </w:t>
      </w:r>
      <w:r w:rsidRPr="00B1575C">
        <w:rPr>
          <w:rFonts w:ascii="David" w:hAnsi="David" w:cs="David" w:hint="eastAsia"/>
          <w:szCs w:val="24"/>
          <w:rtl/>
        </w:rPr>
        <w:t>בין</w:t>
      </w:r>
      <w:r w:rsidRPr="00B1575C">
        <w:rPr>
          <w:rFonts w:ascii="David" w:hAnsi="David" w:cs="David"/>
          <w:szCs w:val="24"/>
          <w:rtl/>
        </w:rPr>
        <w:t xml:space="preserve"> </w:t>
      </w:r>
      <w:r w:rsidRPr="00B1575C">
        <w:rPr>
          <w:rFonts w:ascii="David" w:hAnsi="David" w:cs="David" w:hint="eastAsia"/>
          <w:szCs w:val="24"/>
          <w:rtl/>
        </w:rPr>
        <w:t>שני</w:t>
      </w:r>
      <w:r w:rsidRPr="00B1575C">
        <w:rPr>
          <w:rFonts w:ascii="David" w:hAnsi="David" w:cs="David"/>
          <w:szCs w:val="24"/>
          <w:rtl/>
        </w:rPr>
        <w:t xml:space="preserve"> </w:t>
      </w:r>
      <w:r w:rsidRPr="00B1575C">
        <w:rPr>
          <w:rFonts w:ascii="David" w:hAnsi="David" w:cs="David" w:hint="eastAsia"/>
          <w:szCs w:val="24"/>
          <w:rtl/>
        </w:rPr>
        <w:t>הנוסחים</w:t>
      </w:r>
      <w:r w:rsidRPr="00B1575C">
        <w:rPr>
          <w:rFonts w:ascii="David" w:hAnsi="David" w:cs="David"/>
          <w:szCs w:val="24"/>
          <w:rtl/>
        </w:rPr>
        <w:t xml:space="preserve">. </w:t>
      </w:r>
      <w:r w:rsidRPr="00B1575C">
        <w:rPr>
          <w:rFonts w:ascii="David" w:hAnsi="David" w:cs="David" w:hint="eastAsia"/>
          <w:szCs w:val="24"/>
          <w:rtl/>
        </w:rPr>
        <w:t>בנסיבות</w:t>
      </w:r>
      <w:r w:rsidRPr="00B1575C">
        <w:rPr>
          <w:rFonts w:ascii="David" w:hAnsi="David" w:cs="David"/>
          <w:szCs w:val="24"/>
          <w:rtl/>
        </w:rPr>
        <w:t xml:space="preserve"> </w:t>
      </w:r>
      <w:r w:rsidRPr="00B1575C">
        <w:rPr>
          <w:rFonts w:ascii="David" w:hAnsi="David" w:cs="David" w:hint="eastAsia"/>
          <w:szCs w:val="24"/>
          <w:rtl/>
        </w:rPr>
        <w:t>שבהן</w:t>
      </w:r>
      <w:r w:rsidRPr="00B1575C">
        <w:rPr>
          <w:rFonts w:ascii="David" w:hAnsi="David" w:cs="David"/>
          <w:szCs w:val="24"/>
          <w:rtl/>
        </w:rPr>
        <w:t xml:space="preserve"> </w:t>
      </w:r>
      <w:r w:rsidRPr="00B1575C">
        <w:rPr>
          <w:rFonts w:ascii="David" w:hAnsi="David" w:cs="David" w:hint="eastAsia"/>
          <w:szCs w:val="24"/>
          <w:rtl/>
        </w:rPr>
        <w:t>לא</w:t>
      </w:r>
      <w:r w:rsidRPr="00B1575C">
        <w:rPr>
          <w:rFonts w:ascii="David" w:hAnsi="David" w:cs="David"/>
          <w:szCs w:val="24"/>
          <w:rtl/>
        </w:rPr>
        <w:t xml:space="preserve"> </w:t>
      </w:r>
      <w:r w:rsidRPr="00B1575C">
        <w:rPr>
          <w:rFonts w:ascii="David" w:hAnsi="David" w:cs="David" w:hint="eastAsia"/>
          <w:szCs w:val="24"/>
          <w:rtl/>
        </w:rPr>
        <w:t>ניתן</w:t>
      </w:r>
      <w:r w:rsidRPr="00B1575C">
        <w:rPr>
          <w:rFonts w:ascii="David" w:hAnsi="David" w:cs="David"/>
          <w:szCs w:val="24"/>
          <w:rtl/>
        </w:rPr>
        <w:t xml:space="preserve"> </w:t>
      </w:r>
      <w:r w:rsidRPr="00B1575C">
        <w:rPr>
          <w:rFonts w:ascii="David" w:hAnsi="David" w:cs="David" w:hint="eastAsia"/>
          <w:szCs w:val="24"/>
          <w:rtl/>
        </w:rPr>
        <w:t>ליישב</w:t>
      </w:r>
      <w:r w:rsidRPr="00B1575C">
        <w:rPr>
          <w:rFonts w:ascii="David" w:hAnsi="David" w:cs="David"/>
          <w:szCs w:val="24"/>
          <w:rtl/>
        </w:rPr>
        <w:t xml:space="preserve"> </w:t>
      </w:r>
      <w:r w:rsidRPr="00B1575C">
        <w:rPr>
          <w:rFonts w:ascii="David" w:hAnsi="David" w:cs="David" w:hint="eastAsia"/>
          <w:szCs w:val="24"/>
          <w:rtl/>
        </w:rPr>
        <w:t>בין</w:t>
      </w:r>
      <w:r w:rsidRPr="00B1575C">
        <w:rPr>
          <w:rFonts w:ascii="David" w:hAnsi="David" w:cs="David"/>
          <w:szCs w:val="24"/>
          <w:rtl/>
        </w:rPr>
        <w:t xml:space="preserve"> </w:t>
      </w:r>
      <w:r w:rsidRPr="00B1575C">
        <w:rPr>
          <w:rFonts w:ascii="David" w:hAnsi="David" w:cs="David" w:hint="eastAsia"/>
          <w:szCs w:val="24"/>
          <w:rtl/>
        </w:rPr>
        <w:t>נוסח</w:t>
      </w:r>
      <w:r w:rsidRPr="00B1575C">
        <w:rPr>
          <w:rFonts w:ascii="David" w:hAnsi="David" w:cs="David"/>
          <w:szCs w:val="24"/>
          <w:rtl/>
        </w:rPr>
        <w:t xml:space="preserve"> </w:t>
      </w:r>
      <w:r w:rsidRPr="00B1575C">
        <w:rPr>
          <w:rFonts w:ascii="David" w:hAnsi="David" w:cs="David" w:hint="eastAsia"/>
          <w:szCs w:val="24"/>
          <w:rtl/>
        </w:rPr>
        <w:t>המכרז</w:t>
      </w:r>
      <w:r w:rsidRPr="00B1575C">
        <w:rPr>
          <w:rFonts w:ascii="David" w:hAnsi="David" w:cs="David"/>
          <w:szCs w:val="24"/>
          <w:rtl/>
        </w:rPr>
        <w:t xml:space="preserve"> </w:t>
      </w:r>
      <w:r w:rsidRPr="00B1575C">
        <w:rPr>
          <w:rFonts w:ascii="David" w:hAnsi="David" w:cs="David" w:hint="eastAsia"/>
          <w:szCs w:val="24"/>
          <w:rtl/>
        </w:rPr>
        <w:t>לבין</w:t>
      </w:r>
      <w:r w:rsidRPr="00B1575C">
        <w:rPr>
          <w:rFonts w:ascii="David" w:hAnsi="David" w:cs="David"/>
          <w:szCs w:val="24"/>
          <w:rtl/>
        </w:rPr>
        <w:t xml:space="preserve"> </w:t>
      </w:r>
      <w:r w:rsidRPr="00B1575C">
        <w:rPr>
          <w:rFonts w:ascii="David" w:hAnsi="David" w:cs="David" w:hint="eastAsia"/>
          <w:szCs w:val="24"/>
          <w:rtl/>
        </w:rPr>
        <w:t>נוסח</w:t>
      </w:r>
      <w:r w:rsidRPr="00B1575C">
        <w:rPr>
          <w:rFonts w:ascii="David" w:hAnsi="David" w:cs="David"/>
          <w:szCs w:val="24"/>
          <w:rtl/>
        </w:rPr>
        <w:t xml:space="preserve"> </w:t>
      </w:r>
      <w:r w:rsidRPr="00B1575C">
        <w:rPr>
          <w:rFonts w:ascii="David" w:hAnsi="David" w:cs="David" w:hint="eastAsia"/>
          <w:szCs w:val="24"/>
          <w:rtl/>
        </w:rPr>
        <w:t>ההסכם</w:t>
      </w:r>
      <w:r w:rsidRPr="00B1575C">
        <w:rPr>
          <w:rFonts w:ascii="David" w:hAnsi="David" w:cs="David"/>
          <w:szCs w:val="24"/>
          <w:rtl/>
        </w:rPr>
        <w:t xml:space="preserve"> </w:t>
      </w:r>
      <w:r w:rsidRPr="00B1575C">
        <w:rPr>
          <w:rFonts w:ascii="David" w:hAnsi="David" w:cs="David" w:hint="eastAsia"/>
          <w:szCs w:val="24"/>
          <w:rtl/>
        </w:rPr>
        <w:t>יגבר</w:t>
      </w:r>
      <w:r w:rsidRPr="00B1575C">
        <w:rPr>
          <w:rFonts w:ascii="David" w:hAnsi="David" w:cs="David"/>
          <w:szCs w:val="24"/>
          <w:rtl/>
        </w:rPr>
        <w:t xml:space="preserve"> </w:t>
      </w:r>
      <w:r w:rsidRPr="00B1575C">
        <w:rPr>
          <w:rFonts w:ascii="David" w:hAnsi="David" w:cs="David" w:hint="eastAsia"/>
          <w:szCs w:val="24"/>
          <w:rtl/>
        </w:rPr>
        <w:t>נוסח</w:t>
      </w:r>
      <w:r w:rsidRPr="00B1575C">
        <w:rPr>
          <w:rFonts w:ascii="David" w:hAnsi="David" w:cs="David"/>
          <w:szCs w:val="24"/>
          <w:rtl/>
        </w:rPr>
        <w:t xml:space="preserve"> </w:t>
      </w:r>
      <w:r w:rsidRPr="00B1575C">
        <w:rPr>
          <w:rFonts w:ascii="David" w:hAnsi="David" w:cs="David" w:hint="cs"/>
          <w:szCs w:val="24"/>
          <w:rtl/>
        </w:rPr>
        <w:t>ההסכם</w:t>
      </w:r>
      <w:r w:rsidRPr="00B1575C">
        <w:rPr>
          <w:rFonts w:ascii="David" w:hAnsi="David" w:cs="David"/>
          <w:szCs w:val="24"/>
          <w:rtl/>
        </w:rPr>
        <w:t xml:space="preserve"> על נוסח </w:t>
      </w:r>
      <w:r w:rsidRPr="00B1575C">
        <w:rPr>
          <w:rFonts w:ascii="David" w:hAnsi="David" w:cs="David" w:hint="cs"/>
          <w:szCs w:val="24"/>
          <w:rtl/>
        </w:rPr>
        <w:t>המכרז</w:t>
      </w:r>
      <w:r w:rsidRPr="00B1575C">
        <w:rPr>
          <w:rFonts w:ascii="David" w:hAnsi="David" w:cs="David"/>
          <w:szCs w:val="24"/>
          <w:rtl/>
        </w:rPr>
        <w:t xml:space="preserve"> </w:t>
      </w:r>
      <w:r w:rsidRPr="00B1575C">
        <w:rPr>
          <w:rFonts w:ascii="David" w:hAnsi="David" w:cs="David" w:hint="eastAsia"/>
          <w:szCs w:val="24"/>
          <w:rtl/>
        </w:rPr>
        <w:t>ויראו</w:t>
      </w:r>
      <w:r w:rsidRPr="00B1575C">
        <w:rPr>
          <w:rFonts w:ascii="David" w:hAnsi="David" w:cs="David"/>
          <w:szCs w:val="24"/>
          <w:rtl/>
        </w:rPr>
        <w:t xml:space="preserve"> </w:t>
      </w:r>
      <w:r w:rsidRPr="00B1575C">
        <w:rPr>
          <w:rFonts w:ascii="David" w:hAnsi="David" w:cs="David" w:hint="eastAsia"/>
          <w:szCs w:val="24"/>
          <w:rtl/>
        </w:rPr>
        <w:t>נוסח</w:t>
      </w:r>
      <w:r w:rsidRPr="00B1575C">
        <w:rPr>
          <w:rFonts w:ascii="David" w:hAnsi="David" w:cs="David"/>
          <w:szCs w:val="24"/>
          <w:rtl/>
        </w:rPr>
        <w:t xml:space="preserve"> </w:t>
      </w:r>
      <w:r w:rsidRPr="00B1575C">
        <w:rPr>
          <w:rFonts w:ascii="David" w:hAnsi="David" w:cs="David" w:hint="eastAsia"/>
          <w:szCs w:val="24"/>
          <w:rtl/>
        </w:rPr>
        <w:t>זה</w:t>
      </w:r>
      <w:r w:rsidRPr="00B1575C">
        <w:rPr>
          <w:rFonts w:ascii="David" w:hAnsi="David" w:cs="David"/>
          <w:szCs w:val="24"/>
          <w:rtl/>
        </w:rPr>
        <w:t xml:space="preserve"> </w:t>
      </w:r>
      <w:r w:rsidRPr="00B1575C">
        <w:rPr>
          <w:rFonts w:ascii="David" w:hAnsi="David" w:cs="David" w:hint="eastAsia"/>
          <w:szCs w:val="24"/>
          <w:rtl/>
        </w:rPr>
        <w:t>כנוסח</w:t>
      </w:r>
      <w:r w:rsidRPr="00B1575C">
        <w:rPr>
          <w:rFonts w:ascii="David" w:hAnsi="David" w:cs="David"/>
          <w:szCs w:val="24"/>
          <w:rtl/>
        </w:rPr>
        <w:t xml:space="preserve"> </w:t>
      </w:r>
      <w:r w:rsidRPr="00B1575C">
        <w:rPr>
          <w:rFonts w:ascii="David" w:hAnsi="David" w:cs="David" w:hint="eastAsia"/>
          <w:szCs w:val="24"/>
          <w:rtl/>
        </w:rPr>
        <w:t>המחייב</w:t>
      </w:r>
      <w:r w:rsidRPr="00B1575C">
        <w:rPr>
          <w:rFonts w:ascii="David" w:hAnsi="David" w:cs="David"/>
          <w:szCs w:val="24"/>
          <w:rtl/>
        </w:rPr>
        <w:t xml:space="preserve"> </w:t>
      </w:r>
      <w:r w:rsidRPr="00B1575C">
        <w:rPr>
          <w:rFonts w:ascii="David" w:hAnsi="David" w:cs="David" w:hint="eastAsia"/>
          <w:szCs w:val="24"/>
          <w:rtl/>
        </w:rPr>
        <w:t>וכנוסח</w:t>
      </w:r>
      <w:r w:rsidRPr="00B1575C">
        <w:rPr>
          <w:rFonts w:ascii="David" w:hAnsi="David" w:cs="David"/>
          <w:szCs w:val="24"/>
          <w:rtl/>
        </w:rPr>
        <w:t xml:space="preserve"> </w:t>
      </w:r>
      <w:r w:rsidRPr="00B1575C">
        <w:rPr>
          <w:rFonts w:ascii="David" w:hAnsi="David" w:cs="David" w:hint="eastAsia"/>
          <w:szCs w:val="24"/>
          <w:rtl/>
        </w:rPr>
        <w:t>הכתוב</w:t>
      </w:r>
      <w:r w:rsidRPr="00B1575C">
        <w:rPr>
          <w:rFonts w:ascii="David" w:hAnsi="David" w:cs="David"/>
          <w:szCs w:val="24"/>
          <w:rtl/>
        </w:rPr>
        <w:t xml:space="preserve"> </w:t>
      </w:r>
      <w:r w:rsidRPr="00B1575C">
        <w:rPr>
          <w:rFonts w:ascii="David" w:hAnsi="David" w:cs="David" w:hint="eastAsia"/>
          <w:szCs w:val="24"/>
          <w:rtl/>
        </w:rPr>
        <w:t>בהסכם</w:t>
      </w:r>
      <w:r w:rsidRPr="00B1575C">
        <w:rPr>
          <w:rFonts w:ascii="David" w:hAnsi="David" w:cs="David"/>
          <w:szCs w:val="24"/>
          <w:rtl/>
        </w:rPr>
        <w:t>.</w:t>
      </w:r>
      <w:r w:rsidR="00A62888" w:rsidRPr="00B1575C">
        <w:rPr>
          <w:rFonts w:ascii="David" w:hAnsi="David" w:cs="David" w:hint="cs"/>
          <w:szCs w:val="24"/>
          <w:rtl/>
        </w:rPr>
        <w:t xml:space="preserve"> מובהר כי חוסר לא ייחשב לסתירה, </w:t>
      </w:r>
      <w:r w:rsidRPr="00B1575C">
        <w:rPr>
          <w:rFonts w:ascii="David" w:hAnsi="David" w:cs="David" w:hint="cs"/>
          <w:szCs w:val="24"/>
          <w:rtl/>
        </w:rPr>
        <w:t>כי בכל מקרה ייעשה מאמץ לפרש את המסמכים כמכלול</w:t>
      </w:r>
      <w:r w:rsidR="00A62888" w:rsidRPr="00B1575C">
        <w:rPr>
          <w:rFonts w:ascii="David" w:hAnsi="David" w:cs="David" w:hint="cs"/>
          <w:szCs w:val="24"/>
          <w:rtl/>
        </w:rPr>
        <w:t xml:space="preserve"> ובהיעדר הכרעה </w:t>
      </w:r>
      <w:r w:rsidR="00A62888" w:rsidRPr="00B1575C">
        <w:rPr>
          <w:rFonts w:ascii="David" w:hAnsi="David" w:cs="David"/>
          <w:szCs w:val="24"/>
          <w:rtl/>
        </w:rPr>
        <w:t>–</w:t>
      </w:r>
      <w:r w:rsidR="00A62888" w:rsidRPr="00B1575C">
        <w:rPr>
          <w:rFonts w:ascii="David" w:hAnsi="David" w:cs="David" w:hint="cs"/>
          <w:szCs w:val="24"/>
          <w:rtl/>
        </w:rPr>
        <w:t xml:space="preserve"> יקבע הנוסח או הפרשנות </w:t>
      </w:r>
      <w:proofErr w:type="spellStart"/>
      <w:r w:rsidR="00A62888" w:rsidRPr="00B1575C">
        <w:rPr>
          <w:rFonts w:ascii="David" w:hAnsi="David" w:cs="David" w:hint="cs"/>
          <w:szCs w:val="24"/>
          <w:rtl/>
        </w:rPr>
        <w:t>המיטבים</w:t>
      </w:r>
      <w:proofErr w:type="spellEnd"/>
      <w:r w:rsidR="00A62888" w:rsidRPr="00B1575C">
        <w:rPr>
          <w:rFonts w:ascii="David" w:hAnsi="David" w:cs="David" w:hint="cs"/>
          <w:szCs w:val="24"/>
          <w:rtl/>
        </w:rPr>
        <w:t xml:space="preserve"> עם המועצה</w:t>
      </w:r>
      <w:r w:rsidRPr="00B1575C">
        <w:rPr>
          <w:rFonts w:cs="David"/>
          <w:szCs w:val="24"/>
          <w:rtl/>
        </w:rPr>
        <w:t>.</w:t>
      </w:r>
    </w:p>
    <w:p w:rsidR="00B56A75" w:rsidRPr="00B1575C" w:rsidRDefault="00B56A75" w:rsidP="00F11E17">
      <w:pPr>
        <w:numPr>
          <w:ilvl w:val="0"/>
          <w:numId w:val="19"/>
        </w:numPr>
        <w:tabs>
          <w:tab w:val="num" w:pos="360"/>
        </w:tabs>
        <w:spacing w:after="300" w:line="240" w:lineRule="auto"/>
        <w:jc w:val="both"/>
        <w:rPr>
          <w:rFonts w:cs="David"/>
          <w:szCs w:val="24"/>
        </w:rPr>
      </w:pPr>
      <w:r w:rsidRPr="00B1575C">
        <w:rPr>
          <w:rFonts w:cs="David" w:hint="cs"/>
          <w:szCs w:val="24"/>
          <w:rtl/>
        </w:rPr>
        <w:t>כל התחייבויות הספק בהסכם, בכל עניין שהוא, מוסיפות על התחייבויות הספק במסגרת הוראות המכרז (ואינן מחליפות אותן) ולהיפך.</w:t>
      </w:r>
    </w:p>
    <w:p w:rsidR="00B56A75" w:rsidRPr="00B1575C" w:rsidRDefault="00B56A75" w:rsidP="00B56A75">
      <w:pPr>
        <w:spacing w:after="300"/>
        <w:ind w:left="-51"/>
        <w:jc w:val="both"/>
        <w:rPr>
          <w:rFonts w:cs="David"/>
          <w:b/>
          <w:bCs/>
          <w:szCs w:val="24"/>
          <w:u w:val="single"/>
          <w:rtl/>
        </w:rPr>
      </w:pPr>
      <w:r w:rsidRPr="00B1575C">
        <w:rPr>
          <w:rFonts w:cs="David"/>
          <w:b/>
          <w:bCs/>
          <w:szCs w:val="24"/>
          <w:u w:val="single"/>
          <w:rtl/>
        </w:rPr>
        <w:t>הצהרות הספק והתחייבויותיו</w:t>
      </w:r>
    </w:p>
    <w:p w:rsidR="00B56A75" w:rsidRPr="00B1575C" w:rsidRDefault="00B56A75" w:rsidP="00B56A75">
      <w:pPr>
        <w:spacing w:after="300"/>
        <w:rPr>
          <w:rFonts w:cs="David"/>
          <w:szCs w:val="24"/>
        </w:rPr>
      </w:pPr>
      <w:r w:rsidRPr="00B1575C">
        <w:rPr>
          <w:rFonts w:cs="David" w:hint="cs"/>
          <w:szCs w:val="24"/>
          <w:rtl/>
        </w:rPr>
        <w:t>הספק מצהיר ומתחייב בזה כדלקמן:</w:t>
      </w:r>
    </w:p>
    <w:p w:rsidR="00B56A75" w:rsidRPr="00B1575C" w:rsidRDefault="00B56A75" w:rsidP="00F11E17">
      <w:pPr>
        <w:pStyle w:val="ad"/>
        <w:numPr>
          <w:ilvl w:val="0"/>
          <w:numId w:val="20"/>
        </w:numPr>
        <w:spacing w:after="300" w:line="240" w:lineRule="auto"/>
        <w:contextualSpacing w:val="0"/>
        <w:jc w:val="both"/>
        <w:rPr>
          <w:rFonts w:cs="David"/>
          <w:vanish/>
          <w:sz w:val="24"/>
          <w:szCs w:val="24"/>
          <w:rtl/>
        </w:rPr>
      </w:pPr>
    </w:p>
    <w:p w:rsidR="00B56A75" w:rsidRPr="00B1575C" w:rsidRDefault="00B56A75" w:rsidP="00F11E17">
      <w:pPr>
        <w:pStyle w:val="ad"/>
        <w:numPr>
          <w:ilvl w:val="0"/>
          <w:numId w:val="20"/>
        </w:numPr>
        <w:spacing w:after="300" w:line="240" w:lineRule="auto"/>
        <w:contextualSpacing w:val="0"/>
        <w:jc w:val="both"/>
        <w:rPr>
          <w:rFonts w:cs="David"/>
          <w:vanish/>
          <w:sz w:val="24"/>
          <w:szCs w:val="24"/>
          <w:rtl/>
        </w:rPr>
      </w:pPr>
    </w:p>
    <w:p w:rsidR="00B56A75" w:rsidRPr="00B1575C" w:rsidRDefault="00B56A75" w:rsidP="00F11E17">
      <w:pPr>
        <w:pStyle w:val="ad"/>
        <w:numPr>
          <w:ilvl w:val="0"/>
          <w:numId w:val="20"/>
        </w:numPr>
        <w:spacing w:after="300" w:line="240" w:lineRule="auto"/>
        <w:contextualSpacing w:val="0"/>
        <w:jc w:val="both"/>
        <w:rPr>
          <w:rFonts w:cs="David"/>
          <w:vanish/>
          <w:sz w:val="24"/>
          <w:szCs w:val="24"/>
          <w:rtl/>
        </w:rPr>
      </w:pPr>
    </w:p>
    <w:p w:rsidR="00B56A75" w:rsidRPr="00B1575C" w:rsidRDefault="00B56A75" w:rsidP="00F11E17">
      <w:pPr>
        <w:pStyle w:val="ad"/>
        <w:numPr>
          <w:ilvl w:val="0"/>
          <w:numId w:val="20"/>
        </w:numPr>
        <w:spacing w:after="300" w:line="240" w:lineRule="auto"/>
        <w:contextualSpacing w:val="0"/>
        <w:jc w:val="both"/>
        <w:rPr>
          <w:rFonts w:cs="David"/>
          <w:vanish/>
          <w:sz w:val="24"/>
          <w:szCs w:val="24"/>
          <w:rtl/>
        </w:rPr>
      </w:pPr>
    </w:p>
    <w:p w:rsidR="00B56A75" w:rsidRPr="00B1575C" w:rsidRDefault="00B56A75" w:rsidP="00F11E17">
      <w:pPr>
        <w:pStyle w:val="ad"/>
        <w:numPr>
          <w:ilvl w:val="0"/>
          <w:numId w:val="20"/>
        </w:numPr>
        <w:spacing w:after="300" w:line="240" w:lineRule="auto"/>
        <w:contextualSpacing w:val="0"/>
        <w:jc w:val="both"/>
        <w:rPr>
          <w:rFonts w:cs="David"/>
          <w:vanish/>
          <w:sz w:val="24"/>
          <w:szCs w:val="24"/>
          <w:rtl/>
        </w:rPr>
      </w:pPr>
    </w:p>
    <w:p w:rsidR="00B56A75" w:rsidRPr="00B1575C" w:rsidRDefault="00B56A75" w:rsidP="00F11E17">
      <w:pPr>
        <w:pStyle w:val="ad"/>
        <w:numPr>
          <w:ilvl w:val="0"/>
          <w:numId w:val="20"/>
        </w:numPr>
        <w:spacing w:after="300" w:line="240" w:lineRule="auto"/>
        <w:contextualSpacing w:val="0"/>
        <w:jc w:val="both"/>
        <w:rPr>
          <w:rFonts w:cs="David"/>
          <w:vanish/>
          <w:sz w:val="24"/>
          <w:szCs w:val="24"/>
          <w:rtl/>
        </w:rPr>
      </w:pPr>
    </w:p>
    <w:p w:rsidR="00B56A75" w:rsidRPr="00B1575C" w:rsidRDefault="00B56A75" w:rsidP="00F11E17">
      <w:pPr>
        <w:pStyle w:val="ad"/>
        <w:numPr>
          <w:ilvl w:val="0"/>
          <w:numId w:val="20"/>
        </w:numPr>
        <w:spacing w:after="300" w:line="240" w:lineRule="auto"/>
        <w:contextualSpacing w:val="0"/>
        <w:jc w:val="both"/>
        <w:rPr>
          <w:rFonts w:cs="David"/>
          <w:vanish/>
          <w:sz w:val="24"/>
          <w:szCs w:val="24"/>
          <w:rtl/>
        </w:rPr>
      </w:pPr>
    </w:p>
    <w:p w:rsidR="00B56A75" w:rsidRPr="00B1575C" w:rsidRDefault="00B56A75" w:rsidP="00F11E17">
      <w:pPr>
        <w:numPr>
          <w:ilvl w:val="0"/>
          <w:numId w:val="20"/>
        </w:numPr>
        <w:spacing w:after="300" w:line="240" w:lineRule="auto"/>
        <w:ind w:right="0"/>
        <w:jc w:val="both"/>
        <w:rPr>
          <w:rFonts w:cs="David"/>
          <w:szCs w:val="24"/>
        </w:rPr>
      </w:pPr>
      <w:r w:rsidRPr="00B1575C">
        <w:rPr>
          <w:rFonts w:cs="David" w:hint="cs"/>
          <w:szCs w:val="24"/>
          <w:rtl/>
        </w:rPr>
        <w:t xml:space="preserve">הוא קרא בקפידה את כל מסמכי המכרז תוך תשומת לב מיוחדת למפרטי הדרישות ולסעיפים המפרטים את חובות הספק והוא מתחייב לבצע את השירותים ואת כל הפעולות הכרוכות בהם, גם אם אינן נזכרות במפורש בהסכם זה ונספחיו והכל במקצועיות, בדייקנות, ביעילות, באדיבות, במומחיות ובמועדים הקבועים בהסכם זה. </w:t>
      </w:r>
    </w:p>
    <w:p w:rsidR="00B56A75" w:rsidRPr="00B1575C" w:rsidRDefault="00B56A75" w:rsidP="00F11E17">
      <w:pPr>
        <w:numPr>
          <w:ilvl w:val="0"/>
          <w:numId w:val="20"/>
        </w:numPr>
        <w:spacing w:after="300" w:line="240" w:lineRule="auto"/>
        <w:ind w:right="0"/>
        <w:jc w:val="both"/>
        <w:rPr>
          <w:rFonts w:cs="David"/>
          <w:szCs w:val="24"/>
          <w:rtl/>
        </w:rPr>
      </w:pPr>
      <w:r w:rsidRPr="00B1575C">
        <w:rPr>
          <w:rFonts w:cs="David"/>
          <w:szCs w:val="24"/>
          <w:rtl/>
        </w:rPr>
        <w:t>ביד</w:t>
      </w:r>
      <w:r w:rsidRPr="00B1575C">
        <w:rPr>
          <w:rFonts w:cs="David" w:hint="cs"/>
          <w:szCs w:val="24"/>
          <w:rtl/>
        </w:rPr>
        <w:t>י</w:t>
      </w:r>
      <w:r w:rsidRPr="00B1575C">
        <w:rPr>
          <w:rFonts w:cs="David"/>
          <w:szCs w:val="24"/>
          <w:rtl/>
        </w:rPr>
        <w:t xml:space="preserve">ו </w:t>
      </w:r>
      <w:r w:rsidRPr="00B1575C">
        <w:rPr>
          <w:rFonts w:cs="David" w:hint="cs"/>
          <w:szCs w:val="24"/>
          <w:rtl/>
        </w:rPr>
        <w:t xml:space="preserve">כל </w:t>
      </w:r>
      <w:r w:rsidRPr="00B1575C">
        <w:rPr>
          <w:rFonts w:cs="David"/>
          <w:szCs w:val="24"/>
          <w:rtl/>
        </w:rPr>
        <w:t>הידע המקצועי, הניסיון</w:t>
      </w:r>
      <w:r w:rsidRPr="00B1575C">
        <w:rPr>
          <w:rFonts w:cs="David" w:hint="cs"/>
          <w:szCs w:val="24"/>
          <w:rtl/>
        </w:rPr>
        <w:t>, כוח האדם</w:t>
      </w:r>
      <w:r w:rsidRPr="00B1575C">
        <w:rPr>
          <w:rFonts w:cs="David"/>
          <w:szCs w:val="24"/>
          <w:rtl/>
        </w:rPr>
        <w:t xml:space="preserve"> והיכולת לביצוע השירותים לפי</w:t>
      </w:r>
      <w:r w:rsidRPr="00B1575C">
        <w:rPr>
          <w:rFonts w:cs="David" w:hint="cs"/>
          <w:szCs w:val="24"/>
          <w:rtl/>
        </w:rPr>
        <w:t xml:space="preserve"> </w:t>
      </w:r>
      <w:r w:rsidRPr="00B1575C">
        <w:rPr>
          <w:rFonts w:cs="David"/>
          <w:szCs w:val="24"/>
          <w:rtl/>
        </w:rPr>
        <w:t>הסכם זה.</w:t>
      </w:r>
    </w:p>
    <w:p w:rsidR="00B56A75" w:rsidRPr="00B1575C" w:rsidRDefault="00B56A75" w:rsidP="00F11E17">
      <w:pPr>
        <w:numPr>
          <w:ilvl w:val="0"/>
          <w:numId w:val="20"/>
        </w:numPr>
        <w:spacing w:after="300" w:line="240" w:lineRule="auto"/>
        <w:ind w:right="0"/>
        <w:jc w:val="both"/>
        <w:rPr>
          <w:rFonts w:cs="David"/>
          <w:szCs w:val="24"/>
        </w:rPr>
      </w:pPr>
      <w:r w:rsidRPr="00B1575C">
        <w:rPr>
          <w:rFonts w:cs="David" w:hint="cs"/>
          <w:szCs w:val="24"/>
          <w:rtl/>
        </w:rPr>
        <w:t>כל הפרטים וההצהרות שמסר במסגרת הצעתו במכרז, ובכללם פרטים על ניסיונו, הכשרתו, הרישיונות וההיתרים שבידו, כוח האדם המועסק על ידיו והציוד המצויים ברשותו - כולם מלאים מדויקים ונכונים.</w:t>
      </w:r>
    </w:p>
    <w:p w:rsidR="00B56A75" w:rsidRPr="00B1575C" w:rsidRDefault="00B56A75" w:rsidP="00F11E17">
      <w:pPr>
        <w:numPr>
          <w:ilvl w:val="0"/>
          <w:numId w:val="20"/>
        </w:numPr>
        <w:spacing w:after="300" w:line="240" w:lineRule="auto"/>
        <w:ind w:right="0"/>
        <w:jc w:val="both"/>
        <w:rPr>
          <w:rFonts w:cs="David"/>
          <w:szCs w:val="24"/>
        </w:rPr>
      </w:pPr>
      <w:r w:rsidRPr="00B1575C">
        <w:rPr>
          <w:rFonts w:cs="David" w:hint="cs"/>
          <w:szCs w:val="24"/>
          <w:rtl/>
        </w:rPr>
        <w:t xml:space="preserve">הוא אחראי כי, </w:t>
      </w:r>
      <w:r w:rsidRPr="00B1575C">
        <w:rPr>
          <w:rFonts w:cs="David"/>
          <w:szCs w:val="24"/>
          <w:rtl/>
        </w:rPr>
        <w:t xml:space="preserve">כל </w:t>
      </w:r>
      <w:r w:rsidRPr="00B1575C">
        <w:rPr>
          <w:rFonts w:cs="David" w:hint="cs"/>
          <w:szCs w:val="24"/>
          <w:rtl/>
        </w:rPr>
        <w:t xml:space="preserve">הציוד, האמצעים, </w:t>
      </w:r>
      <w:r w:rsidRPr="00B1575C">
        <w:rPr>
          <w:rFonts w:cs="David"/>
          <w:szCs w:val="24"/>
          <w:rtl/>
        </w:rPr>
        <w:t xml:space="preserve">הכלים והחומרים, הדרושים לשם </w:t>
      </w:r>
      <w:r w:rsidRPr="00B1575C">
        <w:rPr>
          <w:rFonts w:cs="David" w:hint="cs"/>
          <w:szCs w:val="24"/>
          <w:rtl/>
        </w:rPr>
        <w:t>א</w:t>
      </w:r>
      <w:r w:rsidRPr="00B1575C">
        <w:rPr>
          <w:rFonts w:cs="David"/>
          <w:szCs w:val="24"/>
          <w:rtl/>
        </w:rPr>
        <w:t>ספקת השירותים</w:t>
      </w:r>
      <w:r w:rsidRPr="00B1575C">
        <w:rPr>
          <w:rFonts w:cs="David" w:hint="cs"/>
          <w:szCs w:val="24"/>
          <w:rtl/>
        </w:rPr>
        <w:t xml:space="preserve"> ועמידה בכל התחייבויות הספק על פי ההסכם</w:t>
      </w:r>
      <w:r w:rsidRPr="00B1575C">
        <w:rPr>
          <w:rFonts w:cs="David"/>
          <w:szCs w:val="24"/>
          <w:rtl/>
        </w:rPr>
        <w:t xml:space="preserve">, </w:t>
      </w:r>
      <w:r w:rsidRPr="00B1575C">
        <w:rPr>
          <w:rFonts w:cs="David" w:hint="cs"/>
          <w:szCs w:val="24"/>
          <w:rtl/>
        </w:rPr>
        <w:t xml:space="preserve">ימצאו ברשותו ובחזקתו ויעמדו לשימושו לשם ביצוע המטלות שנטל על עצמו, משך כל תקופת ההסכם.  </w:t>
      </w:r>
    </w:p>
    <w:p w:rsidR="00B56A75" w:rsidRPr="00B1575C" w:rsidRDefault="00B56A75" w:rsidP="00F11E17">
      <w:pPr>
        <w:numPr>
          <w:ilvl w:val="0"/>
          <w:numId w:val="20"/>
        </w:numPr>
        <w:spacing w:after="300" w:line="240" w:lineRule="auto"/>
        <w:ind w:right="0"/>
        <w:jc w:val="both"/>
        <w:rPr>
          <w:rFonts w:cs="David"/>
          <w:szCs w:val="24"/>
        </w:rPr>
      </w:pPr>
      <w:r w:rsidRPr="00B1575C">
        <w:rPr>
          <w:rFonts w:cs="David" w:hint="cs"/>
          <w:szCs w:val="24"/>
          <w:rtl/>
        </w:rPr>
        <w:t xml:space="preserve">הוא ישתף פעולה עם </w:t>
      </w:r>
      <w:proofErr w:type="spellStart"/>
      <w:r w:rsidRPr="00B1575C">
        <w:rPr>
          <w:rFonts w:cs="David" w:hint="cs"/>
          <w:szCs w:val="24"/>
          <w:rtl/>
        </w:rPr>
        <w:t>המל"ג</w:t>
      </w:r>
      <w:proofErr w:type="spellEnd"/>
      <w:r w:rsidRPr="00B1575C">
        <w:rPr>
          <w:rFonts w:cs="David" w:hint="cs"/>
          <w:szCs w:val="24"/>
          <w:rtl/>
        </w:rPr>
        <w:t xml:space="preserve"> בכל הקשור לביצוע השירותים על פי הסכם זה, וכל פעולה הנלווית להם או כרוכה בהם, לרבות התחייבות לתקן ולשפר את כל הטעון תיקון ושיפור, </w:t>
      </w:r>
      <w:proofErr w:type="spellStart"/>
      <w:r w:rsidRPr="00B1575C">
        <w:rPr>
          <w:rFonts w:cs="David" w:hint="cs"/>
          <w:szCs w:val="24"/>
          <w:rtl/>
        </w:rPr>
        <w:t>מייד</w:t>
      </w:r>
      <w:proofErr w:type="spellEnd"/>
      <w:r w:rsidRPr="00B1575C">
        <w:rPr>
          <w:rFonts w:cs="David" w:hint="cs"/>
          <w:szCs w:val="24"/>
          <w:rtl/>
        </w:rPr>
        <w:t xml:space="preserve"> עם קבלת דרישתה הראשונה של </w:t>
      </w:r>
      <w:proofErr w:type="spellStart"/>
      <w:r w:rsidRPr="00B1575C">
        <w:rPr>
          <w:rFonts w:cs="David" w:hint="cs"/>
          <w:szCs w:val="24"/>
          <w:rtl/>
        </w:rPr>
        <w:t>המל"ג</w:t>
      </w:r>
      <w:proofErr w:type="spellEnd"/>
      <w:r w:rsidRPr="00B1575C">
        <w:rPr>
          <w:rFonts w:cs="David" w:hint="cs"/>
          <w:szCs w:val="24"/>
          <w:rtl/>
        </w:rPr>
        <w:t>, והכל על אחריותו, על חשבונו ובלוח הזמנים הקצר ביותר האפשרי.</w:t>
      </w:r>
    </w:p>
    <w:p w:rsidR="00B56A75" w:rsidRPr="00B1575C" w:rsidRDefault="00B56A75" w:rsidP="00F11E17">
      <w:pPr>
        <w:numPr>
          <w:ilvl w:val="0"/>
          <w:numId w:val="20"/>
        </w:numPr>
        <w:spacing w:after="300" w:line="240" w:lineRule="auto"/>
        <w:ind w:right="0"/>
        <w:jc w:val="both"/>
        <w:rPr>
          <w:rFonts w:cs="David"/>
          <w:szCs w:val="24"/>
        </w:rPr>
      </w:pPr>
      <w:r w:rsidRPr="00B1575C">
        <w:rPr>
          <w:rFonts w:cs="David" w:hint="cs"/>
          <w:szCs w:val="24"/>
          <w:rtl/>
        </w:rPr>
        <w:t xml:space="preserve">הוא אחראי להחזיק בידו וברשותו כל היתר ורישיון הדרושים </w:t>
      </w:r>
      <w:r w:rsidR="00D83D23" w:rsidRPr="00B1575C">
        <w:rPr>
          <w:rFonts w:cs="David" w:hint="cs"/>
          <w:szCs w:val="24"/>
          <w:rtl/>
        </w:rPr>
        <w:t xml:space="preserve">(ככל שדרושים) </w:t>
      </w:r>
      <w:r w:rsidRPr="00B1575C">
        <w:rPr>
          <w:rFonts w:cs="David" w:hint="cs"/>
          <w:szCs w:val="24"/>
          <w:rtl/>
        </w:rPr>
        <w:t xml:space="preserve">לביצוע השירותים נשוא הסכם זה וכל פעולה הכרוכה בהם. בלי לגרוע מכלליות האמור לעיל, הוא מתחייב שלא לבצע פעולה כלשהי, אלא בכפוף לקבלת היתר ו/או רישיון הנדרשים כדין לשם ביצועה.  </w:t>
      </w:r>
    </w:p>
    <w:p w:rsidR="00B56A75" w:rsidRPr="00B1575C" w:rsidRDefault="00B56A75" w:rsidP="00F11E17">
      <w:pPr>
        <w:numPr>
          <w:ilvl w:val="0"/>
          <w:numId w:val="20"/>
        </w:numPr>
        <w:spacing w:after="300" w:line="240" w:lineRule="auto"/>
        <w:ind w:right="0"/>
        <w:jc w:val="both"/>
        <w:rPr>
          <w:rFonts w:cs="David"/>
          <w:szCs w:val="24"/>
        </w:rPr>
      </w:pPr>
      <w:r w:rsidRPr="00B1575C">
        <w:rPr>
          <w:rFonts w:cs="David" w:hint="cs"/>
          <w:szCs w:val="24"/>
          <w:rtl/>
        </w:rPr>
        <w:lastRenderedPageBreak/>
        <w:t>הוא י</w:t>
      </w:r>
      <w:r w:rsidRPr="00B1575C">
        <w:rPr>
          <w:rFonts w:cs="David"/>
          <w:szCs w:val="24"/>
          <w:rtl/>
        </w:rPr>
        <w:t>עסיק</w:t>
      </w:r>
      <w:r w:rsidRPr="00B1575C">
        <w:rPr>
          <w:rFonts w:cs="David" w:hint="cs"/>
          <w:szCs w:val="24"/>
          <w:rtl/>
        </w:rPr>
        <w:t>, במשך כל תקופת ההתקשרות,</w:t>
      </w:r>
      <w:r w:rsidRPr="00B1575C">
        <w:rPr>
          <w:rFonts w:cs="David"/>
          <w:szCs w:val="24"/>
          <w:rtl/>
        </w:rPr>
        <w:t xml:space="preserve"> </w:t>
      </w:r>
      <w:proofErr w:type="spellStart"/>
      <w:r w:rsidRPr="00B1575C">
        <w:rPr>
          <w:rFonts w:cs="David"/>
          <w:szCs w:val="24"/>
          <w:rtl/>
        </w:rPr>
        <w:t>כח</w:t>
      </w:r>
      <w:proofErr w:type="spellEnd"/>
      <w:r w:rsidRPr="00B1575C">
        <w:rPr>
          <w:rFonts w:cs="David"/>
          <w:szCs w:val="24"/>
          <w:rtl/>
        </w:rPr>
        <w:t xml:space="preserve"> אדם בהיקף ובעל כישורים, ניסיון כנדרש</w:t>
      </w:r>
      <w:r w:rsidRPr="00B1575C">
        <w:rPr>
          <w:rFonts w:cs="David" w:hint="cs"/>
          <w:szCs w:val="24"/>
          <w:rtl/>
        </w:rPr>
        <w:t xml:space="preserve"> לאספקת השירותים ברמה הגבוהה ביותר לרבות באיכות הנדרשת ותוך עמידה בלוחות הזמנים.</w:t>
      </w:r>
    </w:p>
    <w:p w:rsidR="00B56A75" w:rsidRPr="00B1575C" w:rsidRDefault="00B56A75" w:rsidP="00F11E17">
      <w:pPr>
        <w:numPr>
          <w:ilvl w:val="0"/>
          <w:numId w:val="20"/>
        </w:numPr>
        <w:spacing w:after="300" w:line="240" w:lineRule="auto"/>
        <w:ind w:right="0"/>
        <w:jc w:val="both"/>
        <w:rPr>
          <w:rFonts w:cs="David"/>
          <w:szCs w:val="24"/>
        </w:rPr>
      </w:pPr>
      <w:r w:rsidRPr="00B1575C">
        <w:rPr>
          <w:rFonts w:cs="David" w:hint="cs"/>
          <w:szCs w:val="24"/>
          <w:rtl/>
        </w:rPr>
        <w:t>הוא</w:t>
      </w:r>
      <w:r w:rsidRPr="00B1575C">
        <w:rPr>
          <w:rFonts w:cs="David"/>
          <w:szCs w:val="24"/>
          <w:rtl/>
        </w:rPr>
        <w:t xml:space="preserve"> לא יהיה רשאי להעביר לאחר את חובותיו או זכויותיו על פי הסכם זה, כולן או מקצתן</w:t>
      </w:r>
      <w:r w:rsidRPr="00B1575C">
        <w:rPr>
          <w:rFonts w:cs="David" w:hint="cs"/>
          <w:szCs w:val="24"/>
          <w:rtl/>
        </w:rPr>
        <w:t xml:space="preserve">, אלא באישור </w:t>
      </w:r>
      <w:proofErr w:type="spellStart"/>
      <w:r w:rsidRPr="00B1575C">
        <w:rPr>
          <w:rFonts w:cs="David" w:hint="cs"/>
          <w:szCs w:val="24"/>
          <w:rtl/>
        </w:rPr>
        <w:t>המל"ג</w:t>
      </w:r>
      <w:proofErr w:type="spellEnd"/>
      <w:r w:rsidRPr="00B1575C">
        <w:rPr>
          <w:rFonts w:cs="David" w:hint="cs"/>
          <w:szCs w:val="24"/>
          <w:rtl/>
        </w:rPr>
        <w:t xml:space="preserve"> בכתב ומראש</w:t>
      </w:r>
      <w:r w:rsidRPr="00B1575C">
        <w:rPr>
          <w:rFonts w:cs="David"/>
          <w:szCs w:val="24"/>
          <w:rtl/>
        </w:rPr>
        <w:t>.</w:t>
      </w:r>
    </w:p>
    <w:p w:rsidR="00B56A75" w:rsidRPr="00B1575C" w:rsidRDefault="00B56A75" w:rsidP="00B56A75">
      <w:pPr>
        <w:spacing w:after="300"/>
        <w:ind w:left="-51"/>
        <w:jc w:val="both"/>
        <w:rPr>
          <w:rFonts w:cs="David"/>
          <w:b/>
          <w:bCs/>
          <w:szCs w:val="24"/>
          <w:u w:val="single"/>
          <w:rtl/>
        </w:rPr>
      </w:pPr>
      <w:r w:rsidRPr="00B1575C">
        <w:rPr>
          <w:rFonts w:cs="David" w:hint="cs"/>
          <w:b/>
          <w:bCs/>
          <w:szCs w:val="24"/>
          <w:u w:val="single"/>
          <w:rtl/>
        </w:rPr>
        <w:t>תקופת ההסכם</w:t>
      </w:r>
    </w:p>
    <w:p w:rsidR="00B56A75" w:rsidRPr="00B1575C" w:rsidRDefault="003A37CE" w:rsidP="006C7D90">
      <w:pPr>
        <w:numPr>
          <w:ilvl w:val="0"/>
          <w:numId w:val="20"/>
        </w:numPr>
        <w:spacing w:after="300" w:line="240" w:lineRule="auto"/>
        <w:ind w:right="0"/>
        <w:jc w:val="both"/>
        <w:rPr>
          <w:rFonts w:cs="David"/>
          <w:szCs w:val="24"/>
        </w:rPr>
      </w:pPr>
      <w:r w:rsidRPr="00B1575C">
        <w:rPr>
          <w:rFonts w:cs="David" w:hint="cs"/>
          <w:szCs w:val="24"/>
          <w:rtl/>
        </w:rPr>
        <w:t>תקופת ההתקשרות הראשונה עם הספק תהיה החל מיום חתימת ההסכם על ידי המועצה ועד ליום</w:t>
      </w:r>
      <w:r w:rsidR="006C7D90" w:rsidRPr="00B1575C">
        <w:rPr>
          <w:rFonts w:cs="David" w:hint="cs"/>
          <w:szCs w:val="24"/>
          <w:rtl/>
        </w:rPr>
        <w:t xml:space="preserve"> </w:t>
      </w:r>
      <w:r w:rsidR="00C47401" w:rsidRPr="00B1575C">
        <w:rPr>
          <w:rFonts w:cs="David" w:hint="cs"/>
          <w:szCs w:val="24"/>
          <w:rtl/>
        </w:rPr>
        <w:t xml:space="preserve">7 </w:t>
      </w:r>
      <w:r w:rsidR="006C7D90" w:rsidRPr="00B1575C">
        <w:rPr>
          <w:rFonts w:cs="David" w:hint="cs"/>
          <w:szCs w:val="24"/>
          <w:rtl/>
        </w:rPr>
        <w:t xml:space="preserve"> 12.1.2018 </w:t>
      </w:r>
      <w:r w:rsidR="00C47401" w:rsidRPr="00B1575C">
        <w:rPr>
          <w:rFonts w:cs="David" w:hint="cs"/>
          <w:szCs w:val="24"/>
          <w:rtl/>
        </w:rPr>
        <w:t>(להלן - "</w:t>
      </w:r>
      <w:r w:rsidR="00C47401" w:rsidRPr="00B1575C">
        <w:rPr>
          <w:rFonts w:cs="David" w:hint="cs"/>
          <w:b/>
          <w:bCs/>
          <w:szCs w:val="24"/>
          <w:rtl/>
        </w:rPr>
        <w:t>תקופת ההתקשרות הראשונה</w:t>
      </w:r>
      <w:r w:rsidR="00C47401" w:rsidRPr="00B1575C">
        <w:rPr>
          <w:rFonts w:cs="David" w:hint="cs"/>
          <w:szCs w:val="24"/>
          <w:rtl/>
        </w:rPr>
        <w:t xml:space="preserve">"). </w:t>
      </w:r>
    </w:p>
    <w:p w:rsidR="00B56A75" w:rsidRPr="00B1575C" w:rsidRDefault="00B56A75" w:rsidP="002A3419">
      <w:pPr>
        <w:numPr>
          <w:ilvl w:val="0"/>
          <w:numId w:val="20"/>
        </w:numPr>
        <w:spacing w:after="300" w:line="240" w:lineRule="auto"/>
        <w:ind w:right="0"/>
        <w:jc w:val="both"/>
        <w:rPr>
          <w:rFonts w:cs="David"/>
          <w:szCs w:val="24"/>
        </w:rPr>
      </w:pPr>
      <w:proofErr w:type="spellStart"/>
      <w:r w:rsidRPr="00B1575C">
        <w:rPr>
          <w:rFonts w:cs="David"/>
          <w:szCs w:val="24"/>
          <w:rtl/>
        </w:rPr>
        <w:t>המל"ג</w:t>
      </w:r>
      <w:proofErr w:type="spellEnd"/>
      <w:r w:rsidRPr="00B1575C">
        <w:rPr>
          <w:rFonts w:cs="David"/>
          <w:szCs w:val="24"/>
          <w:rtl/>
        </w:rPr>
        <w:t xml:space="preserve"> תהי</w:t>
      </w:r>
      <w:r w:rsidR="00C47401" w:rsidRPr="00B1575C">
        <w:rPr>
          <w:rFonts w:cs="David"/>
          <w:szCs w:val="24"/>
          <w:rtl/>
        </w:rPr>
        <w:t>ה רשאי</w:t>
      </w:r>
      <w:r w:rsidRPr="00B1575C">
        <w:rPr>
          <w:rFonts w:cs="David"/>
          <w:szCs w:val="24"/>
          <w:rtl/>
        </w:rPr>
        <w:t xml:space="preserve">ת להאריך את תקופת </w:t>
      </w:r>
      <w:r w:rsidR="00C47401" w:rsidRPr="00B1575C">
        <w:rPr>
          <w:rFonts w:cs="David" w:hint="cs"/>
          <w:szCs w:val="24"/>
          <w:rtl/>
        </w:rPr>
        <w:t>ההתקשרות הראשונה בהתאם לשיקול דעתה</w:t>
      </w:r>
      <w:r w:rsidRPr="00B1575C">
        <w:rPr>
          <w:rFonts w:cs="David" w:hint="cs"/>
          <w:szCs w:val="24"/>
          <w:rtl/>
        </w:rPr>
        <w:t xml:space="preserve"> הבלעדי ובהודעה מראש לספק</w:t>
      </w:r>
      <w:r w:rsidRPr="00B1575C">
        <w:rPr>
          <w:rFonts w:cs="David"/>
          <w:szCs w:val="24"/>
          <w:rtl/>
        </w:rPr>
        <w:t xml:space="preserve">, </w:t>
      </w:r>
      <w:r w:rsidRPr="00B1575C">
        <w:rPr>
          <w:rFonts w:cs="David" w:hint="cs"/>
          <w:szCs w:val="24"/>
          <w:rtl/>
        </w:rPr>
        <w:t xml:space="preserve">וזאת </w:t>
      </w:r>
      <w:r w:rsidRPr="00B1575C">
        <w:rPr>
          <w:rFonts w:cs="David"/>
          <w:szCs w:val="24"/>
          <w:rtl/>
        </w:rPr>
        <w:t xml:space="preserve">לתקופה או תקופות נוספות שלא יעלו בסה"כ על </w:t>
      </w:r>
      <w:r w:rsidR="002A3419" w:rsidRPr="00B1575C">
        <w:rPr>
          <w:rFonts w:cs="David" w:hint="cs"/>
          <w:szCs w:val="24"/>
          <w:rtl/>
        </w:rPr>
        <w:t>חמש</w:t>
      </w:r>
      <w:r w:rsidRPr="00B1575C">
        <w:rPr>
          <w:rFonts w:cs="David" w:hint="cs"/>
          <w:szCs w:val="24"/>
          <w:rtl/>
        </w:rPr>
        <w:t xml:space="preserve"> שנים נוספות</w:t>
      </w:r>
      <w:r w:rsidR="002A3419" w:rsidRPr="00B1575C">
        <w:rPr>
          <w:rFonts w:cs="David" w:hint="cs"/>
          <w:szCs w:val="24"/>
          <w:rtl/>
        </w:rPr>
        <w:t xml:space="preserve"> </w:t>
      </w:r>
      <w:r w:rsidRPr="00B1575C">
        <w:rPr>
          <w:rFonts w:cs="David" w:hint="cs"/>
          <w:szCs w:val="24"/>
          <w:rtl/>
        </w:rPr>
        <w:t>(להלן - "</w:t>
      </w:r>
      <w:r w:rsidRPr="00B1575C">
        <w:rPr>
          <w:rFonts w:cs="David" w:hint="cs"/>
          <w:b/>
          <w:bCs/>
          <w:szCs w:val="24"/>
          <w:rtl/>
        </w:rPr>
        <w:t>זכות הברירה</w:t>
      </w:r>
      <w:r w:rsidRPr="00B1575C">
        <w:rPr>
          <w:rFonts w:cs="David" w:hint="cs"/>
          <w:szCs w:val="24"/>
          <w:rtl/>
        </w:rPr>
        <w:t xml:space="preserve">"). </w:t>
      </w:r>
      <w:proofErr w:type="spellStart"/>
      <w:r w:rsidRPr="00B1575C">
        <w:rPr>
          <w:rFonts w:cs="David" w:hint="cs"/>
          <w:szCs w:val="24"/>
          <w:rtl/>
        </w:rPr>
        <w:t>המל"ג</w:t>
      </w:r>
      <w:proofErr w:type="spellEnd"/>
      <w:r w:rsidRPr="00B1575C">
        <w:rPr>
          <w:rFonts w:cs="David" w:hint="cs"/>
          <w:szCs w:val="24"/>
          <w:rtl/>
        </w:rPr>
        <w:t xml:space="preserve"> תהיה </w:t>
      </w:r>
      <w:r w:rsidRPr="00B1575C">
        <w:rPr>
          <w:rFonts w:cs="David"/>
          <w:szCs w:val="24"/>
          <w:rtl/>
        </w:rPr>
        <w:t>רשאי</w:t>
      </w:r>
      <w:r w:rsidRPr="00B1575C">
        <w:rPr>
          <w:rFonts w:cs="David" w:hint="cs"/>
          <w:szCs w:val="24"/>
          <w:rtl/>
        </w:rPr>
        <w:t>ת</w:t>
      </w:r>
      <w:r w:rsidRPr="00B1575C">
        <w:rPr>
          <w:rFonts w:cs="David"/>
          <w:szCs w:val="24"/>
          <w:rtl/>
        </w:rPr>
        <w:t xml:space="preserve"> לעשות שימוש בזכות הברירה או בכל חלק ממנה, </w:t>
      </w:r>
      <w:r w:rsidRPr="00B1575C">
        <w:rPr>
          <w:rFonts w:cs="David" w:hint="cs"/>
          <w:szCs w:val="24"/>
          <w:rtl/>
        </w:rPr>
        <w:t>לפי שיקול דעת</w:t>
      </w:r>
      <w:r w:rsidR="002A3419" w:rsidRPr="00B1575C">
        <w:rPr>
          <w:rFonts w:cs="David" w:hint="cs"/>
          <w:szCs w:val="24"/>
          <w:rtl/>
        </w:rPr>
        <w:t>ה</w:t>
      </w:r>
      <w:r w:rsidRPr="00B1575C">
        <w:rPr>
          <w:rFonts w:cs="David" w:hint="cs"/>
          <w:szCs w:val="24"/>
          <w:rtl/>
        </w:rPr>
        <w:t xml:space="preserve"> ולרבות בכפוף למידת שביעות רצונ</w:t>
      </w:r>
      <w:r w:rsidR="002A3419" w:rsidRPr="00B1575C">
        <w:rPr>
          <w:rFonts w:cs="David" w:hint="cs"/>
          <w:szCs w:val="24"/>
          <w:rtl/>
        </w:rPr>
        <w:t>ה</w:t>
      </w:r>
      <w:r w:rsidRPr="00B1575C">
        <w:rPr>
          <w:rFonts w:cs="David" w:hint="cs"/>
          <w:szCs w:val="24"/>
          <w:rtl/>
        </w:rPr>
        <w:t xml:space="preserve"> מהשירותים שנתקבלו בפועל בהתאם להוראות מכרז זה, </w:t>
      </w:r>
      <w:r w:rsidRPr="00B1575C">
        <w:rPr>
          <w:rFonts w:cs="David"/>
          <w:szCs w:val="24"/>
          <w:rtl/>
        </w:rPr>
        <w:t>בכפוף לצרכי</w:t>
      </w:r>
      <w:r w:rsidRPr="00B1575C">
        <w:rPr>
          <w:rFonts w:cs="David" w:hint="cs"/>
          <w:szCs w:val="24"/>
          <w:rtl/>
        </w:rPr>
        <w:t>ה, ל</w:t>
      </w:r>
      <w:r w:rsidRPr="00B1575C">
        <w:rPr>
          <w:rFonts w:cs="David"/>
          <w:szCs w:val="24"/>
          <w:rtl/>
        </w:rPr>
        <w:t>אישור התקציב מדי שנה בשנה, להוראות כל דין לרבות הוראות חוק חובת המכרזים, התשנ"ב-1992 והתקנות שהותקנו מכוחו</w:t>
      </w:r>
      <w:r w:rsidRPr="00B1575C">
        <w:rPr>
          <w:rFonts w:cs="David" w:hint="cs"/>
          <w:szCs w:val="24"/>
          <w:rtl/>
        </w:rPr>
        <w:t xml:space="preserve"> </w:t>
      </w:r>
      <w:r w:rsidRPr="00B1575C">
        <w:rPr>
          <w:rFonts w:cs="David"/>
          <w:szCs w:val="24"/>
          <w:rtl/>
        </w:rPr>
        <w:t>ולהוראות ה</w:t>
      </w:r>
      <w:r w:rsidRPr="00B1575C">
        <w:rPr>
          <w:rFonts w:cs="David" w:hint="cs"/>
          <w:szCs w:val="24"/>
          <w:rtl/>
        </w:rPr>
        <w:t>ה</w:t>
      </w:r>
      <w:r w:rsidRPr="00B1575C">
        <w:rPr>
          <w:rFonts w:cs="David"/>
          <w:szCs w:val="24"/>
          <w:rtl/>
        </w:rPr>
        <w:t>סכם.</w:t>
      </w:r>
      <w:r w:rsidRPr="00B1575C">
        <w:rPr>
          <w:rFonts w:cs="David" w:hint="cs"/>
          <w:szCs w:val="24"/>
          <w:rtl/>
        </w:rPr>
        <w:t xml:space="preserve"> </w:t>
      </w:r>
    </w:p>
    <w:p w:rsidR="002A3419" w:rsidRPr="00B1575C" w:rsidRDefault="002A3419" w:rsidP="002A3419">
      <w:pPr>
        <w:numPr>
          <w:ilvl w:val="0"/>
          <w:numId w:val="20"/>
        </w:numPr>
        <w:spacing w:after="300" w:line="240" w:lineRule="auto"/>
        <w:ind w:right="0"/>
        <w:jc w:val="both"/>
        <w:rPr>
          <w:rFonts w:cs="David"/>
          <w:szCs w:val="24"/>
          <w:rtl/>
        </w:rPr>
      </w:pPr>
      <w:r w:rsidRPr="00B1575C">
        <w:rPr>
          <w:rFonts w:cs="David" w:hint="cs"/>
          <w:szCs w:val="24"/>
          <w:rtl/>
        </w:rPr>
        <w:t xml:space="preserve">מובהר, כי חרף האמור לעיל, </w:t>
      </w:r>
      <w:proofErr w:type="spellStart"/>
      <w:r w:rsidRPr="00B1575C">
        <w:rPr>
          <w:rFonts w:cs="David" w:hint="cs"/>
          <w:szCs w:val="24"/>
          <w:rtl/>
        </w:rPr>
        <w:t>המל"ג</w:t>
      </w:r>
      <w:proofErr w:type="spellEnd"/>
      <w:r w:rsidRPr="00B1575C">
        <w:rPr>
          <w:rFonts w:cs="David" w:hint="cs"/>
          <w:szCs w:val="24"/>
          <w:rtl/>
        </w:rPr>
        <w:t xml:space="preserve"> תהיה רשאית, בכל עת, להחליף את המרכזייה הקיימת באחרת ולפעול לצורך החלפתה כאמור. </w:t>
      </w:r>
    </w:p>
    <w:p w:rsidR="00B56A75" w:rsidRPr="00B1575C" w:rsidRDefault="002A3419" w:rsidP="002A3419">
      <w:pPr>
        <w:numPr>
          <w:ilvl w:val="0"/>
          <w:numId w:val="20"/>
        </w:numPr>
        <w:spacing w:after="300" w:line="240" w:lineRule="auto"/>
        <w:ind w:right="0"/>
        <w:jc w:val="both"/>
        <w:rPr>
          <w:rFonts w:cs="David"/>
          <w:szCs w:val="24"/>
        </w:rPr>
      </w:pPr>
      <w:proofErr w:type="spellStart"/>
      <w:r w:rsidRPr="00B1575C">
        <w:rPr>
          <w:rFonts w:cs="David" w:hint="cs"/>
          <w:szCs w:val="24"/>
          <w:rtl/>
        </w:rPr>
        <w:t>ה</w:t>
      </w:r>
      <w:r w:rsidR="00B56A75" w:rsidRPr="00B1575C">
        <w:rPr>
          <w:rFonts w:cs="David" w:hint="cs"/>
          <w:szCs w:val="24"/>
          <w:rtl/>
        </w:rPr>
        <w:t>מל"ג</w:t>
      </w:r>
      <w:proofErr w:type="spellEnd"/>
      <w:r w:rsidR="00B56A75" w:rsidRPr="00B1575C">
        <w:rPr>
          <w:rFonts w:cs="David" w:hint="cs"/>
          <w:szCs w:val="24"/>
          <w:rtl/>
        </w:rPr>
        <w:t xml:space="preserve"> תהי</w:t>
      </w:r>
      <w:r w:rsidRPr="00B1575C">
        <w:rPr>
          <w:rFonts w:cs="David" w:hint="cs"/>
          <w:szCs w:val="24"/>
          <w:rtl/>
        </w:rPr>
        <w:t>ה רשאי</w:t>
      </w:r>
      <w:r w:rsidR="00B56A75" w:rsidRPr="00B1575C">
        <w:rPr>
          <w:rFonts w:cs="David" w:hint="cs"/>
          <w:szCs w:val="24"/>
          <w:rtl/>
        </w:rPr>
        <w:t xml:space="preserve">ת </w:t>
      </w:r>
      <w:r w:rsidR="00B56A75" w:rsidRPr="00B1575C">
        <w:rPr>
          <w:rFonts w:cs="David"/>
          <w:szCs w:val="24"/>
          <w:rtl/>
        </w:rPr>
        <w:t xml:space="preserve">להביא את </w:t>
      </w:r>
      <w:r w:rsidR="00B56A75" w:rsidRPr="00B1575C">
        <w:rPr>
          <w:rFonts w:cs="David" w:hint="cs"/>
          <w:szCs w:val="24"/>
          <w:rtl/>
        </w:rPr>
        <w:t>ההתקשרות עם הספק לסיומה,</w:t>
      </w:r>
      <w:r w:rsidR="00B56A75" w:rsidRPr="00B1575C">
        <w:rPr>
          <w:rFonts w:cs="David"/>
          <w:szCs w:val="24"/>
          <w:rtl/>
        </w:rPr>
        <w:t xml:space="preserve"> כול</w:t>
      </w:r>
      <w:r w:rsidR="00B56A75" w:rsidRPr="00B1575C">
        <w:rPr>
          <w:rFonts w:cs="David" w:hint="cs"/>
          <w:szCs w:val="24"/>
          <w:rtl/>
        </w:rPr>
        <w:t>ה</w:t>
      </w:r>
      <w:r w:rsidR="00B56A75" w:rsidRPr="00B1575C">
        <w:rPr>
          <w:rFonts w:cs="David"/>
          <w:szCs w:val="24"/>
          <w:rtl/>
        </w:rPr>
        <w:t xml:space="preserve"> או חלק</w:t>
      </w:r>
      <w:r w:rsidR="00B56A75" w:rsidRPr="00B1575C">
        <w:rPr>
          <w:rFonts w:cs="David" w:hint="cs"/>
          <w:szCs w:val="24"/>
          <w:rtl/>
        </w:rPr>
        <w:t>ה,</w:t>
      </w:r>
      <w:r w:rsidR="00B56A75" w:rsidRPr="00B1575C">
        <w:rPr>
          <w:rFonts w:cs="David"/>
          <w:szCs w:val="24"/>
          <w:rtl/>
        </w:rPr>
        <w:t xml:space="preserve"> </w:t>
      </w:r>
      <w:r w:rsidR="00B56A75" w:rsidRPr="00B1575C">
        <w:rPr>
          <w:rFonts w:cs="David" w:hint="cs"/>
          <w:szCs w:val="24"/>
          <w:rtl/>
        </w:rPr>
        <w:t>בכל עת ב</w:t>
      </w:r>
      <w:r w:rsidR="00B56A75" w:rsidRPr="00B1575C">
        <w:rPr>
          <w:rFonts w:cs="David"/>
          <w:szCs w:val="24"/>
          <w:rtl/>
        </w:rPr>
        <w:t xml:space="preserve">תוך תקופת </w:t>
      </w:r>
      <w:r w:rsidR="00B56A75" w:rsidRPr="00B1575C">
        <w:rPr>
          <w:rFonts w:cs="David" w:hint="cs"/>
          <w:szCs w:val="24"/>
          <w:rtl/>
        </w:rPr>
        <w:t xml:space="preserve">ההתקשרות </w:t>
      </w:r>
      <w:r w:rsidR="00B56A75" w:rsidRPr="00B1575C">
        <w:rPr>
          <w:rFonts w:cs="David"/>
          <w:szCs w:val="24"/>
          <w:rtl/>
        </w:rPr>
        <w:t xml:space="preserve">בהתראה של </w:t>
      </w:r>
      <w:r w:rsidR="00B56A75" w:rsidRPr="00B1575C">
        <w:rPr>
          <w:rFonts w:cs="David" w:hint="cs"/>
          <w:szCs w:val="24"/>
          <w:rtl/>
        </w:rPr>
        <w:t>30</w:t>
      </w:r>
      <w:r w:rsidR="00B56A75" w:rsidRPr="00B1575C">
        <w:rPr>
          <w:rFonts w:cs="David"/>
          <w:szCs w:val="24"/>
          <w:rtl/>
        </w:rPr>
        <w:t xml:space="preserve"> ימים מראש</w:t>
      </w:r>
      <w:r w:rsidR="00B56A75" w:rsidRPr="00B1575C">
        <w:rPr>
          <w:rFonts w:cs="David" w:hint="cs"/>
          <w:szCs w:val="24"/>
          <w:rtl/>
        </w:rPr>
        <w:t>, מכל סיבה שהיא ואף ללא סיבה כלל ולספק לא תהא כל טענה בעניין.</w:t>
      </w:r>
    </w:p>
    <w:p w:rsidR="00B56A75" w:rsidRPr="00B1575C" w:rsidRDefault="00B56A75" w:rsidP="0053473F">
      <w:pPr>
        <w:numPr>
          <w:ilvl w:val="0"/>
          <w:numId w:val="20"/>
        </w:numPr>
        <w:spacing w:after="300" w:line="240" w:lineRule="auto"/>
        <w:ind w:right="0"/>
        <w:jc w:val="both"/>
        <w:rPr>
          <w:rFonts w:cs="David"/>
          <w:szCs w:val="24"/>
        </w:rPr>
      </w:pPr>
      <w:r w:rsidRPr="00B1575C">
        <w:rPr>
          <w:rFonts w:cs="David"/>
          <w:szCs w:val="24"/>
          <w:rtl/>
        </w:rPr>
        <w:t xml:space="preserve">במקרה של הפרה </w:t>
      </w:r>
      <w:r w:rsidRPr="00B1575C">
        <w:rPr>
          <w:rFonts w:cs="David" w:hint="cs"/>
          <w:szCs w:val="24"/>
          <w:rtl/>
        </w:rPr>
        <w:t>יסודית</w:t>
      </w:r>
      <w:r w:rsidRPr="00B1575C">
        <w:rPr>
          <w:rFonts w:cs="David"/>
          <w:szCs w:val="24"/>
          <w:rtl/>
        </w:rPr>
        <w:t xml:space="preserve"> של ה</w:t>
      </w:r>
      <w:r w:rsidRPr="00B1575C">
        <w:rPr>
          <w:rFonts w:cs="David" w:hint="cs"/>
          <w:szCs w:val="24"/>
          <w:rtl/>
        </w:rPr>
        <w:t>תחייבויות הספק -</w:t>
      </w:r>
      <w:r w:rsidRPr="00B1575C">
        <w:rPr>
          <w:rFonts w:cs="David"/>
          <w:szCs w:val="24"/>
          <w:rtl/>
        </w:rPr>
        <w:t xml:space="preserve"> </w:t>
      </w:r>
      <w:r w:rsidRPr="00B1575C">
        <w:rPr>
          <w:rFonts w:cs="David" w:hint="cs"/>
          <w:szCs w:val="24"/>
          <w:rtl/>
        </w:rPr>
        <w:t>ת</w:t>
      </w:r>
      <w:r w:rsidRPr="00B1575C">
        <w:rPr>
          <w:rFonts w:cs="David"/>
          <w:szCs w:val="24"/>
          <w:rtl/>
        </w:rPr>
        <w:t xml:space="preserve">היה </w:t>
      </w:r>
      <w:proofErr w:type="spellStart"/>
      <w:r w:rsidR="0053473F" w:rsidRPr="00B1575C">
        <w:rPr>
          <w:rFonts w:cs="David" w:hint="cs"/>
          <w:szCs w:val="24"/>
          <w:rtl/>
        </w:rPr>
        <w:t>ה</w:t>
      </w:r>
      <w:r w:rsidRPr="00B1575C">
        <w:rPr>
          <w:rFonts w:cs="David" w:hint="cs"/>
          <w:szCs w:val="24"/>
          <w:rtl/>
        </w:rPr>
        <w:t>מל"</w:t>
      </w:r>
      <w:r w:rsidR="0053473F" w:rsidRPr="00B1575C">
        <w:rPr>
          <w:rFonts w:cs="David" w:hint="cs"/>
          <w:szCs w:val="24"/>
          <w:rtl/>
        </w:rPr>
        <w:t>ג</w:t>
      </w:r>
      <w:proofErr w:type="spellEnd"/>
      <w:r w:rsidRPr="00B1575C">
        <w:rPr>
          <w:rFonts w:cs="David"/>
          <w:szCs w:val="24"/>
          <w:rtl/>
        </w:rPr>
        <w:t xml:space="preserve"> רשאי</w:t>
      </w:r>
      <w:r w:rsidRPr="00B1575C">
        <w:rPr>
          <w:rFonts w:cs="David" w:hint="cs"/>
          <w:szCs w:val="24"/>
          <w:rtl/>
        </w:rPr>
        <w:t>ת</w:t>
      </w:r>
      <w:r w:rsidRPr="00B1575C">
        <w:rPr>
          <w:rFonts w:cs="David"/>
          <w:szCs w:val="24"/>
          <w:rtl/>
        </w:rPr>
        <w:t xml:space="preserve"> לבטל </w:t>
      </w:r>
      <w:r w:rsidRPr="00B1575C">
        <w:rPr>
          <w:rFonts w:cs="David" w:hint="cs"/>
          <w:szCs w:val="24"/>
          <w:rtl/>
        </w:rPr>
        <w:t>את ה</w:t>
      </w:r>
      <w:r w:rsidRPr="00B1575C">
        <w:rPr>
          <w:rFonts w:cs="David"/>
          <w:szCs w:val="24"/>
          <w:rtl/>
        </w:rPr>
        <w:t>הסכם ללא התראה מוקדמת.</w:t>
      </w:r>
      <w:r w:rsidRPr="00B1575C">
        <w:rPr>
          <w:rFonts w:cs="David" w:hint="cs"/>
          <w:szCs w:val="24"/>
          <w:rtl/>
        </w:rPr>
        <w:t xml:space="preserve"> מובהר כי אי שביעות רצון של </w:t>
      </w:r>
      <w:proofErr w:type="spellStart"/>
      <w:r w:rsidRPr="00B1575C">
        <w:rPr>
          <w:rFonts w:cs="David" w:hint="cs"/>
          <w:szCs w:val="24"/>
          <w:rtl/>
        </w:rPr>
        <w:t>המל"ג</w:t>
      </w:r>
      <w:proofErr w:type="spellEnd"/>
      <w:r w:rsidRPr="00B1575C">
        <w:rPr>
          <w:rFonts w:cs="David" w:hint="cs"/>
          <w:szCs w:val="24"/>
          <w:rtl/>
        </w:rPr>
        <w:t xml:space="preserve"> מרמת השירותים של הספק תהווה הפרה יסודית של הספק את התחייבויותיו כלפיה. </w:t>
      </w:r>
    </w:p>
    <w:p w:rsidR="00B56A75" w:rsidRPr="00B1575C" w:rsidRDefault="00B56A75" w:rsidP="0053473F">
      <w:pPr>
        <w:numPr>
          <w:ilvl w:val="0"/>
          <w:numId w:val="20"/>
        </w:numPr>
        <w:spacing w:after="300" w:line="240" w:lineRule="auto"/>
        <w:ind w:right="0"/>
        <w:jc w:val="both"/>
        <w:rPr>
          <w:rFonts w:cs="David"/>
          <w:szCs w:val="24"/>
        </w:rPr>
      </w:pPr>
      <w:r w:rsidRPr="00B1575C">
        <w:rPr>
          <w:rFonts w:cs="David"/>
          <w:szCs w:val="24"/>
          <w:rtl/>
        </w:rPr>
        <w:t xml:space="preserve">בכל מקרה של ביטול ההסכם על-ידי </w:t>
      </w:r>
      <w:proofErr w:type="spellStart"/>
      <w:r w:rsidRPr="00B1575C">
        <w:rPr>
          <w:rFonts w:cs="David" w:hint="cs"/>
          <w:szCs w:val="24"/>
          <w:rtl/>
        </w:rPr>
        <w:t>המל"ג</w:t>
      </w:r>
      <w:proofErr w:type="spellEnd"/>
      <w:r w:rsidRPr="00B1575C">
        <w:rPr>
          <w:rFonts w:cs="David"/>
          <w:szCs w:val="24"/>
          <w:rtl/>
        </w:rPr>
        <w:t>, לא ת</w:t>
      </w:r>
      <w:r w:rsidRPr="00B1575C">
        <w:rPr>
          <w:rFonts w:cs="David" w:hint="cs"/>
          <w:szCs w:val="24"/>
          <w:rtl/>
        </w:rPr>
        <w:t xml:space="preserve">חול </w:t>
      </w:r>
      <w:r w:rsidRPr="00B1575C">
        <w:rPr>
          <w:rFonts w:cs="David"/>
          <w:szCs w:val="24"/>
          <w:rtl/>
        </w:rPr>
        <w:t>על</w:t>
      </w:r>
      <w:r w:rsidRPr="00B1575C">
        <w:rPr>
          <w:rFonts w:cs="David" w:hint="cs"/>
          <w:szCs w:val="24"/>
          <w:rtl/>
        </w:rPr>
        <w:t xml:space="preserve">יה </w:t>
      </w:r>
      <w:r w:rsidRPr="00B1575C">
        <w:rPr>
          <w:rFonts w:cs="David"/>
          <w:szCs w:val="24"/>
          <w:rtl/>
        </w:rPr>
        <w:t xml:space="preserve">חובה לפצות את </w:t>
      </w:r>
      <w:r w:rsidRPr="00B1575C">
        <w:rPr>
          <w:rFonts w:cs="David" w:hint="cs"/>
          <w:szCs w:val="24"/>
          <w:rtl/>
        </w:rPr>
        <w:t xml:space="preserve">הספק או </w:t>
      </w:r>
      <w:r w:rsidRPr="00B1575C">
        <w:rPr>
          <w:rFonts w:cs="David"/>
          <w:szCs w:val="24"/>
          <w:rtl/>
        </w:rPr>
        <w:t>לשלם</w:t>
      </w:r>
      <w:r w:rsidRPr="00B1575C">
        <w:rPr>
          <w:rFonts w:cs="David" w:hint="cs"/>
          <w:szCs w:val="24"/>
          <w:rtl/>
        </w:rPr>
        <w:t xml:space="preserve"> לו </w:t>
      </w:r>
      <w:r w:rsidRPr="00B1575C">
        <w:rPr>
          <w:rFonts w:cs="David"/>
          <w:szCs w:val="24"/>
          <w:rtl/>
        </w:rPr>
        <w:t>תשלום מכל סוג ומין, למעט התמורה הקבועה בהסכם</w:t>
      </w:r>
      <w:r w:rsidRPr="00B1575C">
        <w:rPr>
          <w:rFonts w:cs="David" w:hint="cs"/>
          <w:szCs w:val="24"/>
          <w:rtl/>
        </w:rPr>
        <w:t xml:space="preserve"> </w:t>
      </w:r>
      <w:r w:rsidRPr="00B1575C">
        <w:rPr>
          <w:rFonts w:cs="David"/>
          <w:szCs w:val="24"/>
          <w:rtl/>
        </w:rPr>
        <w:t xml:space="preserve">עבור השירותים שסיפק </w:t>
      </w:r>
      <w:r w:rsidRPr="00B1575C">
        <w:rPr>
          <w:rFonts w:cs="David" w:hint="cs"/>
          <w:szCs w:val="24"/>
          <w:rtl/>
        </w:rPr>
        <w:t xml:space="preserve">בפועל, </w:t>
      </w:r>
      <w:r w:rsidRPr="00B1575C">
        <w:rPr>
          <w:rFonts w:cs="David"/>
          <w:szCs w:val="24"/>
          <w:rtl/>
        </w:rPr>
        <w:t>עד ל</w:t>
      </w:r>
      <w:r w:rsidRPr="00B1575C">
        <w:rPr>
          <w:rFonts w:cs="David" w:hint="cs"/>
          <w:szCs w:val="24"/>
          <w:rtl/>
        </w:rPr>
        <w:t>מועד ההודעה בדבר ביטול ההסכם, וזאת בכפוף לכל סעד לו תהי</w:t>
      </w:r>
      <w:r w:rsidR="0053473F" w:rsidRPr="00B1575C">
        <w:rPr>
          <w:rFonts w:cs="David" w:hint="cs"/>
          <w:szCs w:val="24"/>
          <w:rtl/>
        </w:rPr>
        <w:t>ה זכאית</w:t>
      </w:r>
      <w:r w:rsidRPr="00B1575C">
        <w:rPr>
          <w:rFonts w:cs="David" w:hint="cs"/>
          <w:szCs w:val="24"/>
          <w:rtl/>
        </w:rPr>
        <w:t xml:space="preserve"> </w:t>
      </w:r>
      <w:proofErr w:type="spellStart"/>
      <w:r w:rsidRPr="00B1575C">
        <w:rPr>
          <w:rFonts w:cs="David" w:hint="cs"/>
          <w:szCs w:val="24"/>
          <w:rtl/>
        </w:rPr>
        <w:t>המל"ג</w:t>
      </w:r>
      <w:proofErr w:type="spellEnd"/>
      <w:r w:rsidRPr="00B1575C">
        <w:rPr>
          <w:rFonts w:cs="David" w:hint="cs"/>
          <w:szCs w:val="24"/>
          <w:rtl/>
        </w:rPr>
        <w:t xml:space="preserve"> במקרה כזה</w:t>
      </w:r>
      <w:r w:rsidRPr="00B1575C">
        <w:rPr>
          <w:rFonts w:cs="David"/>
          <w:szCs w:val="24"/>
          <w:rtl/>
        </w:rPr>
        <w:t xml:space="preserve">. </w:t>
      </w:r>
    </w:p>
    <w:p w:rsidR="00B56A75" w:rsidRPr="00B1575C" w:rsidRDefault="00B56A75" w:rsidP="00F11E17">
      <w:pPr>
        <w:numPr>
          <w:ilvl w:val="0"/>
          <w:numId w:val="20"/>
        </w:numPr>
        <w:spacing w:after="300" w:line="240" w:lineRule="auto"/>
        <w:ind w:right="0"/>
        <w:jc w:val="both"/>
        <w:rPr>
          <w:rFonts w:cs="David"/>
          <w:szCs w:val="24"/>
        </w:rPr>
      </w:pPr>
      <w:r w:rsidRPr="00B1575C">
        <w:rPr>
          <w:rFonts w:cs="David"/>
          <w:szCs w:val="24"/>
          <w:rtl/>
        </w:rPr>
        <w:t xml:space="preserve">בוטל ההסכם או הגיע לידי סיום, </w:t>
      </w:r>
      <w:r w:rsidRPr="00B1575C">
        <w:rPr>
          <w:rFonts w:cs="David" w:hint="cs"/>
          <w:szCs w:val="24"/>
          <w:rtl/>
        </w:rPr>
        <w:t>תהא הסיבה לכך אשר תהא, ת</w:t>
      </w:r>
      <w:r w:rsidRPr="00B1575C">
        <w:rPr>
          <w:rFonts w:cs="David"/>
          <w:szCs w:val="24"/>
          <w:rtl/>
        </w:rPr>
        <w:t xml:space="preserve">היה </w:t>
      </w:r>
      <w:proofErr w:type="spellStart"/>
      <w:r w:rsidRPr="00B1575C">
        <w:rPr>
          <w:rFonts w:cs="David" w:hint="cs"/>
          <w:szCs w:val="24"/>
          <w:rtl/>
        </w:rPr>
        <w:t>המל"ג</w:t>
      </w:r>
      <w:proofErr w:type="spellEnd"/>
      <w:r w:rsidRPr="00B1575C">
        <w:rPr>
          <w:rFonts w:cs="David"/>
          <w:szCs w:val="24"/>
          <w:rtl/>
        </w:rPr>
        <w:t xml:space="preserve"> רשאי</w:t>
      </w:r>
      <w:r w:rsidRPr="00B1575C">
        <w:rPr>
          <w:rFonts w:cs="David" w:hint="cs"/>
          <w:szCs w:val="24"/>
          <w:rtl/>
        </w:rPr>
        <w:t>ת</w:t>
      </w:r>
      <w:r w:rsidRPr="00B1575C">
        <w:rPr>
          <w:rFonts w:cs="David"/>
          <w:szCs w:val="24"/>
          <w:rtl/>
        </w:rPr>
        <w:t xml:space="preserve"> להשתמש בכל מסמך</w:t>
      </w:r>
      <w:r w:rsidRPr="00B1575C">
        <w:rPr>
          <w:rFonts w:cs="David" w:hint="cs"/>
          <w:szCs w:val="24"/>
          <w:rtl/>
        </w:rPr>
        <w:t xml:space="preserve"> או</w:t>
      </w:r>
      <w:r w:rsidRPr="00B1575C">
        <w:rPr>
          <w:rFonts w:cs="David"/>
          <w:szCs w:val="24"/>
          <w:rtl/>
        </w:rPr>
        <w:t xml:space="preserve"> מידע</w:t>
      </w:r>
      <w:r w:rsidRPr="00B1575C">
        <w:rPr>
          <w:rFonts w:cs="David" w:hint="cs"/>
          <w:szCs w:val="24"/>
          <w:rtl/>
        </w:rPr>
        <w:t xml:space="preserve"> </w:t>
      </w:r>
      <w:r w:rsidRPr="00B1575C">
        <w:rPr>
          <w:rFonts w:cs="David"/>
          <w:szCs w:val="24"/>
          <w:rtl/>
        </w:rPr>
        <w:t xml:space="preserve">שהוכנו על-ידי הספק או עובדיו או הפועלים מטעמו עבור </w:t>
      </w:r>
      <w:proofErr w:type="spellStart"/>
      <w:r w:rsidRPr="00B1575C">
        <w:rPr>
          <w:rFonts w:cs="David" w:hint="cs"/>
          <w:szCs w:val="24"/>
          <w:rtl/>
        </w:rPr>
        <w:t>המל"ג</w:t>
      </w:r>
      <w:proofErr w:type="spellEnd"/>
      <w:r w:rsidRPr="00B1575C">
        <w:rPr>
          <w:rFonts w:cs="David" w:hint="cs"/>
          <w:szCs w:val="24"/>
          <w:rtl/>
        </w:rPr>
        <w:t>,</w:t>
      </w:r>
      <w:r w:rsidRPr="00B1575C">
        <w:rPr>
          <w:rFonts w:cs="David"/>
          <w:szCs w:val="24"/>
          <w:rtl/>
        </w:rPr>
        <w:t xml:space="preserve"> במסגרת מתן השירותים או לעניין ביצוע הסכם זה.</w:t>
      </w:r>
    </w:p>
    <w:p w:rsidR="006C7D90" w:rsidRPr="00B1575C" w:rsidRDefault="006C7D90" w:rsidP="00F11E17">
      <w:pPr>
        <w:numPr>
          <w:ilvl w:val="0"/>
          <w:numId w:val="20"/>
        </w:numPr>
        <w:spacing w:after="300" w:line="240" w:lineRule="auto"/>
        <w:ind w:right="0"/>
        <w:jc w:val="both"/>
        <w:rPr>
          <w:rFonts w:cs="David"/>
          <w:szCs w:val="24"/>
        </w:rPr>
      </w:pPr>
      <w:r w:rsidRPr="00B1575C">
        <w:rPr>
          <w:rFonts w:cs="David" w:hint="cs"/>
          <w:szCs w:val="24"/>
          <w:rtl/>
        </w:rPr>
        <w:t xml:space="preserve">במידה והוחלט על הפסקת ההתקשרות עם הספק יעביר הספק באופן מסודר את כל שנדרש לספק החדש שייבחר ע"י </w:t>
      </w:r>
      <w:proofErr w:type="spellStart"/>
      <w:r w:rsidRPr="00B1575C">
        <w:rPr>
          <w:rFonts w:cs="David" w:hint="cs"/>
          <w:szCs w:val="24"/>
          <w:rtl/>
        </w:rPr>
        <w:t>המל"ג</w:t>
      </w:r>
      <w:proofErr w:type="spellEnd"/>
      <w:r w:rsidRPr="00B1575C">
        <w:rPr>
          <w:rFonts w:cs="David" w:hint="cs"/>
          <w:szCs w:val="24"/>
          <w:rtl/>
        </w:rPr>
        <w:t xml:space="preserve"> זאת על מנת לשמור על רצף שירותי וביטוחי תקין.</w:t>
      </w:r>
    </w:p>
    <w:p w:rsidR="00B56A75" w:rsidRPr="00B1575C" w:rsidRDefault="00B56A75" w:rsidP="00B56A75">
      <w:pPr>
        <w:spacing w:after="300"/>
        <w:ind w:left="-51"/>
        <w:jc w:val="both"/>
        <w:rPr>
          <w:rFonts w:cs="David"/>
          <w:b/>
          <w:bCs/>
          <w:szCs w:val="24"/>
          <w:u w:val="single"/>
        </w:rPr>
      </w:pPr>
      <w:r w:rsidRPr="00B1575C">
        <w:rPr>
          <w:rFonts w:cs="David" w:hint="cs"/>
          <w:b/>
          <w:bCs/>
          <w:szCs w:val="24"/>
          <w:u w:val="single"/>
          <w:rtl/>
        </w:rPr>
        <w:t>ה</w:t>
      </w:r>
      <w:r w:rsidRPr="00B1575C">
        <w:rPr>
          <w:rFonts w:cs="David"/>
          <w:b/>
          <w:bCs/>
          <w:szCs w:val="24"/>
          <w:u w:val="single"/>
          <w:rtl/>
        </w:rPr>
        <w:t>תמורה</w:t>
      </w:r>
    </w:p>
    <w:p w:rsidR="00B56A75" w:rsidRPr="00B1575C" w:rsidRDefault="00B56A75" w:rsidP="00F11E17">
      <w:pPr>
        <w:numPr>
          <w:ilvl w:val="0"/>
          <w:numId w:val="20"/>
        </w:numPr>
        <w:spacing w:after="300" w:line="240" w:lineRule="auto"/>
        <w:ind w:right="0"/>
        <w:jc w:val="both"/>
        <w:rPr>
          <w:rFonts w:cs="David"/>
          <w:szCs w:val="24"/>
        </w:rPr>
      </w:pPr>
      <w:r w:rsidRPr="00B1575C">
        <w:rPr>
          <w:rFonts w:cs="David" w:hint="cs"/>
          <w:szCs w:val="24"/>
          <w:rtl/>
        </w:rPr>
        <w:t>התמורה תשולם לספק</w:t>
      </w:r>
      <w:r w:rsidR="00A62888" w:rsidRPr="00B1575C">
        <w:rPr>
          <w:rFonts w:cs="David" w:hint="cs"/>
          <w:szCs w:val="24"/>
          <w:rtl/>
        </w:rPr>
        <w:t xml:space="preserve"> </w:t>
      </w:r>
      <w:r w:rsidRPr="00B1575C">
        <w:rPr>
          <w:rFonts w:cs="David" w:hint="cs"/>
          <w:szCs w:val="24"/>
          <w:rtl/>
        </w:rPr>
        <w:t>בכפוף לנספח הצעת המחיר של הספק ולהוראות הסכם זה</w:t>
      </w:r>
      <w:r w:rsidR="00A62888" w:rsidRPr="00B1575C">
        <w:rPr>
          <w:rFonts w:cs="David" w:hint="cs"/>
          <w:szCs w:val="24"/>
          <w:rtl/>
        </w:rPr>
        <w:t>, ורק עבור שירותים או רכיבים שסופקו על ידיו לשביעות רצון המועצה</w:t>
      </w:r>
      <w:r w:rsidRPr="00B1575C">
        <w:rPr>
          <w:rFonts w:cs="David" w:hint="cs"/>
          <w:szCs w:val="24"/>
          <w:rtl/>
        </w:rPr>
        <w:t>.</w:t>
      </w:r>
    </w:p>
    <w:p w:rsidR="00B56A75" w:rsidRPr="00B1575C" w:rsidRDefault="00B56A75" w:rsidP="00F11E17">
      <w:pPr>
        <w:numPr>
          <w:ilvl w:val="0"/>
          <w:numId w:val="20"/>
        </w:numPr>
        <w:spacing w:after="300" w:line="240" w:lineRule="auto"/>
        <w:ind w:right="0"/>
        <w:jc w:val="both"/>
        <w:rPr>
          <w:rFonts w:cs="David"/>
          <w:szCs w:val="24"/>
        </w:rPr>
      </w:pPr>
      <w:r w:rsidRPr="00B1575C">
        <w:rPr>
          <w:rFonts w:cs="David"/>
          <w:szCs w:val="24"/>
          <w:rtl/>
        </w:rPr>
        <w:t>סכום התמורה</w:t>
      </w:r>
      <w:r w:rsidRPr="00B1575C">
        <w:rPr>
          <w:rFonts w:cs="David" w:hint="cs"/>
          <w:szCs w:val="24"/>
          <w:rtl/>
        </w:rPr>
        <w:t>, כאמור</w:t>
      </w:r>
      <w:r w:rsidRPr="00B1575C">
        <w:rPr>
          <w:rFonts w:cs="David"/>
          <w:szCs w:val="24"/>
          <w:rtl/>
        </w:rPr>
        <w:t xml:space="preserve"> </w:t>
      </w:r>
      <w:r w:rsidRPr="00B1575C">
        <w:rPr>
          <w:rFonts w:cs="David" w:hint="cs"/>
          <w:szCs w:val="24"/>
          <w:rtl/>
        </w:rPr>
        <w:t xml:space="preserve">בהצעת המחיר של הספק, </w:t>
      </w:r>
      <w:r w:rsidRPr="00B1575C">
        <w:rPr>
          <w:rFonts w:cs="David"/>
          <w:szCs w:val="24"/>
          <w:rtl/>
        </w:rPr>
        <w:t>הוא סופי</w:t>
      </w:r>
      <w:r w:rsidRPr="00B1575C">
        <w:rPr>
          <w:rFonts w:cs="David" w:hint="cs"/>
          <w:szCs w:val="24"/>
          <w:rtl/>
        </w:rPr>
        <w:t xml:space="preserve">. </w:t>
      </w:r>
      <w:proofErr w:type="spellStart"/>
      <w:r w:rsidRPr="00B1575C">
        <w:rPr>
          <w:rFonts w:cs="David"/>
          <w:szCs w:val="24"/>
          <w:rtl/>
        </w:rPr>
        <w:t>המ</w:t>
      </w:r>
      <w:r w:rsidRPr="00B1575C">
        <w:rPr>
          <w:rFonts w:cs="David" w:hint="cs"/>
          <w:szCs w:val="24"/>
          <w:rtl/>
        </w:rPr>
        <w:t>ל"ג</w:t>
      </w:r>
      <w:proofErr w:type="spellEnd"/>
      <w:r w:rsidRPr="00B1575C">
        <w:rPr>
          <w:rFonts w:cs="David"/>
          <w:szCs w:val="24"/>
          <w:rtl/>
        </w:rPr>
        <w:t xml:space="preserve"> לא </w:t>
      </w:r>
      <w:r w:rsidRPr="00B1575C">
        <w:rPr>
          <w:rFonts w:cs="David" w:hint="cs"/>
          <w:szCs w:val="24"/>
          <w:rtl/>
        </w:rPr>
        <w:t>ת</w:t>
      </w:r>
      <w:r w:rsidRPr="00B1575C">
        <w:rPr>
          <w:rFonts w:cs="David"/>
          <w:szCs w:val="24"/>
          <w:rtl/>
        </w:rPr>
        <w:t xml:space="preserve">שלם </w:t>
      </w:r>
      <w:r w:rsidRPr="00B1575C">
        <w:rPr>
          <w:rFonts w:cs="David" w:hint="cs"/>
          <w:szCs w:val="24"/>
          <w:rtl/>
        </w:rPr>
        <w:t xml:space="preserve">כל </w:t>
      </w:r>
      <w:r w:rsidRPr="00B1575C">
        <w:rPr>
          <w:rFonts w:cs="David"/>
          <w:szCs w:val="24"/>
          <w:rtl/>
        </w:rPr>
        <w:t>תמורה נוספת עבור השירותים המפורטים בהסכם זה, לא במהלך ביצוע השירותים ולא לאחר פקיעת תוקף הסכם זה, לא עבור ביצוע השירותים ולא בקשר להם או כל הנובע מהם, לא לספק ולא לכל אדם אחר.</w:t>
      </w:r>
    </w:p>
    <w:p w:rsidR="00B56A75" w:rsidRPr="00B1575C" w:rsidRDefault="00B56A75" w:rsidP="000711CC">
      <w:pPr>
        <w:numPr>
          <w:ilvl w:val="0"/>
          <w:numId w:val="20"/>
        </w:numPr>
        <w:spacing w:after="300" w:line="240" w:lineRule="auto"/>
        <w:ind w:right="0"/>
        <w:jc w:val="both"/>
        <w:rPr>
          <w:rFonts w:cs="David"/>
          <w:szCs w:val="24"/>
        </w:rPr>
      </w:pPr>
      <w:r w:rsidRPr="00B1575C">
        <w:rPr>
          <w:rFonts w:cs="David" w:hint="cs"/>
          <w:szCs w:val="24"/>
          <w:rtl/>
        </w:rPr>
        <w:lastRenderedPageBreak/>
        <w:t xml:space="preserve">בסיום כל </w:t>
      </w:r>
      <w:r w:rsidR="00A62888" w:rsidRPr="00B1575C">
        <w:rPr>
          <w:rFonts w:cs="David" w:hint="cs"/>
          <w:szCs w:val="24"/>
          <w:rtl/>
        </w:rPr>
        <w:t>חודש</w:t>
      </w:r>
      <w:r w:rsidRPr="00B1575C">
        <w:rPr>
          <w:rFonts w:cs="David" w:hint="cs"/>
          <w:szCs w:val="24"/>
          <w:rtl/>
        </w:rPr>
        <w:t xml:space="preserve">, יגיש הספק לנציג </w:t>
      </w:r>
      <w:proofErr w:type="spellStart"/>
      <w:r w:rsidRPr="00B1575C">
        <w:rPr>
          <w:rFonts w:cs="David" w:hint="cs"/>
          <w:szCs w:val="24"/>
          <w:rtl/>
        </w:rPr>
        <w:t>המל"ג</w:t>
      </w:r>
      <w:proofErr w:type="spellEnd"/>
      <w:r w:rsidRPr="00B1575C">
        <w:rPr>
          <w:rFonts w:cs="David" w:hint="cs"/>
          <w:szCs w:val="24"/>
          <w:rtl/>
        </w:rPr>
        <w:t xml:space="preserve"> דו"ח ביצוע מפורט לגבי </w:t>
      </w:r>
      <w:r w:rsidR="00A62888" w:rsidRPr="00B1575C">
        <w:rPr>
          <w:rFonts w:cs="David" w:hint="cs"/>
          <w:szCs w:val="24"/>
          <w:rtl/>
        </w:rPr>
        <w:t>השירותים ו/או הרכיבים שסיפק ב</w:t>
      </w:r>
      <w:r w:rsidR="000711CC" w:rsidRPr="00B1575C">
        <w:rPr>
          <w:rFonts w:cs="David" w:hint="cs"/>
          <w:szCs w:val="24"/>
          <w:rtl/>
        </w:rPr>
        <w:t>רבעון</w:t>
      </w:r>
      <w:r w:rsidR="00A62888" w:rsidRPr="00B1575C">
        <w:rPr>
          <w:rFonts w:cs="David" w:hint="cs"/>
          <w:szCs w:val="24"/>
          <w:rtl/>
        </w:rPr>
        <w:t xml:space="preserve"> שחלף</w:t>
      </w:r>
      <w:r w:rsidRPr="00B1575C">
        <w:rPr>
          <w:rFonts w:cs="David" w:hint="cs"/>
          <w:szCs w:val="24"/>
          <w:rtl/>
        </w:rPr>
        <w:t xml:space="preserve">. לאחר שיאושר הדוח על ידי נציג </w:t>
      </w:r>
      <w:proofErr w:type="spellStart"/>
      <w:r w:rsidRPr="00B1575C">
        <w:rPr>
          <w:rFonts w:cs="David" w:hint="cs"/>
          <w:szCs w:val="24"/>
          <w:rtl/>
        </w:rPr>
        <w:t>המל"ג</w:t>
      </w:r>
      <w:proofErr w:type="spellEnd"/>
      <w:r w:rsidRPr="00B1575C">
        <w:rPr>
          <w:rFonts w:cs="David" w:hint="cs"/>
          <w:szCs w:val="24"/>
          <w:rtl/>
        </w:rPr>
        <w:t xml:space="preserve">, הספק יגיש </w:t>
      </w:r>
      <w:proofErr w:type="spellStart"/>
      <w:r w:rsidRPr="00B1575C">
        <w:rPr>
          <w:rFonts w:cs="David" w:hint="cs"/>
          <w:szCs w:val="24"/>
          <w:rtl/>
        </w:rPr>
        <w:t>למל"ג</w:t>
      </w:r>
      <w:proofErr w:type="spellEnd"/>
      <w:r w:rsidRPr="00B1575C">
        <w:rPr>
          <w:rFonts w:cs="David" w:hint="cs"/>
          <w:szCs w:val="24"/>
          <w:rtl/>
        </w:rPr>
        <w:t xml:space="preserve"> חשבונית מס  בהתאם לדוח המאושר לתשלום.</w:t>
      </w:r>
    </w:p>
    <w:p w:rsidR="00B56A75" w:rsidRPr="00B1575C" w:rsidRDefault="00B56A75" w:rsidP="00A73FC2">
      <w:pPr>
        <w:numPr>
          <w:ilvl w:val="0"/>
          <w:numId w:val="20"/>
        </w:numPr>
        <w:spacing w:after="300" w:line="240" w:lineRule="auto"/>
        <w:ind w:right="0"/>
        <w:jc w:val="both"/>
        <w:rPr>
          <w:rFonts w:cs="David"/>
          <w:szCs w:val="24"/>
        </w:rPr>
      </w:pPr>
      <w:proofErr w:type="spellStart"/>
      <w:r w:rsidRPr="00B1575C">
        <w:rPr>
          <w:rFonts w:cs="David" w:hint="cs"/>
          <w:szCs w:val="24"/>
          <w:rtl/>
        </w:rPr>
        <w:t>המל"ג</w:t>
      </w:r>
      <w:proofErr w:type="spellEnd"/>
      <w:r w:rsidRPr="00B1575C">
        <w:rPr>
          <w:rFonts w:cs="David" w:hint="cs"/>
          <w:szCs w:val="24"/>
          <w:rtl/>
        </w:rPr>
        <w:t xml:space="preserve"> תבצע את התשלום בהעברה בנקאית לחשבון הספק תוך 45 יום מקבלת חשבונית המס כאמור בסעיף </w:t>
      </w:r>
      <w:r w:rsidR="00A73FC2" w:rsidRPr="00B1575C">
        <w:rPr>
          <w:rFonts w:cs="David" w:hint="cs"/>
          <w:szCs w:val="24"/>
          <w:rtl/>
        </w:rPr>
        <w:t>29</w:t>
      </w:r>
      <w:r w:rsidRPr="00B1575C">
        <w:rPr>
          <w:rFonts w:cs="David" w:hint="cs"/>
          <w:szCs w:val="24"/>
          <w:rtl/>
        </w:rPr>
        <w:t xml:space="preserve"> לעיל.</w:t>
      </w:r>
    </w:p>
    <w:p w:rsidR="00B56A75" w:rsidRPr="00B1575C" w:rsidRDefault="00B56A75" w:rsidP="00F11E17">
      <w:pPr>
        <w:numPr>
          <w:ilvl w:val="0"/>
          <w:numId w:val="20"/>
        </w:numPr>
        <w:spacing w:after="300" w:line="240" w:lineRule="auto"/>
        <w:ind w:right="0"/>
        <w:jc w:val="both"/>
        <w:rPr>
          <w:rFonts w:cs="David"/>
          <w:szCs w:val="24"/>
        </w:rPr>
      </w:pPr>
      <w:r w:rsidRPr="00B1575C">
        <w:rPr>
          <w:rFonts w:cs="David" w:hint="cs"/>
          <w:szCs w:val="24"/>
          <w:rtl/>
        </w:rPr>
        <w:t xml:space="preserve">לספק לא תהיינה כל דרישות או טענות כלפי </w:t>
      </w:r>
      <w:proofErr w:type="spellStart"/>
      <w:r w:rsidRPr="00B1575C">
        <w:rPr>
          <w:rFonts w:cs="David" w:hint="cs"/>
          <w:szCs w:val="24"/>
          <w:rtl/>
        </w:rPr>
        <w:t>המל"ג</w:t>
      </w:r>
      <w:proofErr w:type="spellEnd"/>
      <w:r w:rsidRPr="00B1575C">
        <w:rPr>
          <w:rFonts w:cs="David" w:hint="cs"/>
          <w:szCs w:val="24"/>
          <w:rtl/>
        </w:rPr>
        <w:t xml:space="preserve"> עקב עיכובים באישור דוח הביצוע, מסיבות של חוסר פרטים בדוח ו/או קיומם של פרטים שאינם נכונים ו/או כל חוסר בכל מסמך אחר הקשור בדוח הביצוע, ככל שאלה לא תוקנו על ידי הספק בתוך 48 שעות מרגע </w:t>
      </w:r>
      <w:proofErr w:type="spellStart"/>
      <w:r w:rsidRPr="00B1575C">
        <w:rPr>
          <w:rFonts w:cs="David" w:hint="cs"/>
          <w:szCs w:val="24"/>
          <w:rtl/>
        </w:rPr>
        <w:t>שהמל"ג</w:t>
      </w:r>
      <w:proofErr w:type="spellEnd"/>
      <w:r w:rsidRPr="00B1575C">
        <w:rPr>
          <w:rFonts w:cs="David" w:hint="cs"/>
          <w:szCs w:val="24"/>
          <w:rtl/>
        </w:rPr>
        <w:t xml:space="preserve"> הודיעה לספק עליהם.</w:t>
      </w:r>
    </w:p>
    <w:p w:rsidR="00B56A75" w:rsidRPr="00B1575C" w:rsidRDefault="00B56A75" w:rsidP="00B56A75">
      <w:pPr>
        <w:spacing w:after="300"/>
        <w:ind w:left="-51"/>
        <w:jc w:val="both"/>
        <w:rPr>
          <w:rFonts w:cs="David"/>
          <w:b/>
          <w:bCs/>
          <w:szCs w:val="24"/>
          <w:u w:val="single"/>
          <w:rtl/>
        </w:rPr>
      </w:pPr>
      <w:r w:rsidRPr="00B1575C">
        <w:rPr>
          <w:rFonts w:cs="David" w:hint="cs"/>
          <w:b/>
          <w:bCs/>
          <w:szCs w:val="24"/>
          <w:u w:val="single"/>
          <w:rtl/>
        </w:rPr>
        <w:t>ליקויים ופגמים</w:t>
      </w:r>
    </w:p>
    <w:p w:rsidR="00B56A75" w:rsidRPr="00B1575C" w:rsidRDefault="00B56A75" w:rsidP="00F11E17">
      <w:pPr>
        <w:pStyle w:val="ad"/>
        <w:numPr>
          <w:ilvl w:val="2"/>
          <w:numId w:val="21"/>
        </w:numPr>
        <w:tabs>
          <w:tab w:val="left" w:pos="-2184"/>
          <w:tab w:val="left" w:pos="509"/>
        </w:tabs>
        <w:spacing w:after="300" w:line="240" w:lineRule="auto"/>
        <w:ind w:right="720"/>
        <w:contextualSpacing w:val="0"/>
        <w:jc w:val="both"/>
        <w:rPr>
          <w:rFonts w:cs="David"/>
          <w:vanish/>
          <w:sz w:val="24"/>
          <w:szCs w:val="24"/>
          <w:rtl/>
        </w:rPr>
      </w:pPr>
    </w:p>
    <w:p w:rsidR="00B56A75" w:rsidRPr="00B1575C" w:rsidRDefault="00B56A75" w:rsidP="00F11E17">
      <w:pPr>
        <w:pStyle w:val="ad"/>
        <w:numPr>
          <w:ilvl w:val="0"/>
          <w:numId w:val="21"/>
        </w:numPr>
        <w:tabs>
          <w:tab w:val="left" w:pos="-2184"/>
          <w:tab w:val="left" w:pos="509"/>
        </w:tabs>
        <w:spacing w:after="300" w:line="240" w:lineRule="auto"/>
        <w:ind w:right="720"/>
        <w:contextualSpacing w:val="0"/>
        <w:jc w:val="both"/>
        <w:rPr>
          <w:rFonts w:cs="David"/>
          <w:vanish/>
          <w:sz w:val="24"/>
          <w:szCs w:val="24"/>
          <w:rtl/>
        </w:rPr>
      </w:pPr>
    </w:p>
    <w:p w:rsidR="00B56A75" w:rsidRPr="00B1575C" w:rsidRDefault="00B56A75" w:rsidP="00F11E17">
      <w:pPr>
        <w:pStyle w:val="ad"/>
        <w:numPr>
          <w:ilvl w:val="0"/>
          <w:numId w:val="21"/>
        </w:numPr>
        <w:tabs>
          <w:tab w:val="left" w:pos="-2184"/>
          <w:tab w:val="left" w:pos="509"/>
        </w:tabs>
        <w:spacing w:after="300" w:line="240" w:lineRule="auto"/>
        <w:ind w:right="720"/>
        <w:contextualSpacing w:val="0"/>
        <w:jc w:val="both"/>
        <w:rPr>
          <w:rFonts w:cs="David"/>
          <w:vanish/>
          <w:sz w:val="24"/>
          <w:szCs w:val="24"/>
          <w:rtl/>
        </w:rPr>
      </w:pPr>
    </w:p>
    <w:p w:rsidR="00B56A75" w:rsidRPr="00B1575C" w:rsidRDefault="00B56A75" w:rsidP="00F11E17">
      <w:pPr>
        <w:pStyle w:val="ad"/>
        <w:numPr>
          <w:ilvl w:val="0"/>
          <w:numId w:val="21"/>
        </w:numPr>
        <w:tabs>
          <w:tab w:val="left" w:pos="-2184"/>
          <w:tab w:val="left" w:pos="509"/>
        </w:tabs>
        <w:spacing w:after="300" w:line="240" w:lineRule="auto"/>
        <w:ind w:right="720"/>
        <w:contextualSpacing w:val="0"/>
        <w:jc w:val="both"/>
        <w:rPr>
          <w:rFonts w:cs="David"/>
          <w:vanish/>
          <w:sz w:val="24"/>
          <w:szCs w:val="24"/>
          <w:rtl/>
        </w:rPr>
      </w:pPr>
    </w:p>
    <w:p w:rsidR="00B56A75" w:rsidRPr="00B1575C" w:rsidRDefault="00B56A75" w:rsidP="00F11E17">
      <w:pPr>
        <w:pStyle w:val="ad"/>
        <w:numPr>
          <w:ilvl w:val="0"/>
          <w:numId w:val="21"/>
        </w:numPr>
        <w:tabs>
          <w:tab w:val="left" w:pos="-2184"/>
          <w:tab w:val="left" w:pos="509"/>
        </w:tabs>
        <w:spacing w:after="300" w:line="240" w:lineRule="auto"/>
        <w:ind w:right="720"/>
        <w:contextualSpacing w:val="0"/>
        <w:jc w:val="both"/>
        <w:rPr>
          <w:rFonts w:cs="David"/>
          <w:vanish/>
          <w:sz w:val="24"/>
          <w:szCs w:val="24"/>
          <w:rtl/>
        </w:rPr>
      </w:pPr>
    </w:p>
    <w:p w:rsidR="00B56A75" w:rsidRPr="00B1575C" w:rsidRDefault="00B56A75" w:rsidP="00F11E17">
      <w:pPr>
        <w:numPr>
          <w:ilvl w:val="0"/>
          <w:numId w:val="20"/>
        </w:numPr>
        <w:spacing w:after="300" w:line="240" w:lineRule="auto"/>
        <w:ind w:right="0"/>
        <w:jc w:val="both"/>
        <w:rPr>
          <w:rFonts w:cs="David"/>
          <w:szCs w:val="24"/>
        </w:rPr>
      </w:pPr>
      <w:r w:rsidRPr="00B1575C">
        <w:rPr>
          <w:rFonts w:cs="David" w:hint="cs"/>
          <w:szCs w:val="24"/>
          <w:rtl/>
        </w:rPr>
        <w:t xml:space="preserve">קבעה </w:t>
      </w:r>
      <w:proofErr w:type="spellStart"/>
      <w:r w:rsidRPr="00B1575C">
        <w:rPr>
          <w:rFonts w:cs="David" w:hint="cs"/>
          <w:szCs w:val="24"/>
          <w:rtl/>
        </w:rPr>
        <w:t>המל"ג</w:t>
      </w:r>
      <w:proofErr w:type="spellEnd"/>
      <w:r w:rsidRPr="00B1575C">
        <w:rPr>
          <w:rFonts w:cs="David" w:hint="cs"/>
          <w:szCs w:val="24"/>
          <w:rtl/>
        </w:rPr>
        <w:t xml:space="preserve"> כי מתן השירותים אינו מתבצע כראוי, תהא קביעתה סופית ועל הספק  לתקן את הטעון תיקון במועד שנקבע לכך על-ידי </w:t>
      </w:r>
      <w:proofErr w:type="spellStart"/>
      <w:r w:rsidRPr="00B1575C">
        <w:rPr>
          <w:rFonts w:cs="David" w:hint="cs"/>
          <w:szCs w:val="24"/>
          <w:rtl/>
        </w:rPr>
        <w:t>המל"ג</w:t>
      </w:r>
      <w:proofErr w:type="spellEnd"/>
      <w:r w:rsidRPr="00B1575C">
        <w:rPr>
          <w:rFonts w:cs="David" w:hint="cs"/>
          <w:szCs w:val="24"/>
          <w:rtl/>
        </w:rPr>
        <w:t xml:space="preserve"> ולשביעות רצונה.</w:t>
      </w:r>
    </w:p>
    <w:p w:rsidR="00B56A75" w:rsidRPr="00B1575C" w:rsidRDefault="00B56A75" w:rsidP="00F11E17">
      <w:pPr>
        <w:numPr>
          <w:ilvl w:val="0"/>
          <w:numId w:val="20"/>
        </w:numPr>
        <w:spacing w:after="300" w:line="240" w:lineRule="auto"/>
        <w:ind w:right="0"/>
        <w:jc w:val="both"/>
        <w:rPr>
          <w:rFonts w:cs="David"/>
          <w:szCs w:val="24"/>
        </w:rPr>
      </w:pPr>
      <w:r w:rsidRPr="00B1575C">
        <w:rPr>
          <w:rFonts w:cs="David" w:hint="cs"/>
          <w:szCs w:val="24"/>
          <w:rtl/>
        </w:rPr>
        <w:t xml:space="preserve">לא תיקן הספק את הטעון תיקון בהקדם האפשרי, לפי דרישת </w:t>
      </w:r>
      <w:proofErr w:type="spellStart"/>
      <w:r w:rsidRPr="00B1575C">
        <w:rPr>
          <w:rFonts w:cs="David" w:hint="cs"/>
          <w:szCs w:val="24"/>
          <w:rtl/>
        </w:rPr>
        <w:t>המל"ג</w:t>
      </w:r>
      <w:proofErr w:type="spellEnd"/>
      <w:r w:rsidRPr="00B1575C">
        <w:rPr>
          <w:rFonts w:cs="David" w:hint="cs"/>
          <w:szCs w:val="24"/>
          <w:rtl/>
        </w:rPr>
        <w:t xml:space="preserve">, אזי </w:t>
      </w:r>
      <w:proofErr w:type="spellStart"/>
      <w:r w:rsidRPr="00B1575C">
        <w:rPr>
          <w:rFonts w:cs="David" w:hint="cs"/>
          <w:szCs w:val="24"/>
          <w:rtl/>
        </w:rPr>
        <w:t>המל"ג</w:t>
      </w:r>
      <w:proofErr w:type="spellEnd"/>
      <w:r w:rsidRPr="00B1575C">
        <w:rPr>
          <w:rFonts w:cs="David" w:hint="cs"/>
          <w:szCs w:val="24"/>
          <w:rtl/>
        </w:rPr>
        <w:t xml:space="preserve"> תהא רשאית להעסיק אחר שיבצע את השירותים הנדרשים, וזאת מתוך התמורה המגיעה לספק על פי הסכם זה וכל תשלום כאמור יקוזז מהתמורה האמורה להשתלם להספק על פי הסכם  זה.</w:t>
      </w:r>
    </w:p>
    <w:p w:rsidR="00B56A75" w:rsidRPr="00B1575C" w:rsidRDefault="00B56A75" w:rsidP="00B56A75">
      <w:pPr>
        <w:spacing w:after="300"/>
        <w:ind w:left="-51"/>
        <w:jc w:val="both"/>
        <w:rPr>
          <w:rFonts w:cs="David"/>
          <w:b/>
          <w:bCs/>
          <w:szCs w:val="24"/>
          <w:u w:val="single"/>
          <w:rtl/>
        </w:rPr>
      </w:pPr>
      <w:r w:rsidRPr="00B1575C">
        <w:rPr>
          <w:rFonts w:cs="David"/>
          <w:b/>
          <w:bCs/>
          <w:szCs w:val="24"/>
          <w:u w:val="single"/>
          <w:rtl/>
        </w:rPr>
        <w:t>ניגוד עניינים</w:t>
      </w:r>
      <w:r w:rsidRPr="00B1575C">
        <w:rPr>
          <w:rFonts w:cs="David" w:hint="cs"/>
          <w:b/>
          <w:bCs/>
          <w:szCs w:val="24"/>
          <w:u w:val="single"/>
          <w:rtl/>
        </w:rPr>
        <w:t xml:space="preserve"> ושמירה על סודיות</w:t>
      </w:r>
    </w:p>
    <w:p w:rsidR="00B56A75" w:rsidRPr="00B1575C" w:rsidRDefault="00B56A75" w:rsidP="00F11E17">
      <w:pPr>
        <w:numPr>
          <w:ilvl w:val="0"/>
          <w:numId w:val="20"/>
        </w:numPr>
        <w:spacing w:after="300" w:line="240" w:lineRule="auto"/>
        <w:ind w:right="0"/>
        <w:jc w:val="both"/>
        <w:rPr>
          <w:rFonts w:cs="David"/>
          <w:szCs w:val="24"/>
        </w:rPr>
      </w:pPr>
      <w:r w:rsidRPr="00B1575C">
        <w:rPr>
          <w:rFonts w:cs="David"/>
          <w:szCs w:val="24"/>
          <w:rtl/>
        </w:rPr>
        <w:t xml:space="preserve">הספק מצהיר כי נכון למועד התקשרותו בהסכם זה, אין הוא יודע על כל מניעה חוקית שהיא, שיש בה כדי </w:t>
      </w:r>
      <w:r w:rsidRPr="00B1575C">
        <w:rPr>
          <w:rFonts w:cs="David" w:hint="cs"/>
          <w:szCs w:val="24"/>
          <w:rtl/>
        </w:rPr>
        <w:t xml:space="preserve">לסתור או </w:t>
      </w:r>
      <w:r w:rsidRPr="00B1575C">
        <w:rPr>
          <w:rFonts w:cs="David"/>
          <w:szCs w:val="24"/>
          <w:rtl/>
        </w:rPr>
        <w:t xml:space="preserve">להפריע </w:t>
      </w:r>
      <w:r w:rsidRPr="00B1575C">
        <w:rPr>
          <w:rFonts w:cs="David" w:hint="cs"/>
          <w:szCs w:val="24"/>
          <w:rtl/>
        </w:rPr>
        <w:t xml:space="preserve">עם </w:t>
      </w:r>
      <w:r w:rsidRPr="00B1575C">
        <w:rPr>
          <w:rFonts w:cs="David"/>
          <w:szCs w:val="24"/>
          <w:rtl/>
        </w:rPr>
        <w:t xml:space="preserve">מתן השירותים ע"פ הסכם זה, וכי אין הוא קשור </w:t>
      </w:r>
      <w:r w:rsidRPr="00B1575C">
        <w:rPr>
          <w:rFonts w:cs="David" w:hint="cs"/>
          <w:szCs w:val="24"/>
          <w:rtl/>
        </w:rPr>
        <w:t>ו</w:t>
      </w:r>
      <w:r w:rsidRPr="00B1575C">
        <w:rPr>
          <w:rFonts w:cs="David"/>
          <w:szCs w:val="24"/>
          <w:rtl/>
        </w:rPr>
        <w:t>/או מעורב, באופן ישיר או עקיף בכל עניין אחר שיש בו חשש לניגוד עניינים ביחס</w:t>
      </w:r>
      <w:r w:rsidRPr="00B1575C">
        <w:rPr>
          <w:rFonts w:cs="David" w:hint="cs"/>
          <w:szCs w:val="24"/>
          <w:rtl/>
        </w:rPr>
        <w:t xml:space="preserve"> </w:t>
      </w:r>
      <w:r w:rsidRPr="00B1575C">
        <w:rPr>
          <w:rFonts w:cs="David"/>
          <w:szCs w:val="24"/>
          <w:rtl/>
        </w:rPr>
        <w:t xml:space="preserve">להתחייבויותיו מכוח הסכם זה. הספק מתחייב להימנע במשך כל תקופת </w:t>
      </w:r>
      <w:r w:rsidRPr="00B1575C">
        <w:rPr>
          <w:rFonts w:cs="David" w:hint="cs"/>
          <w:szCs w:val="24"/>
          <w:rtl/>
        </w:rPr>
        <w:t>ה</w:t>
      </w:r>
      <w:r w:rsidRPr="00B1575C">
        <w:rPr>
          <w:rFonts w:cs="David"/>
          <w:szCs w:val="24"/>
          <w:rtl/>
        </w:rPr>
        <w:t>סכם זה מלקחת חלק ו/או להיות מעורב בכל עסקה ו/או עניין אחר שיש בו ו/או העלול ליצור מצב של ניגוד עניינים עם הסכם זה</w:t>
      </w:r>
      <w:r w:rsidRPr="00B1575C">
        <w:rPr>
          <w:rFonts w:cs="David" w:hint="cs"/>
          <w:szCs w:val="24"/>
          <w:rtl/>
        </w:rPr>
        <w:t xml:space="preserve"> וככל שיתעורר מצב כזה עליו להודיע על כך מיד ליועמ"ש </w:t>
      </w:r>
      <w:proofErr w:type="spellStart"/>
      <w:r w:rsidRPr="00B1575C">
        <w:rPr>
          <w:rFonts w:cs="David" w:hint="cs"/>
          <w:szCs w:val="24"/>
          <w:rtl/>
        </w:rPr>
        <w:t>המל"ג</w:t>
      </w:r>
      <w:proofErr w:type="spellEnd"/>
      <w:r w:rsidRPr="00B1575C">
        <w:rPr>
          <w:rFonts w:cs="David" w:hint="cs"/>
          <w:szCs w:val="24"/>
          <w:rtl/>
        </w:rPr>
        <w:t xml:space="preserve"> ולפעול בהתאם להנחיותיה.</w:t>
      </w:r>
    </w:p>
    <w:p w:rsidR="00B56A75" w:rsidRPr="00B1575C" w:rsidRDefault="00B56A75" w:rsidP="00410223">
      <w:pPr>
        <w:numPr>
          <w:ilvl w:val="0"/>
          <w:numId w:val="20"/>
        </w:numPr>
        <w:spacing w:after="300" w:line="240" w:lineRule="auto"/>
        <w:ind w:right="0"/>
        <w:jc w:val="both"/>
        <w:rPr>
          <w:rFonts w:cs="David"/>
          <w:szCs w:val="24"/>
        </w:rPr>
      </w:pPr>
      <w:r w:rsidRPr="00B1575C">
        <w:rPr>
          <w:rFonts w:cs="David"/>
          <w:szCs w:val="24"/>
          <w:rtl/>
        </w:rPr>
        <w:t>בכל מקרה של מחלוקת בין הצדדים האם בעניין פלוני יש משום חשש לניגוד עניינים</w:t>
      </w:r>
      <w:r w:rsidRPr="00B1575C">
        <w:rPr>
          <w:rFonts w:cs="David" w:hint="cs"/>
          <w:szCs w:val="24"/>
          <w:rtl/>
        </w:rPr>
        <w:t xml:space="preserve"> - </w:t>
      </w:r>
      <w:r w:rsidRPr="00B1575C">
        <w:rPr>
          <w:rFonts w:cs="David"/>
          <w:szCs w:val="24"/>
          <w:rtl/>
        </w:rPr>
        <w:t xml:space="preserve">תכריע </w:t>
      </w:r>
      <w:r w:rsidRPr="00B1575C">
        <w:rPr>
          <w:rFonts w:cs="David" w:hint="cs"/>
          <w:szCs w:val="24"/>
          <w:rtl/>
        </w:rPr>
        <w:t xml:space="preserve">חוות </w:t>
      </w:r>
      <w:r w:rsidRPr="00B1575C">
        <w:rPr>
          <w:rFonts w:cs="David"/>
          <w:szCs w:val="24"/>
          <w:rtl/>
        </w:rPr>
        <w:t>דעת</w:t>
      </w:r>
      <w:r w:rsidRPr="00B1575C">
        <w:rPr>
          <w:rFonts w:cs="David" w:hint="cs"/>
          <w:szCs w:val="24"/>
          <w:rtl/>
        </w:rPr>
        <w:t xml:space="preserve">ה של יועמ"ש </w:t>
      </w:r>
      <w:proofErr w:type="spellStart"/>
      <w:r w:rsidRPr="00B1575C">
        <w:rPr>
          <w:rFonts w:cs="David" w:hint="cs"/>
          <w:szCs w:val="24"/>
          <w:rtl/>
        </w:rPr>
        <w:t>ה</w:t>
      </w:r>
      <w:r w:rsidRPr="00B1575C">
        <w:rPr>
          <w:rFonts w:cs="David"/>
          <w:szCs w:val="24"/>
          <w:rtl/>
        </w:rPr>
        <w:t>מ</w:t>
      </w:r>
      <w:r w:rsidRPr="00B1575C">
        <w:rPr>
          <w:rFonts w:cs="David" w:hint="cs"/>
          <w:szCs w:val="24"/>
          <w:rtl/>
        </w:rPr>
        <w:t>ל"ג</w:t>
      </w:r>
      <w:proofErr w:type="spellEnd"/>
      <w:r w:rsidRPr="00B1575C">
        <w:rPr>
          <w:rFonts w:cs="David"/>
          <w:szCs w:val="24"/>
          <w:rtl/>
        </w:rPr>
        <w:t xml:space="preserve">.  </w:t>
      </w:r>
    </w:p>
    <w:p w:rsidR="00B56A75" w:rsidRPr="00B1575C" w:rsidRDefault="00B56A75" w:rsidP="00410223">
      <w:pPr>
        <w:numPr>
          <w:ilvl w:val="0"/>
          <w:numId w:val="20"/>
        </w:numPr>
        <w:spacing w:after="300" w:line="240" w:lineRule="auto"/>
        <w:ind w:right="0"/>
        <w:jc w:val="both"/>
        <w:rPr>
          <w:rFonts w:cs="David"/>
          <w:szCs w:val="24"/>
        </w:rPr>
      </w:pPr>
      <w:r w:rsidRPr="00B1575C">
        <w:rPr>
          <w:rFonts w:cs="David"/>
          <w:szCs w:val="24"/>
          <w:rtl/>
        </w:rPr>
        <w:t xml:space="preserve">כל חומר, מסמך או מידע הקשור במתן השירותים או שנמסר </w:t>
      </w:r>
      <w:r w:rsidRPr="00B1575C">
        <w:rPr>
          <w:rFonts w:cs="David" w:hint="cs"/>
          <w:szCs w:val="24"/>
          <w:rtl/>
        </w:rPr>
        <w:t xml:space="preserve">לספק </w:t>
      </w:r>
      <w:r w:rsidRPr="00B1575C">
        <w:rPr>
          <w:rFonts w:cs="David"/>
          <w:szCs w:val="24"/>
          <w:rtl/>
        </w:rPr>
        <w:t>עקב או אגב נתינתם,             הינ</w:t>
      </w:r>
      <w:r w:rsidRPr="00B1575C">
        <w:rPr>
          <w:rFonts w:cs="David" w:hint="cs"/>
          <w:szCs w:val="24"/>
          <w:rtl/>
        </w:rPr>
        <w:t xml:space="preserve">ו </w:t>
      </w:r>
      <w:r w:rsidRPr="00B1575C">
        <w:rPr>
          <w:rFonts w:cs="David"/>
          <w:szCs w:val="24"/>
          <w:rtl/>
        </w:rPr>
        <w:t>רכוש</w:t>
      </w:r>
      <w:r w:rsidRPr="00B1575C">
        <w:rPr>
          <w:rFonts w:cs="David" w:hint="cs"/>
          <w:szCs w:val="24"/>
          <w:rtl/>
        </w:rPr>
        <w:t>ה</w:t>
      </w:r>
      <w:r w:rsidRPr="00B1575C">
        <w:rPr>
          <w:rFonts w:cs="David"/>
          <w:szCs w:val="24"/>
          <w:rtl/>
        </w:rPr>
        <w:t xml:space="preserve"> הבלעדי של </w:t>
      </w:r>
      <w:proofErr w:type="spellStart"/>
      <w:r w:rsidRPr="00B1575C">
        <w:rPr>
          <w:rFonts w:cs="David"/>
          <w:szCs w:val="24"/>
          <w:rtl/>
        </w:rPr>
        <w:t>המ</w:t>
      </w:r>
      <w:r w:rsidRPr="00B1575C">
        <w:rPr>
          <w:rFonts w:cs="David" w:hint="cs"/>
          <w:szCs w:val="24"/>
          <w:rtl/>
        </w:rPr>
        <w:t>ל"ג</w:t>
      </w:r>
      <w:proofErr w:type="spellEnd"/>
      <w:r w:rsidRPr="00B1575C">
        <w:rPr>
          <w:rFonts w:cs="David" w:hint="cs"/>
          <w:szCs w:val="24"/>
          <w:rtl/>
        </w:rPr>
        <w:t xml:space="preserve"> והיא בעלת הזכויות הבלעדיות בו</w:t>
      </w:r>
      <w:r w:rsidRPr="00B1575C">
        <w:rPr>
          <w:rFonts w:cs="David"/>
          <w:szCs w:val="24"/>
          <w:rtl/>
        </w:rPr>
        <w:t>, והספק, עובדיו וכל הפועל מטעמו</w:t>
      </w:r>
      <w:r w:rsidRPr="00B1575C">
        <w:rPr>
          <w:rFonts w:cs="David" w:hint="cs"/>
          <w:szCs w:val="24"/>
          <w:rtl/>
        </w:rPr>
        <w:t xml:space="preserve"> </w:t>
      </w:r>
      <w:r w:rsidRPr="00B1575C">
        <w:rPr>
          <w:rFonts w:cs="David"/>
          <w:szCs w:val="24"/>
          <w:rtl/>
        </w:rPr>
        <w:t xml:space="preserve">אינם  רשאים  למסור לאדם אחר, פרט לעובדי </w:t>
      </w:r>
      <w:proofErr w:type="spellStart"/>
      <w:r w:rsidRPr="00B1575C">
        <w:rPr>
          <w:rFonts w:cs="David"/>
          <w:szCs w:val="24"/>
          <w:rtl/>
        </w:rPr>
        <w:t>המ</w:t>
      </w:r>
      <w:r w:rsidRPr="00B1575C">
        <w:rPr>
          <w:rFonts w:cs="David" w:hint="cs"/>
          <w:szCs w:val="24"/>
          <w:rtl/>
        </w:rPr>
        <w:t>ל"ג</w:t>
      </w:r>
      <w:proofErr w:type="spellEnd"/>
      <w:r w:rsidRPr="00B1575C">
        <w:rPr>
          <w:rFonts w:cs="David"/>
          <w:szCs w:val="24"/>
          <w:rtl/>
        </w:rPr>
        <w:t xml:space="preserve"> המוסמכים לכך, כל חומר, מסמך או מידע הקשור במתן השירותים, וכן אינם רשאים לשמור לעצמם העתקים של כל חומר או</w:t>
      </w:r>
      <w:r w:rsidRPr="00B1575C">
        <w:rPr>
          <w:rFonts w:cs="David" w:hint="cs"/>
          <w:szCs w:val="24"/>
          <w:rtl/>
        </w:rPr>
        <w:t xml:space="preserve"> </w:t>
      </w:r>
      <w:r w:rsidRPr="00B1575C">
        <w:rPr>
          <w:rFonts w:cs="David"/>
          <w:szCs w:val="24"/>
          <w:rtl/>
        </w:rPr>
        <w:t xml:space="preserve">מסמך כאמור אלא בכפוף לאישור בכתב מאת בא כוח </w:t>
      </w:r>
      <w:proofErr w:type="spellStart"/>
      <w:r w:rsidRPr="00B1575C">
        <w:rPr>
          <w:rFonts w:cs="David"/>
          <w:szCs w:val="24"/>
          <w:rtl/>
        </w:rPr>
        <w:t>ה</w:t>
      </w:r>
      <w:r w:rsidRPr="00B1575C">
        <w:rPr>
          <w:rFonts w:cs="David" w:hint="cs"/>
          <w:szCs w:val="24"/>
          <w:rtl/>
        </w:rPr>
        <w:t>מל"ג</w:t>
      </w:r>
      <w:proofErr w:type="spellEnd"/>
      <w:r w:rsidRPr="00B1575C">
        <w:rPr>
          <w:rFonts w:cs="David"/>
          <w:szCs w:val="24"/>
          <w:rtl/>
        </w:rPr>
        <w:t>.</w:t>
      </w:r>
      <w:r w:rsidRPr="00B1575C">
        <w:rPr>
          <w:rFonts w:cs="David" w:hint="cs"/>
          <w:szCs w:val="24"/>
          <w:rtl/>
        </w:rPr>
        <w:t xml:space="preserve"> האמור בסעיף זה לא יחול על מידע כאמור שהפך לנחלת הכלל, ובלבד שלא הפך לנחלת הכלל עקב הפרת הדין או עקב הפרת מי מהתחייבויות הספק ו/או עובדיו ו/או מי מטעמו.</w:t>
      </w:r>
    </w:p>
    <w:p w:rsidR="00B56A75" w:rsidRPr="00B1575C" w:rsidRDefault="00B56A75" w:rsidP="00F11E17">
      <w:pPr>
        <w:numPr>
          <w:ilvl w:val="0"/>
          <w:numId w:val="20"/>
        </w:numPr>
        <w:spacing w:after="300" w:line="240" w:lineRule="auto"/>
        <w:ind w:right="0"/>
        <w:jc w:val="both"/>
        <w:rPr>
          <w:rFonts w:cs="David"/>
          <w:szCs w:val="24"/>
        </w:rPr>
      </w:pPr>
      <w:r w:rsidRPr="00B1575C">
        <w:rPr>
          <w:rFonts w:cs="David"/>
          <w:szCs w:val="24"/>
          <w:rtl/>
        </w:rPr>
        <w:t xml:space="preserve">הספק אינו רשאי להשתמש בכל חומר שהגיע אליו עקב ביצוע הסכם זה לצורך עבודות אחרות או לצורך אחר כלשהו. הספק אחראי לכך כי אף אחד מעובדיו </w:t>
      </w:r>
      <w:r w:rsidRPr="00B1575C">
        <w:rPr>
          <w:rFonts w:cs="David" w:hint="cs"/>
          <w:szCs w:val="24"/>
          <w:rtl/>
        </w:rPr>
        <w:t>או</w:t>
      </w:r>
      <w:r w:rsidRPr="00B1575C">
        <w:rPr>
          <w:rFonts w:cs="David"/>
          <w:szCs w:val="24"/>
          <w:rtl/>
        </w:rPr>
        <w:t xml:space="preserve"> </w:t>
      </w:r>
      <w:r w:rsidRPr="00B1575C">
        <w:rPr>
          <w:rFonts w:cs="David" w:hint="cs"/>
          <w:szCs w:val="24"/>
          <w:rtl/>
        </w:rPr>
        <w:t>מי</w:t>
      </w:r>
      <w:r w:rsidRPr="00B1575C">
        <w:rPr>
          <w:rFonts w:cs="David"/>
          <w:szCs w:val="24"/>
          <w:rtl/>
        </w:rPr>
        <w:t xml:space="preserve"> הפועל מטעמו לא ישתמשו בכל מסמך או חומר כאמור.</w:t>
      </w:r>
    </w:p>
    <w:p w:rsidR="00B56A75" w:rsidRPr="00B1575C" w:rsidRDefault="00B56A75" w:rsidP="00F11E17">
      <w:pPr>
        <w:numPr>
          <w:ilvl w:val="0"/>
          <w:numId w:val="20"/>
        </w:numPr>
        <w:spacing w:after="300" w:line="240" w:lineRule="auto"/>
        <w:ind w:right="0"/>
        <w:jc w:val="both"/>
        <w:rPr>
          <w:rFonts w:cs="David"/>
          <w:szCs w:val="24"/>
        </w:rPr>
      </w:pPr>
      <w:r w:rsidRPr="00B1575C">
        <w:rPr>
          <w:rFonts w:cs="David"/>
          <w:szCs w:val="24"/>
          <w:rtl/>
        </w:rPr>
        <w:t>הספק אינו רשאי לפרסם, בין בעצמו ובין על ידי אחרים, מידע, מסמך או חומ</w:t>
      </w:r>
      <w:r w:rsidRPr="00B1575C">
        <w:rPr>
          <w:rFonts w:cs="David" w:hint="cs"/>
          <w:szCs w:val="24"/>
          <w:rtl/>
        </w:rPr>
        <w:t xml:space="preserve">ר </w:t>
      </w:r>
      <w:r w:rsidRPr="00B1575C">
        <w:rPr>
          <w:rFonts w:cs="David"/>
          <w:szCs w:val="24"/>
          <w:rtl/>
        </w:rPr>
        <w:t>כלשהם שהגיעו לידיעת</w:t>
      </w:r>
      <w:r w:rsidRPr="00B1575C">
        <w:rPr>
          <w:rFonts w:cs="David" w:hint="cs"/>
          <w:szCs w:val="24"/>
          <w:rtl/>
        </w:rPr>
        <w:t>ו</w:t>
      </w:r>
      <w:r w:rsidRPr="00B1575C">
        <w:rPr>
          <w:rFonts w:cs="David"/>
          <w:szCs w:val="24"/>
          <w:rtl/>
        </w:rPr>
        <w:t xml:space="preserve"> בקשר עם ביצוע הסכם זה או אגב ביצועו, אלא בכפוף לאישור בכתב </w:t>
      </w:r>
      <w:r w:rsidRPr="00B1575C">
        <w:rPr>
          <w:rFonts w:cs="David" w:hint="cs"/>
          <w:szCs w:val="24"/>
          <w:rtl/>
        </w:rPr>
        <w:t xml:space="preserve">מנציג  </w:t>
      </w:r>
      <w:proofErr w:type="spellStart"/>
      <w:r w:rsidRPr="00B1575C">
        <w:rPr>
          <w:rFonts w:cs="David"/>
          <w:szCs w:val="24"/>
          <w:rtl/>
        </w:rPr>
        <w:t>המ</w:t>
      </w:r>
      <w:r w:rsidRPr="00B1575C">
        <w:rPr>
          <w:rFonts w:cs="David" w:hint="cs"/>
          <w:szCs w:val="24"/>
          <w:rtl/>
        </w:rPr>
        <w:t>ל"ג</w:t>
      </w:r>
      <w:proofErr w:type="spellEnd"/>
      <w:r w:rsidRPr="00B1575C">
        <w:rPr>
          <w:rFonts w:cs="David"/>
          <w:szCs w:val="24"/>
          <w:rtl/>
        </w:rPr>
        <w:t>.</w:t>
      </w:r>
      <w:r w:rsidRPr="00B1575C">
        <w:rPr>
          <w:rFonts w:cs="David" w:hint="cs"/>
          <w:szCs w:val="24"/>
          <w:rtl/>
        </w:rPr>
        <w:t xml:space="preserve"> </w:t>
      </w:r>
    </w:p>
    <w:p w:rsidR="00B56A75" w:rsidRPr="00B1575C" w:rsidRDefault="00B56A75" w:rsidP="00F11E17">
      <w:pPr>
        <w:numPr>
          <w:ilvl w:val="0"/>
          <w:numId w:val="20"/>
        </w:numPr>
        <w:spacing w:after="300" w:line="240" w:lineRule="auto"/>
        <w:ind w:right="0"/>
        <w:jc w:val="both"/>
        <w:rPr>
          <w:rFonts w:cs="David"/>
          <w:szCs w:val="24"/>
        </w:rPr>
      </w:pPr>
      <w:r w:rsidRPr="00B1575C">
        <w:rPr>
          <w:rFonts w:cs="David"/>
          <w:szCs w:val="24"/>
          <w:rtl/>
        </w:rPr>
        <w:t>על הוראות הסכם זה ועל הספק, עובדיו וכל והפועלים מטעמו יחולו הוראות סעיף</w:t>
      </w:r>
      <w:r w:rsidRPr="00B1575C">
        <w:rPr>
          <w:rFonts w:cs="David" w:hint="cs"/>
          <w:szCs w:val="24"/>
          <w:rtl/>
        </w:rPr>
        <w:t xml:space="preserve"> 118</w:t>
      </w:r>
      <w:r w:rsidRPr="00B1575C">
        <w:rPr>
          <w:rFonts w:cs="David"/>
          <w:szCs w:val="24"/>
          <w:rtl/>
        </w:rPr>
        <w:t xml:space="preserve">  לחוק העונשין, תשל"</w:t>
      </w:r>
      <w:r w:rsidRPr="00B1575C">
        <w:rPr>
          <w:rFonts w:cs="David" w:hint="cs"/>
          <w:szCs w:val="24"/>
          <w:rtl/>
        </w:rPr>
        <w:t>ז-1197</w:t>
      </w:r>
      <w:r w:rsidRPr="00B1575C">
        <w:rPr>
          <w:rFonts w:cs="David"/>
          <w:szCs w:val="24"/>
          <w:rtl/>
        </w:rPr>
        <w:t>.</w:t>
      </w:r>
    </w:p>
    <w:p w:rsidR="00B56A75" w:rsidRPr="00B1575C" w:rsidRDefault="00B56A75" w:rsidP="00A73FC2">
      <w:pPr>
        <w:numPr>
          <w:ilvl w:val="0"/>
          <w:numId w:val="20"/>
        </w:numPr>
        <w:spacing w:after="300" w:line="240" w:lineRule="auto"/>
        <w:ind w:right="0"/>
        <w:jc w:val="both"/>
        <w:rPr>
          <w:rFonts w:cs="David"/>
          <w:szCs w:val="24"/>
          <w:rtl/>
        </w:rPr>
      </w:pPr>
      <w:r w:rsidRPr="00B1575C">
        <w:rPr>
          <w:rFonts w:cs="David" w:hint="cs"/>
          <w:szCs w:val="24"/>
          <w:rtl/>
        </w:rPr>
        <w:lastRenderedPageBreak/>
        <w:t xml:space="preserve">האמור בסעיפים </w:t>
      </w:r>
      <w:r w:rsidR="00A73FC2" w:rsidRPr="00B1575C">
        <w:rPr>
          <w:rFonts w:cs="David" w:hint="cs"/>
          <w:szCs w:val="24"/>
          <w:rtl/>
        </w:rPr>
        <w:t>34</w:t>
      </w:r>
      <w:r w:rsidRPr="00B1575C">
        <w:rPr>
          <w:rFonts w:cs="David" w:hint="cs"/>
          <w:szCs w:val="24"/>
          <w:rtl/>
        </w:rPr>
        <w:t xml:space="preserve"> עד </w:t>
      </w:r>
      <w:r w:rsidR="00A73FC2" w:rsidRPr="00B1575C">
        <w:rPr>
          <w:rFonts w:cs="David" w:hint="cs"/>
          <w:szCs w:val="24"/>
          <w:rtl/>
        </w:rPr>
        <w:t>39</w:t>
      </w:r>
      <w:r w:rsidRPr="00B1575C">
        <w:rPr>
          <w:rFonts w:cs="David" w:hint="cs"/>
          <w:szCs w:val="24"/>
          <w:rtl/>
        </w:rPr>
        <w:t xml:space="preserve"> לא יחול על מידע ו/או חומר שזכויותיו נרכשו כדין על ידי הספק וכי הוא בעל ההרשאה לעשות בהם שימוש וכי כל תשלום שיחול, ככל שיחול, בקשר עם השימוש בהם יחול במלואו על הספק, בתקופת ההתקשרות לפי הסכם זה ובכל עת לאחריה. </w:t>
      </w:r>
    </w:p>
    <w:p w:rsidR="00B56A75" w:rsidRPr="00B1575C" w:rsidRDefault="00B56A75" w:rsidP="00B56A75">
      <w:pPr>
        <w:spacing w:after="300"/>
        <w:ind w:left="-51"/>
        <w:jc w:val="both"/>
        <w:rPr>
          <w:rFonts w:cs="David"/>
          <w:b/>
          <w:bCs/>
          <w:szCs w:val="24"/>
          <w:u w:val="single"/>
          <w:rtl/>
        </w:rPr>
      </w:pPr>
      <w:r w:rsidRPr="00B1575C">
        <w:rPr>
          <w:rFonts w:cs="David"/>
          <w:b/>
          <w:bCs/>
          <w:szCs w:val="24"/>
          <w:u w:val="single"/>
          <w:rtl/>
        </w:rPr>
        <w:t>הספק - קבלן עצמאי</w:t>
      </w:r>
    </w:p>
    <w:p w:rsidR="00B56A75" w:rsidRPr="00B1575C" w:rsidRDefault="00B56A75" w:rsidP="00F11E17">
      <w:pPr>
        <w:numPr>
          <w:ilvl w:val="0"/>
          <w:numId w:val="20"/>
        </w:numPr>
        <w:spacing w:after="300" w:line="240" w:lineRule="auto"/>
        <w:ind w:right="0"/>
        <w:jc w:val="both"/>
        <w:rPr>
          <w:rFonts w:cs="David"/>
          <w:szCs w:val="24"/>
        </w:rPr>
      </w:pPr>
      <w:r w:rsidRPr="00B1575C">
        <w:rPr>
          <w:rFonts w:cs="David"/>
          <w:szCs w:val="24"/>
          <w:rtl/>
        </w:rPr>
        <w:t>מוסכם ומוצהר בין הצדדים כי אין ולא יהיו יחסי עובד ומע</w:t>
      </w:r>
      <w:r w:rsidRPr="00B1575C">
        <w:rPr>
          <w:rFonts w:cs="David" w:hint="cs"/>
          <w:szCs w:val="24"/>
          <w:rtl/>
        </w:rPr>
        <w:t>סיק</w:t>
      </w:r>
      <w:r w:rsidRPr="00B1575C">
        <w:rPr>
          <w:rFonts w:cs="David"/>
          <w:szCs w:val="24"/>
          <w:rtl/>
        </w:rPr>
        <w:t xml:space="preserve"> בין </w:t>
      </w:r>
      <w:proofErr w:type="spellStart"/>
      <w:r w:rsidRPr="00B1575C">
        <w:rPr>
          <w:rFonts w:cs="David"/>
          <w:szCs w:val="24"/>
          <w:rtl/>
        </w:rPr>
        <w:t>ה</w:t>
      </w:r>
      <w:r w:rsidRPr="00B1575C">
        <w:rPr>
          <w:rFonts w:cs="David" w:hint="cs"/>
          <w:szCs w:val="24"/>
          <w:rtl/>
        </w:rPr>
        <w:t>מל"ג</w:t>
      </w:r>
      <w:proofErr w:type="spellEnd"/>
      <w:r w:rsidRPr="00B1575C">
        <w:rPr>
          <w:rFonts w:cs="David"/>
          <w:szCs w:val="24"/>
          <w:rtl/>
        </w:rPr>
        <w:t xml:space="preserve"> לבין </w:t>
      </w:r>
      <w:r w:rsidRPr="00B1575C">
        <w:rPr>
          <w:rFonts w:cs="David" w:hint="cs"/>
          <w:szCs w:val="24"/>
          <w:rtl/>
        </w:rPr>
        <w:t xml:space="preserve">הספק </w:t>
      </w:r>
      <w:r w:rsidRPr="00B1575C">
        <w:rPr>
          <w:rFonts w:cs="David"/>
          <w:szCs w:val="24"/>
          <w:rtl/>
        </w:rPr>
        <w:t xml:space="preserve">ובין </w:t>
      </w:r>
      <w:proofErr w:type="spellStart"/>
      <w:r w:rsidRPr="00B1575C">
        <w:rPr>
          <w:rFonts w:cs="David" w:hint="cs"/>
          <w:szCs w:val="24"/>
          <w:rtl/>
        </w:rPr>
        <w:t>המל"ג</w:t>
      </w:r>
      <w:proofErr w:type="spellEnd"/>
      <w:r w:rsidRPr="00B1575C">
        <w:rPr>
          <w:rFonts w:cs="David" w:hint="cs"/>
          <w:szCs w:val="24"/>
          <w:rtl/>
        </w:rPr>
        <w:t xml:space="preserve"> ועובדי הספק </w:t>
      </w:r>
      <w:r w:rsidRPr="00B1575C">
        <w:rPr>
          <w:rFonts w:cs="David"/>
          <w:szCs w:val="24"/>
          <w:rtl/>
        </w:rPr>
        <w:t>או הפועלים מטעמו.</w:t>
      </w:r>
      <w:r w:rsidRPr="00B1575C">
        <w:rPr>
          <w:rFonts w:cs="David" w:hint="cs"/>
          <w:szCs w:val="24"/>
          <w:rtl/>
        </w:rPr>
        <w:t xml:space="preserve"> בהתאמה, הספק </w:t>
      </w:r>
      <w:proofErr w:type="spellStart"/>
      <w:r w:rsidRPr="00B1575C">
        <w:rPr>
          <w:rFonts w:cs="David" w:hint="cs"/>
          <w:szCs w:val="24"/>
          <w:rtl/>
        </w:rPr>
        <w:t>מחוייב</w:t>
      </w:r>
      <w:proofErr w:type="spellEnd"/>
      <w:r w:rsidRPr="00B1575C">
        <w:rPr>
          <w:rFonts w:cs="David" w:hint="cs"/>
          <w:szCs w:val="24"/>
          <w:rtl/>
        </w:rPr>
        <w:t xml:space="preserve"> לשלם לעובדיו על את השכר והתשלומים המגיעים להם לפי כל דין. </w:t>
      </w:r>
    </w:p>
    <w:p w:rsidR="00B56A75" w:rsidRPr="00B1575C" w:rsidRDefault="00B56A75" w:rsidP="00301E16">
      <w:pPr>
        <w:numPr>
          <w:ilvl w:val="0"/>
          <w:numId w:val="20"/>
        </w:numPr>
        <w:spacing w:after="300" w:line="240" w:lineRule="auto"/>
        <w:ind w:right="0"/>
        <w:jc w:val="both"/>
        <w:rPr>
          <w:rFonts w:cs="David"/>
          <w:szCs w:val="24"/>
        </w:rPr>
      </w:pPr>
      <w:r w:rsidRPr="00B1575C">
        <w:rPr>
          <w:rFonts w:cs="David"/>
          <w:szCs w:val="24"/>
          <w:rtl/>
        </w:rPr>
        <w:t xml:space="preserve">מוסכם בזאת בין הצדדים כי </w:t>
      </w:r>
      <w:proofErr w:type="spellStart"/>
      <w:r w:rsidRPr="00B1575C">
        <w:rPr>
          <w:rFonts w:cs="David"/>
          <w:szCs w:val="24"/>
          <w:rtl/>
        </w:rPr>
        <w:t>המ</w:t>
      </w:r>
      <w:r w:rsidRPr="00B1575C">
        <w:rPr>
          <w:rFonts w:cs="David" w:hint="cs"/>
          <w:szCs w:val="24"/>
          <w:rtl/>
        </w:rPr>
        <w:t>ל"ג</w:t>
      </w:r>
      <w:proofErr w:type="spellEnd"/>
      <w:r w:rsidRPr="00B1575C">
        <w:rPr>
          <w:rFonts w:cs="David"/>
          <w:szCs w:val="24"/>
          <w:rtl/>
        </w:rPr>
        <w:t xml:space="preserve"> אינ</w:t>
      </w:r>
      <w:r w:rsidRPr="00B1575C">
        <w:rPr>
          <w:rFonts w:cs="David" w:hint="cs"/>
          <w:szCs w:val="24"/>
          <w:rtl/>
        </w:rPr>
        <w:t>ה</w:t>
      </w:r>
      <w:r w:rsidRPr="00B1575C">
        <w:rPr>
          <w:rFonts w:cs="David"/>
          <w:szCs w:val="24"/>
          <w:rtl/>
        </w:rPr>
        <w:t xml:space="preserve"> אחראי</w:t>
      </w:r>
      <w:r w:rsidRPr="00B1575C">
        <w:rPr>
          <w:rFonts w:cs="David" w:hint="cs"/>
          <w:szCs w:val="24"/>
          <w:rtl/>
        </w:rPr>
        <w:t>ת</w:t>
      </w:r>
      <w:r w:rsidRPr="00B1575C">
        <w:rPr>
          <w:rFonts w:cs="David"/>
          <w:szCs w:val="24"/>
          <w:rtl/>
        </w:rPr>
        <w:t xml:space="preserve"> לגבי הספק, עובדיו או הפועלים מטעמו - באחריות כלשהי בגין מחלה, תאונת עבודה או כל נזק העלול להיגרם</w:t>
      </w:r>
      <w:r w:rsidRPr="00B1575C">
        <w:rPr>
          <w:rFonts w:cs="David" w:hint="cs"/>
          <w:szCs w:val="24"/>
          <w:rtl/>
        </w:rPr>
        <w:t xml:space="preserve"> </w:t>
      </w:r>
      <w:r w:rsidRPr="00B1575C">
        <w:rPr>
          <w:rFonts w:cs="David"/>
          <w:szCs w:val="24"/>
          <w:rtl/>
        </w:rPr>
        <w:t>למי מהם תוך כדי מתן השירותי</w:t>
      </w:r>
      <w:r w:rsidR="00301E16" w:rsidRPr="00B1575C">
        <w:rPr>
          <w:rFonts w:cs="David"/>
          <w:szCs w:val="24"/>
          <w:rtl/>
        </w:rPr>
        <w:t>ם לפי הסכם זה או כתוצאה מביצועו</w:t>
      </w:r>
      <w:r w:rsidRPr="00B1575C">
        <w:rPr>
          <w:rFonts w:cs="David"/>
          <w:szCs w:val="24"/>
          <w:rtl/>
        </w:rPr>
        <w:t>.</w:t>
      </w:r>
    </w:p>
    <w:p w:rsidR="00B56A75" w:rsidRPr="00B1575C" w:rsidRDefault="00B56A75" w:rsidP="00B56A75">
      <w:pPr>
        <w:spacing w:after="300"/>
        <w:ind w:left="-51"/>
        <w:jc w:val="both"/>
        <w:rPr>
          <w:rFonts w:cs="David"/>
          <w:b/>
          <w:bCs/>
          <w:szCs w:val="24"/>
          <w:u w:val="single"/>
          <w:rtl/>
        </w:rPr>
      </w:pPr>
      <w:r w:rsidRPr="00B1575C">
        <w:rPr>
          <w:rFonts w:cs="David" w:hint="cs"/>
          <w:b/>
          <w:bCs/>
          <w:szCs w:val="24"/>
          <w:u w:val="single"/>
          <w:rtl/>
        </w:rPr>
        <w:t>נזיקין ביטוח</w:t>
      </w:r>
    </w:p>
    <w:p w:rsidR="00B56A75" w:rsidRPr="00B1575C" w:rsidRDefault="00B56A75" w:rsidP="00F11E17">
      <w:pPr>
        <w:numPr>
          <w:ilvl w:val="0"/>
          <w:numId w:val="20"/>
        </w:numPr>
        <w:spacing w:after="300" w:line="240" w:lineRule="auto"/>
        <w:ind w:right="0"/>
        <w:jc w:val="both"/>
        <w:rPr>
          <w:rFonts w:cs="David"/>
          <w:szCs w:val="24"/>
        </w:rPr>
      </w:pPr>
      <w:r w:rsidRPr="00B1575C">
        <w:rPr>
          <w:rFonts w:cs="David" w:hint="cs"/>
          <w:szCs w:val="24"/>
          <w:rtl/>
        </w:rPr>
        <w:t>הספק יהיה אחראי לכל אובדן או נזק שייגרמו לרכוש ו/או לציוד המשמשים אותו במתן שירותים על פי הסכם זה ו/או לכל נזק שייגרם מהם.</w:t>
      </w:r>
    </w:p>
    <w:p w:rsidR="00B56A75" w:rsidRPr="00B1575C" w:rsidRDefault="00B56A75" w:rsidP="00F11E17">
      <w:pPr>
        <w:numPr>
          <w:ilvl w:val="0"/>
          <w:numId w:val="20"/>
        </w:numPr>
        <w:spacing w:after="300" w:line="240" w:lineRule="auto"/>
        <w:ind w:right="0"/>
        <w:jc w:val="both"/>
        <w:rPr>
          <w:rFonts w:cs="David"/>
          <w:szCs w:val="24"/>
        </w:rPr>
      </w:pPr>
      <w:r w:rsidRPr="00B1575C">
        <w:rPr>
          <w:rFonts w:cs="David" w:hint="cs"/>
          <w:szCs w:val="24"/>
          <w:rtl/>
        </w:rPr>
        <w:t xml:space="preserve">הספק יהא אחראי אחריות מלאה ומוחלטת בגין כל תאונה, חבלה או נזק, מכל סוג שהוא, וללא יוצא מהכלל, לגוף או לרכוש, שיגרמו </w:t>
      </w:r>
      <w:proofErr w:type="spellStart"/>
      <w:r w:rsidRPr="00B1575C">
        <w:rPr>
          <w:rFonts w:cs="David" w:hint="cs"/>
          <w:szCs w:val="24"/>
          <w:rtl/>
        </w:rPr>
        <w:t>למל"ג</w:t>
      </w:r>
      <w:proofErr w:type="spellEnd"/>
      <w:r w:rsidRPr="00B1575C">
        <w:rPr>
          <w:rFonts w:cs="David" w:hint="cs"/>
          <w:szCs w:val="24"/>
          <w:rtl/>
        </w:rPr>
        <w:t>, ו/או לעובדיה ו/או למי מטעמה ו/או לצד ג' כלשהו ו/או לספק ו/או לעובדיו של הספק ו/או למי מטעמו של הספק והכל בין אם במישרין ובין אם בעקיפין כתוצאה ממעשה או מחדל של הספק ו/או מי מעובדיו ו/או מי מטעמו.</w:t>
      </w:r>
    </w:p>
    <w:p w:rsidR="00B56A75" w:rsidRPr="00B1575C" w:rsidRDefault="00B56A75" w:rsidP="00F11E17">
      <w:pPr>
        <w:numPr>
          <w:ilvl w:val="0"/>
          <w:numId w:val="20"/>
        </w:numPr>
        <w:spacing w:after="300" w:line="240" w:lineRule="auto"/>
        <w:ind w:right="0"/>
        <w:jc w:val="both"/>
        <w:rPr>
          <w:rFonts w:cs="David"/>
          <w:szCs w:val="24"/>
          <w:rtl/>
        </w:rPr>
      </w:pPr>
      <w:r w:rsidRPr="00B1575C">
        <w:rPr>
          <w:rFonts w:cs="David" w:hint="cs"/>
          <w:szCs w:val="24"/>
          <w:rtl/>
        </w:rPr>
        <w:t xml:space="preserve">הספק יפצה וישפה את </w:t>
      </w:r>
      <w:proofErr w:type="spellStart"/>
      <w:r w:rsidRPr="00B1575C">
        <w:rPr>
          <w:rFonts w:cs="David" w:hint="cs"/>
          <w:szCs w:val="24"/>
          <w:rtl/>
        </w:rPr>
        <w:t>המל"ג</w:t>
      </w:r>
      <w:proofErr w:type="spellEnd"/>
      <w:r w:rsidRPr="00B1575C">
        <w:rPr>
          <w:rFonts w:cs="David" w:hint="cs"/>
          <w:szCs w:val="24"/>
          <w:rtl/>
        </w:rPr>
        <w:t xml:space="preserve"> ו/או את הניזוקים, לפי הנסיבות, בכל תשלום המגיע להם כדין והוא משחרר את </w:t>
      </w:r>
      <w:proofErr w:type="spellStart"/>
      <w:r w:rsidRPr="00B1575C">
        <w:rPr>
          <w:rFonts w:cs="David" w:hint="cs"/>
          <w:szCs w:val="24"/>
          <w:rtl/>
        </w:rPr>
        <w:t>המל"ג</w:t>
      </w:r>
      <w:proofErr w:type="spellEnd"/>
      <w:r w:rsidRPr="00B1575C">
        <w:rPr>
          <w:rFonts w:cs="David" w:hint="cs"/>
          <w:szCs w:val="24"/>
          <w:rtl/>
        </w:rPr>
        <w:t xml:space="preserve"> ואת עובדיה ומי מטעמה מכל אחריות וחבות בגין כל תאונה ו/או חבלה ו/או נזק שחל עליהם.</w:t>
      </w:r>
    </w:p>
    <w:p w:rsidR="00B56A75" w:rsidRPr="00B1575C" w:rsidRDefault="00B56A75" w:rsidP="00A85C4C">
      <w:pPr>
        <w:pStyle w:val="20"/>
        <w:keepNext w:val="0"/>
        <w:numPr>
          <w:ilvl w:val="0"/>
          <w:numId w:val="20"/>
        </w:numPr>
        <w:overflowPunct w:val="0"/>
        <w:autoSpaceDE w:val="0"/>
        <w:autoSpaceDN w:val="0"/>
        <w:adjustRightInd w:val="0"/>
        <w:spacing w:before="0" w:after="0"/>
        <w:ind w:right="0"/>
        <w:jc w:val="both"/>
        <w:textAlignment w:val="baseline"/>
        <w:rPr>
          <w:rFonts w:ascii="David" w:hAnsi="David" w:cs="David"/>
          <w:b w:val="0"/>
          <w:bCs w:val="0"/>
          <w:i w:val="0"/>
          <w:iCs w:val="0"/>
          <w:sz w:val="24"/>
          <w:szCs w:val="24"/>
        </w:rPr>
      </w:pPr>
      <w:r w:rsidRPr="00B1575C">
        <w:rPr>
          <w:rFonts w:ascii="David" w:hAnsi="David" w:cs="David" w:hint="cs"/>
          <w:b w:val="0"/>
          <w:bCs w:val="0"/>
          <w:i w:val="0"/>
          <w:iCs w:val="0"/>
          <w:sz w:val="24"/>
          <w:szCs w:val="24"/>
          <w:rtl/>
        </w:rPr>
        <w:t xml:space="preserve">מבלי לגרוע מהתחייבויות הספק על-פי הסכם זה ומאחריותו לנזקים להם הוא יהיה אחראי על-פי כל דין. הספק מתחייב לעשות ביטוח כמפורט בנספח אישור על קיום ביטוחים </w:t>
      </w:r>
      <w:proofErr w:type="spellStart"/>
      <w:r w:rsidRPr="00B1575C">
        <w:rPr>
          <w:rFonts w:ascii="David" w:hAnsi="David" w:cs="David" w:hint="cs"/>
          <w:b w:val="0"/>
          <w:bCs w:val="0"/>
          <w:i w:val="0"/>
          <w:iCs w:val="0"/>
          <w:sz w:val="24"/>
          <w:szCs w:val="24"/>
          <w:rtl/>
        </w:rPr>
        <w:t>המצ"ב</w:t>
      </w:r>
      <w:proofErr w:type="spellEnd"/>
      <w:r w:rsidRPr="00B1575C">
        <w:rPr>
          <w:rFonts w:ascii="David" w:hAnsi="David" w:cs="David" w:hint="cs"/>
          <w:b w:val="0"/>
          <w:bCs w:val="0"/>
          <w:i w:val="0"/>
          <w:iCs w:val="0"/>
          <w:sz w:val="24"/>
          <w:szCs w:val="24"/>
          <w:rtl/>
        </w:rPr>
        <w:t xml:space="preserve"> להסכם כנספח </w:t>
      </w:r>
      <w:r w:rsidR="00A85C4C" w:rsidRPr="00B1575C">
        <w:rPr>
          <w:rFonts w:ascii="David" w:hAnsi="David" w:cs="David" w:hint="cs"/>
          <w:b w:val="0"/>
          <w:bCs w:val="0"/>
          <w:i w:val="0"/>
          <w:iCs w:val="0"/>
          <w:sz w:val="24"/>
          <w:szCs w:val="24"/>
          <w:rtl/>
        </w:rPr>
        <w:t xml:space="preserve">ט' </w:t>
      </w:r>
      <w:r w:rsidRPr="00B1575C">
        <w:rPr>
          <w:rFonts w:ascii="David" w:hAnsi="David" w:cs="David" w:hint="cs"/>
          <w:b w:val="0"/>
          <w:bCs w:val="0"/>
          <w:i w:val="0"/>
          <w:iCs w:val="0"/>
          <w:sz w:val="24"/>
          <w:szCs w:val="24"/>
          <w:rtl/>
        </w:rPr>
        <w:t>זה ומהווה חלק בלתי נפרד ממנו  (להלן: "אישור על קיום ביטוחים"). עלות הביטוח וההשתתפויות העצמיות יחלו על הספק  בלבד.</w:t>
      </w:r>
    </w:p>
    <w:p w:rsidR="00B56A75" w:rsidRPr="00B1575C" w:rsidRDefault="00B56A75" w:rsidP="00B56A75">
      <w:pPr>
        <w:jc w:val="both"/>
        <w:rPr>
          <w:rFonts w:ascii="David" w:hAnsi="David" w:cs="David"/>
          <w:szCs w:val="24"/>
          <w:rtl/>
        </w:rPr>
      </w:pPr>
    </w:p>
    <w:p w:rsidR="00B56A75" w:rsidRPr="00B1575C" w:rsidRDefault="00B56A75" w:rsidP="00F11E17">
      <w:pPr>
        <w:pStyle w:val="20"/>
        <w:keepNext w:val="0"/>
        <w:numPr>
          <w:ilvl w:val="0"/>
          <w:numId w:val="20"/>
        </w:numPr>
        <w:overflowPunct w:val="0"/>
        <w:autoSpaceDE w:val="0"/>
        <w:autoSpaceDN w:val="0"/>
        <w:adjustRightInd w:val="0"/>
        <w:spacing w:before="0" w:after="0"/>
        <w:ind w:right="0"/>
        <w:jc w:val="both"/>
        <w:textAlignment w:val="baseline"/>
        <w:rPr>
          <w:rFonts w:ascii="David" w:hAnsi="David" w:cs="David"/>
          <w:b w:val="0"/>
          <w:bCs w:val="0"/>
          <w:i w:val="0"/>
          <w:iCs w:val="0"/>
          <w:sz w:val="24"/>
          <w:szCs w:val="24"/>
        </w:rPr>
      </w:pPr>
      <w:r w:rsidRPr="00B1575C">
        <w:rPr>
          <w:rFonts w:ascii="David" w:hAnsi="David" w:cs="David" w:hint="cs"/>
          <w:b w:val="0"/>
          <w:bCs w:val="0"/>
          <w:i w:val="0"/>
          <w:iCs w:val="0"/>
          <w:sz w:val="24"/>
          <w:szCs w:val="24"/>
          <w:rtl/>
        </w:rPr>
        <w:t xml:space="preserve">הביטוחים הנדרשים, גבולות האחריות וסכומי הביטוח הרשומים באישור על קיום ביטוחים, הנם מזעריים ואין בהם משום אישור של </w:t>
      </w:r>
      <w:proofErr w:type="spellStart"/>
      <w:r w:rsidRPr="00B1575C">
        <w:rPr>
          <w:rFonts w:ascii="David" w:hAnsi="David" w:cs="David" w:hint="cs"/>
          <w:b w:val="0"/>
          <w:bCs w:val="0"/>
          <w:i w:val="0"/>
          <w:iCs w:val="0"/>
          <w:sz w:val="24"/>
          <w:szCs w:val="24"/>
          <w:rtl/>
        </w:rPr>
        <w:t>המל"ג</w:t>
      </w:r>
      <w:proofErr w:type="spellEnd"/>
      <w:r w:rsidRPr="00B1575C">
        <w:rPr>
          <w:rFonts w:ascii="David" w:hAnsi="David" w:cs="David" w:hint="cs"/>
          <w:b w:val="0"/>
          <w:bCs w:val="0"/>
          <w:i w:val="0"/>
          <w:iCs w:val="0"/>
          <w:sz w:val="24"/>
          <w:szCs w:val="24"/>
          <w:rtl/>
        </w:rPr>
        <w:t xml:space="preserve"> או מי מטעמה להיקף וגודל הסיכון העומד לביטוח. על הספק יהיה להסדיר ביטוח ולקבוע סכומים לביטוח ככל האפשר וכפי הסיכון על מנת למנוע הפסד לו, </w:t>
      </w:r>
      <w:proofErr w:type="spellStart"/>
      <w:r w:rsidRPr="00B1575C">
        <w:rPr>
          <w:rFonts w:ascii="David" w:hAnsi="David" w:cs="David" w:hint="cs"/>
          <w:b w:val="0"/>
          <w:bCs w:val="0"/>
          <w:i w:val="0"/>
          <w:iCs w:val="0"/>
          <w:sz w:val="24"/>
          <w:szCs w:val="24"/>
          <w:rtl/>
        </w:rPr>
        <w:t>למל"ג</w:t>
      </w:r>
      <w:proofErr w:type="spellEnd"/>
      <w:r w:rsidRPr="00B1575C">
        <w:rPr>
          <w:rFonts w:ascii="David" w:hAnsi="David" w:cs="David" w:hint="cs"/>
          <w:b w:val="0"/>
          <w:bCs w:val="0"/>
          <w:i w:val="0"/>
          <w:iCs w:val="0"/>
          <w:sz w:val="24"/>
          <w:szCs w:val="24"/>
          <w:rtl/>
        </w:rPr>
        <w:t xml:space="preserve"> ולצד שלישי כלשהו.</w:t>
      </w:r>
    </w:p>
    <w:p w:rsidR="00B56A75" w:rsidRPr="00B1575C" w:rsidRDefault="00B56A75" w:rsidP="00B56A75">
      <w:pPr>
        <w:jc w:val="both"/>
        <w:rPr>
          <w:rFonts w:ascii="David" w:hAnsi="David" w:cs="David"/>
          <w:szCs w:val="24"/>
          <w:rtl/>
        </w:rPr>
      </w:pPr>
    </w:p>
    <w:p w:rsidR="00B56A75" w:rsidRPr="00B1575C" w:rsidRDefault="00B56A75" w:rsidP="00F11E17">
      <w:pPr>
        <w:pStyle w:val="20"/>
        <w:keepNext w:val="0"/>
        <w:numPr>
          <w:ilvl w:val="0"/>
          <w:numId w:val="20"/>
        </w:numPr>
        <w:overflowPunct w:val="0"/>
        <w:autoSpaceDE w:val="0"/>
        <w:autoSpaceDN w:val="0"/>
        <w:adjustRightInd w:val="0"/>
        <w:spacing w:before="0" w:after="0"/>
        <w:ind w:right="0"/>
        <w:jc w:val="both"/>
        <w:textAlignment w:val="baseline"/>
        <w:rPr>
          <w:rFonts w:ascii="David" w:hAnsi="David" w:cs="David"/>
          <w:b w:val="0"/>
          <w:bCs w:val="0"/>
          <w:i w:val="0"/>
          <w:iCs w:val="0"/>
          <w:sz w:val="24"/>
          <w:szCs w:val="24"/>
        </w:rPr>
      </w:pPr>
      <w:r w:rsidRPr="00B1575C">
        <w:rPr>
          <w:rFonts w:ascii="David" w:hAnsi="David" w:cs="David" w:hint="cs"/>
          <w:b w:val="0"/>
          <w:bCs w:val="0"/>
          <w:i w:val="0"/>
          <w:iCs w:val="0"/>
          <w:sz w:val="24"/>
          <w:szCs w:val="24"/>
          <w:rtl/>
        </w:rPr>
        <w:t xml:space="preserve">בכל הביטוחים הנוספים אשר יערוך הספק וקבלני המשנה מטעמו (ככל שאישר זאת הסכם זה) ואשר קשורים לנשוא ההסכם, יהיה סעיף בדבר וויתור על זכות תחלוף כלפי </w:t>
      </w:r>
      <w:proofErr w:type="spellStart"/>
      <w:r w:rsidRPr="00B1575C">
        <w:rPr>
          <w:rFonts w:ascii="David" w:hAnsi="David" w:cs="David" w:hint="cs"/>
          <w:b w:val="0"/>
          <w:bCs w:val="0"/>
          <w:i w:val="0"/>
          <w:iCs w:val="0"/>
          <w:sz w:val="24"/>
          <w:szCs w:val="24"/>
          <w:rtl/>
        </w:rPr>
        <w:t>המל"ג</w:t>
      </w:r>
      <w:proofErr w:type="spellEnd"/>
      <w:r w:rsidRPr="00B1575C">
        <w:rPr>
          <w:rFonts w:ascii="David" w:hAnsi="David" w:cs="David" w:hint="cs"/>
          <w:b w:val="0"/>
          <w:bCs w:val="0"/>
          <w:i w:val="0"/>
          <w:iCs w:val="0"/>
          <w:sz w:val="24"/>
          <w:szCs w:val="24"/>
          <w:rtl/>
        </w:rPr>
        <w:t xml:space="preserve"> וכל הבאים מטעם </w:t>
      </w:r>
      <w:proofErr w:type="spellStart"/>
      <w:r w:rsidRPr="00B1575C">
        <w:rPr>
          <w:rFonts w:ascii="David" w:hAnsi="David" w:cs="David" w:hint="cs"/>
          <w:b w:val="0"/>
          <w:bCs w:val="0"/>
          <w:i w:val="0"/>
          <w:iCs w:val="0"/>
          <w:sz w:val="24"/>
          <w:szCs w:val="24"/>
          <w:rtl/>
        </w:rPr>
        <w:t>המל"ג</w:t>
      </w:r>
      <w:proofErr w:type="spellEnd"/>
      <w:r w:rsidRPr="00B1575C">
        <w:rPr>
          <w:rFonts w:ascii="David" w:hAnsi="David" w:cs="David" w:hint="cs"/>
          <w:b w:val="0"/>
          <w:bCs w:val="0"/>
          <w:i w:val="0"/>
          <w:iCs w:val="0"/>
          <w:sz w:val="24"/>
          <w:szCs w:val="24"/>
          <w:rtl/>
        </w:rPr>
        <w:t xml:space="preserve">. </w:t>
      </w:r>
    </w:p>
    <w:p w:rsidR="00B56A75" w:rsidRPr="00B1575C" w:rsidRDefault="00B56A75" w:rsidP="00B56A75">
      <w:pPr>
        <w:jc w:val="both"/>
        <w:rPr>
          <w:rFonts w:ascii="David" w:hAnsi="David" w:cs="David"/>
          <w:szCs w:val="24"/>
          <w:rtl/>
        </w:rPr>
      </w:pPr>
    </w:p>
    <w:p w:rsidR="00B56A75" w:rsidRPr="00B1575C" w:rsidRDefault="00B56A75" w:rsidP="00F11E17">
      <w:pPr>
        <w:pStyle w:val="20"/>
        <w:keepNext w:val="0"/>
        <w:numPr>
          <w:ilvl w:val="0"/>
          <w:numId w:val="20"/>
        </w:numPr>
        <w:overflowPunct w:val="0"/>
        <w:autoSpaceDE w:val="0"/>
        <w:autoSpaceDN w:val="0"/>
        <w:adjustRightInd w:val="0"/>
        <w:spacing w:before="0" w:after="0"/>
        <w:ind w:right="0"/>
        <w:jc w:val="both"/>
        <w:textAlignment w:val="baseline"/>
        <w:rPr>
          <w:rFonts w:ascii="David" w:hAnsi="David" w:cs="David"/>
          <w:b w:val="0"/>
          <w:bCs w:val="0"/>
          <w:i w:val="0"/>
          <w:iCs w:val="0"/>
          <w:sz w:val="24"/>
          <w:szCs w:val="24"/>
          <w:rtl/>
        </w:rPr>
      </w:pPr>
      <w:r w:rsidRPr="00B1575C">
        <w:rPr>
          <w:rFonts w:ascii="David" w:hAnsi="David" w:cs="David" w:hint="cs"/>
          <w:b w:val="0"/>
          <w:bCs w:val="0"/>
          <w:i w:val="0"/>
          <w:iCs w:val="0"/>
          <w:sz w:val="24"/>
          <w:szCs w:val="24"/>
          <w:rtl/>
        </w:rPr>
        <w:t xml:space="preserve">14 ימים לפני כניסת הסכם זה לתוקף או מועד תחילת העבודות בפועל, המוקדם מבניהם, ימציא הספק </w:t>
      </w:r>
      <w:proofErr w:type="spellStart"/>
      <w:r w:rsidRPr="00B1575C">
        <w:rPr>
          <w:rFonts w:ascii="David" w:hAnsi="David" w:cs="David" w:hint="cs"/>
          <w:b w:val="0"/>
          <w:bCs w:val="0"/>
          <w:i w:val="0"/>
          <w:iCs w:val="0"/>
          <w:sz w:val="24"/>
          <w:szCs w:val="24"/>
          <w:rtl/>
        </w:rPr>
        <w:t>למל"ג</w:t>
      </w:r>
      <w:proofErr w:type="spellEnd"/>
      <w:r w:rsidRPr="00B1575C">
        <w:rPr>
          <w:rFonts w:ascii="David" w:hAnsi="David" w:cs="David" w:hint="cs"/>
          <w:b w:val="0"/>
          <w:bCs w:val="0"/>
          <w:i w:val="0"/>
          <w:iCs w:val="0"/>
          <w:sz w:val="24"/>
          <w:szCs w:val="24"/>
          <w:rtl/>
        </w:rPr>
        <w:t xml:space="preserve"> את האישור על קיום ביטוחים כשהוא חתום על-ידי חברת ביטוח בעלת רישיון של מדינת ישראל לעסוק בסוגי הביטוח הרשומים בו. </w:t>
      </w:r>
    </w:p>
    <w:p w:rsidR="00B56A75" w:rsidRPr="00B1575C" w:rsidRDefault="00B56A75" w:rsidP="00B56A75">
      <w:pPr>
        <w:jc w:val="both"/>
        <w:rPr>
          <w:rFonts w:ascii="David" w:hAnsi="David" w:cs="David"/>
          <w:szCs w:val="24"/>
          <w:rtl/>
        </w:rPr>
      </w:pPr>
    </w:p>
    <w:p w:rsidR="00B56A75" w:rsidRPr="00B1575C" w:rsidRDefault="00B56A75" w:rsidP="00F11E17">
      <w:pPr>
        <w:pStyle w:val="20"/>
        <w:keepNext w:val="0"/>
        <w:numPr>
          <w:ilvl w:val="0"/>
          <w:numId w:val="20"/>
        </w:numPr>
        <w:overflowPunct w:val="0"/>
        <w:autoSpaceDE w:val="0"/>
        <w:autoSpaceDN w:val="0"/>
        <w:adjustRightInd w:val="0"/>
        <w:spacing w:before="0" w:after="0"/>
        <w:ind w:right="0"/>
        <w:jc w:val="both"/>
        <w:textAlignment w:val="baseline"/>
        <w:rPr>
          <w:rFonts w:ascii="David" w:hAnsi="David" w:cs="David"/>
          <w:b w:val="0"/>
          <w:bCs w:val="0"/>
          <w:i w:val="0"/>
          <w:iCs w:val="0"/>
          <w:sz w:val="24"/>
          <w:szCs w:val="24"/>
          <w:rtl/>
        </w:rPr>
      </w:pPr>
      <w:r w:rsidRPr="00B1575C">
        <w:rPr>
          <w:rFonts w:ascii="David" w:hAnsi="David" w:cs="David" w:hint="cs"/>
          <w:b w:val="0"/>
          <w:bCs w:val="0"/>
          <w:i w:val="0"/>
          <w:iCs w:val="0"/>
          <w:sz w:val="24"/>
          <w:szCs w:val="24"/>
          <w:rtl/>
        </w:rPr>
        <w:t xml:space="preserve">14 ימים לפני תום תקופת הביטוח הנקובה באישור על קיום ביטוחים, ימציא הספק </w:t>
      </w:r>
      <w:proofErr w:type="spellStart"/>
      <w:r w:rsidRPr="00B1575C">
        <w:rPr>
          <w:rFonts w:ascii="David" w:hAnsi="David" w:cs="David" w:hint="cs"/>
          <w:b w:val="0"/>
          <w:bCs w:val="0"/>
          <w:i w:val="0"/>
          <w:iCs w:val="0"/>
          <w:sz w:val="24"/>
          <w:szCs w:val="24"/>
          <w:rtl/>
        </w:rPr>
        <w:t>למל"ג</w:t>
      </w:r>
      <w:proofErr w:type="spellEnd"/>
      <w:r w:rsidRPr="00B1575C">
        <w:rPr>
          <w:rFonts w:ascii="David" w:hAnsi="David" w:cs="David" w:hint="cs"/>
          <w:b w:val="0"/>
          <w:bCs w:val="0"/>
          <w:i w:val="0"/>
          <w:iCs w:val="0"/>
          <w:sz w:val="24"/>
          <w:szCs w:val="24"/>
          <w:rtl/>
        </w:rPr>
        <w:t xml:space="preserve"> שוב את האישור על קיום ביטוחים כשהוא חתום על ידי מבטחיו בסיפא שלו תחת הכותרת "אנו מאשרים כי תוקף אישור זה מוארך לתקופה, כדלקמן:</w:t>
      </w:r>
      <w:r w:rsidR="005D385A" w:rsidRPr="00B1575C">
        <w:rPr>
          <w:rFonts w:ascii="David" w:hAnsi="David" w:cs="David" w:hint="cs"/>
          <w:b w:val="0"/>
          <w:bCs w:val="0"/>
          <w:i w:val="0"/>
          <w:iCs w:val="0"/>
          <w:sz w:val="24"/>
          <w:szCs w:val="24"/>
          <w:rtl/>
        </w:rPr>
        <w:t>...</w:t>
      </w:r>
      <w:r w:rsidRPr="00B1575C">
        <w:rPr>
          <w:rFonts w:ascii="David" w:hAnsi="David" w:cs="David" w:hint="cs"/>
          <w:b w:val="0"/>
          <w:bCs w:val="0"/>
          <w:i w:val="0"/>
          <w:iCs w:val="0"/>
          <w:sz w:val="24"/>
          <w:szCs w:val="24"/>
          <w:rtl/>
        </w:rPr>
        <w:t xml:space="preserve">". </w:t>
      </w:r>
    </w:p>
    <w:p w:rsidR="00B56A75" w:rsidRPr="00B1575C" w:rsidRDefault="00B56A75" w:rsidP="00B56A75">
      <w:pPr>
        <w:jc w:val="both"/>
        <w:rPr>
          <w:rFonts w:ascii="David" w:hAnsi="David" w:cs="David"/>
          <w:szCs w:val="24"/>
          <w:rtl/>
        </w:rPr>
      </w:pPr>
    </w:p>
    <w:p w:rsidR="00B56A75" w:rsidRPr="00B1575C" w:rsidRDefault="00B56A75" w:rsidP="00F11E17">
      <w:pPr>
        <w:pStyle w:val="20"/>
        <w:keepNext w:val="0"/>
        <w:numPr>
          <w:ilvl w:val="0"/>
          <w:numId w:val="20"/>
        </w:numPr>
        <w:overflowPunct w:val="0"/>
        <w:autoSpaceDE w:val="0"/>
        <w:autoSpaceDN w:val="0"/>
        <w:adjustRightInd w:val="0"/>
        <w:spacing w:before="0" w:after="0"/>
        <w:ind w:right="0"/>
        <w:jc w:val="both"/>
        <w:textAlignment w:val="baseline"/>
        <w:rPr>
          <w:rFonts w:ascii="David" w:hAnsi="David" w:cs="David"/>
          <w:b w:val="0"/>
          <w:bCs w:val="0"/>
          <w:i w:val="0"/>
          <w:iCs w:val="0"/>
          <w:sz w:val="24"/>
          <w:szCs w:val="24"/>
          <w:rtl/>
        </w:rPr>
      </w:pPr>
      <w:r w:rsidRPr="00B1575C">
        <w:rPr>
          <w:rFonts w:ascii="David" w:hAnsi="David" w:cs="David" w:hint="cs"/>
          <w:b w:val="0"/>
          <w:bCs w:val="0"/>
          <w:i w:val="0"/>
          <w:iCs w:val="0"/>
          <w:sz w:val="24"/>
          <w:szCs w:val="24"/>
          <w:rtl/>
        </w:rPr>
        <w:t xml:space="preserve">במידה והספק יחליף מבטח במהלך תקופת הביטוח או עם סיומה , ימציא הספק  </w:t>
      </w:r>
      <w:proofErr w:type="spellStart"/>
      <w:r w:rsidRPr="00B1575C">
        <w:rPr>
          <w:rFonts w:ascii="David" w:hAnsi="David" w:cs="David" w:hint="cs"/>
          <w:b w:val="0"/>
          <w:bCs w:val="0"/>
          <w:i w:val="0"/>
          <w:iCs w:val="0"/>
          <w:sz w:val="24"/>
          <w:szCs w:val="24"/>
          <w:rtl/>
        </w:rPr>
        <w:t>למל"ג</w:t>
      </w:r>
      <w:proofErr w:type="spellEnd"/>
      <w:r w:rsidRPr="00B1575C">
        <w:rPr>
          <w:rFonts w:ascii="David" w:hAnsi="David" w:cs="David" w:hint="cs"/>
          <w:b w:val="0"/>
          <w:bCs w:val="0"/>
          <w:i w:val="0"/>
          <w:iCs w:val="0"/>
          <w:sz w:val="24"/>
          <w:szCs w:val="24"/>
          <w:rtl/>
        </w:rPr>
        <w:t xml:space="preserve"> את העתק האישור המקורי כשהוא חתום על ידי המבטח החדש. תהליך זה יחזור על עצמו כל עוד לא הסתיימו העבודות וההתחייבויות נשוא ההסכם.</w:t>
      </w:r>
    </w:p>
    <w:p w:rsidR="00B56A75" w:rsidRPr="00B1575C" w:rsidRDefault="00B56A75" w:rsidP="00B56A75">
      <w:pPr>
        <w:rPr>
          <w:rFonts w:ascii="David" w:hAnsi="David" w:cs="David"/>
          <w:szCs w:val="24"/>
          <w:rtl/>
        </w:rPr>
      </w:pPr>
    </w:p>
    <w:p w:rsidR="00B56A75" w:rsidRPr="00B1575C" w:rsidRDefault="00B56A75" w:rsidP="00F11E17">
      <w:pPr>
        <w:pStyle w:val="ad"/>
        <w:numPr>
          <w:ilvl w:val="0"/>
          <w:numId w:val="20"/>
        </w:numPr>
        <w:spacing w:after="0" w:line="240" w:lineRule="auto"/>
        <w:ind w:right="0"/>
        <w:jc w:val="both"/>
        <w:rPr>
          <w:rFonts w:ascii="David" w:hAnsi="David" w:cs="David"/>
          <w:sz w:val="24"/>
          <w:szCs w:val="24"/>
          <w:rtl/>
        </w:rPr>
      </w:pPr>
      <w:r w:rsidRPr="00B1575C">
        <w:rPr>
          <w:rFonts w:ascii="David" w:hAnsi="David" w:cs="David" w:hint="cs"/>
          <w:sz w:val="24"/>
          <w:szCs w:val="24"/>
          <w:rtl/>
        </w:rPr>
        <w:t>הספק ימשיך וירכוש ביטוח אחריות מקצועית גם לאחר תום ההתקשרות בין הצדדים ויחזיקו בתוקף כל עוד קיימת לו חבות על פי החוק.</w:t>
      </w:r>
    </w:p>
    <w:p w:rsidR="00B56A75" w:rsidRPr="00B1575C" w:rsidRDefault="00B56A75" w:rsidP="00B56A75">
      <w:pPr>
        <w:jc w:val="both"/>
        <w:rPr>
          <w:rFonts w:ascii="David" w:hAnsi="David" w:cs="David"/>
          <w:szCs w:val="24"/>
          <w:rtl/>
        </w:rPr>
      </w:pPr>
    </w:p>
    <w:p w:rsidR="00B56A75" w:rsidRPr="00B1575C" w:rsidRDefault="00B56A75" w:rsidP="00F11E17">
      <w:pPr>
        <w:pStyle w:val="20"/>
        <w:keepNext w:val="0"/>
        <w:numPr>
          <w:ilvl w:val="0"/>
          <w:numId w:val="20"/>
        </w:numPr>
        <w:overflowPunct w:val="0"/>
        <w:autoSpaceDE w:val="0"/>
        <w:autoSpaceDN w:val="0"/>
        <w:adjustRightInd w:val="0"/>
        <w:spacing w:before="0" w:after="0"/>
        <w:ind w:right="0"/>
        <w:jc w:val="both"/>
        <w:textAlignment w:val="baseline"/>
        <w:rPr>
          <w:rFonts w:ascii="David" w:hAnsi="David" w:cs="David"/>
          <w:b w:val="0"/>
          <w:bCs w:val="0"/>
          <w:i w:val="0"/>
          <w:iCs w:val="0"/>
          <w:sz w:val="24"/>
          <w:szCs w:val="24"/>
        </w:rPr>
      </w:pPr>
      <w:r w:rsidRPr="00B1575C">
        <w:rPr>
          <w:rFonts w:ascii="David" w:hAnsi="David" w:cs="David" w:hint="cs"/>
          <w:b w:val="0"/>
          <w:bCs w:val="0"/>
          <w:i w:val="0"/>
          <w:iCs w:val="0"/>
          <w:sz w:val="24"/>
          <w:szCs w:val="24"/>
          <w:rtl/>
        </w:rPr>
        <w:t xml:space="preserve">בחתימתו על ההסכם מאשר הספק כי הוא הבין ויערוך את הביטוח הנדרש על פי הסכם זה, וימציא </w:t>
      </w:r>
      <w:proofErr w:type="spellStart"/>
      <w:r w:rsidRPr="00B1575C">
        <w:rPr>
          <w:rFonts w:ascii="David" w:hAnsi="David" w:cs="David" w:hint="cs"/>
          <w:b w:val="0"/>
          <w:bCs w:val="0"/>
          <w:i w:val="0"/>
          <w:iCs w:val="0"/>
          <w:sz w:val="24"/>
          <w:szCs w:val="24"/>
          <w:rtl/>
        </w:rPr>
        <w:t>למל"ג</w:t>
      </w:r>
      <w:proofErr w:type="spellEnd"/>
      <w:r w:rsidRPr="00B1575C">
        <w:rPr>
          <w:rFonts w:ascii="David" w:hAnsi="David" w:cs="David" w:hint="cs"/>
          <w:b w:val="0"/>
          <w:bCs w:val="0"/>
          <w:i w:val="0"/>
          <w:iCs w:val="0"/>
          <w:sz w:val="24"/>
          <w:szCs w:val="24"/>
          <w:rtl/>
        </w:rPr>
        <w:t xml:space="preserve"> את אישור עריכת ביטוחים במועד כפי שנקבע.</w:t>
      </w:r>
    </w:p>
    <w:p w:rsidR="00B56A75" w:rsidRPr="00B1575C" w:rsidRDefault="00B56A75" w:rsidP="00B56A75">
      <w:pPr>
        <w:jc w:val="both"/>
        <w:rPr>
          <w:rFonts w:ascii="David" w:hAnsi="David" w:cs="David"/>
          <w:szCs w:val="24"/>
          <w:rtl/>
        </w:rPr>
      </w:pPr>
    </w:p>
    <w:p w:rsidR="00B56A75" w:rsidRPr="00B1575C" w:rsidRDefault="00B56A75" w:rsidP="00F11E17">
      <w:pPr>
        <w:pStyle w:val="20"/>
        <w:keepNext w:val="0"/>
        <w:numPr>
          <w:ilvl w:val="0"/>
          <w:numId w:val="20"/>
        </w:numPr>
        <w:overflowPunct w:val="0"/>
        <w:autoSpaceDE w:val="0"/>
        <w:autoSpaceDN w:val="0"/>
        <w:adjustRightInd w:val="0"/>
        <w:spacing w:before="0" w:after="0"/>
        <w:ind w:right="0"/>
        <w:jc w:val="both"/>
        <w:textAlignment w:val="baseline"/>
        <w:rPr>
          <w:rFonts w:ascii="David" w:hAnsi="David" w:cs="David"/>
          <w:b w:val="0"/>
          <w:bCs w:val="0"/>
          <w:i w:val="0"/>
          <w:iCs w:val="0"/>
          <w:sz w:val="24"/>
          <w:szCs w:val="24"/>
        </w:rPr>
      </w:pPr>
      <w:r w:rsidRPr="00B1575C">
        <w:rPr>
          <w:rFonts w:ascii="David" w:hAnsi="David" w:cs="David" w:hint="cs"/>
          <w:b w:val="0"/>
          <w:bCs w:val="0"/>
          <w:i w:val="0"/>
          <w:iCs w:val="0"/>
          <w:sz w:val="24"/>
          <w:szCs w:val="24"/>
          <w:rtl/>
        </w:rPr>
        <w:t xml:space="preserve">הפרה של סעיף זה תהווה הפרה של תנאי מהותי של ההסכם. </w:t>
      </w:r>
    </w:p>
    <w:p w:rsidR="00B56A75" w:rsidRPr="00B1575C" w:rsidRDefault="00B56A75" w:rsidP="00B56A75">
      <w:pPr>
        <w:jc w:val="both"/>
        <w:rPr>
          <w:rFonts w:ascii="David" w:hAnsi="David" w:cs="David"/>
          <w:szCs w:val="24"/>
          <w:rtl/>
        </w:rPr>
      </w:pPr>
    </w:p>
    <w:p w:rsidR="00B56A75" w:rsidRPr="00B1575C" w:rsidRDefault="00B56A75" w:rsidP="00F11E17">
      <w:pPr>
        <w:pStyle w:val="20"/>
        <w:keepNext w:val="0"/>
        <w:numPr>
          <w:ilvl w:val="0"/>
          <w:numId w:val="20"/>
        </w:numPr>
        <w:overflowPunct w:val="0"/>
        <w:autoSpaceDE w:val="0"/>
        <w:autoSpaceDN w:val="0"/>
        <w:adjustRightInd w:val="0"/>
        <w:spacing w:before="0" w:after="0"/>
        <w:ind w:right="0"/>
        <w:jc w:val="both"/>
        <w:textAlignment w:val="baseline"/>
        <w:rPr>
          <w:rFonts w:ascii="David" w:hAnsi="David" w:cs="David"/>
          <w:b w:val="0"/>
          <w:bCs w:val="0"/>
          <w:i w:val="0"/>
          <w:iCs w:val="0"/>
          <w:sz w:val="24"/>
          <w:szCs w:val="24"/>
        </w:rPr>
      </w:pPr>
      <w:r w:rsidRPr="00B1575C">
        <w:rPr>
          <w:rFonts w:ascii="David" w:hAnsi="David" w:cs="David" w:hint="cs"/>
          <w:b w:val="0"/>
          <w:bCs w:val="0"/>
          <w:i w:val="0"/>
          <w:iCs w:val="0"/>
          <w:sz w:val="24"/>
          <w:szCs w:val="24"/>
          <w:rtl/>
        </w:rPr>
        <w:t xml:space="preserve">מוצהר ומוסכם בין הצדדים כי בהמצאת אישור ביטוח כאמור לעיל, אין משום מתן פטור כלשהו לספק  מאחריותו על פי הסכם זה, ו/או על פי דין, בין אם חברת הביטוח התחייבה לפצות על נזקים כאמור ובין אם לאו, והמצאת אישור ביטוח לידי </w:t>
      </w:r>
      <w:proofErr w:type="spellStart"/>
      <w:r w:rsidRPr="00B1575C">
        <w:rPr>
          <w:rFonts w:ascii="David" w:hAnsi="David" w:cs="David" w:hint="cs"/>
          <w:b w:val="0"/>
          <w:bCs w:val="0"/>
          <w:i w:val="0"/>
          <w:iCs w:val="0"/>
          <w:sz w:val="24"/>
          <w:szCs w:val="24"/>
          <w:rtl/>
        </w:rPr>
        <w:t>המל"ג</w:t>
      </w:r>
      <w:proofErr w:type="spellEnd"/>
      <w:r w:rsidRPr="00B1575C">
        <w:rPr>
          <w:rFonts w:ascii="David" w:hAnsi="David" w:cs="David" w:hint="cs"/>
          <w:b w:val="0"/>
          <w:bCs w:val="0"/>
          <w:i w:val="0"/>
          <w:iCs w:val="0"/>
          <w:sz w:val="24"/>
          <w:szCs w:val="24"/>
          <w:rtl/>
        </w:rPr>
        <w:t xml:space="preserve">  כאמור לעיל, אין בה כדי להטיל על </w:t>
      </w:r>
      <w:proofErr w:type="spellStart"/>
      <w:r w:rsidRPr="00B1575C">
        <w:rPr>
          <w:rFonts w:ascii="David" w:hAnsi="David" w:cs="David" w:hint="cs"/>
          <w:b w:val="0"/>
          <w:bCs w:val="0"/>
          <w:i w:val="0"/>
          <w:iCs w:val="0"/>
          <w:sz w:val="24"/>
          <w:szCs w:val="24"/>
          <w:rtl/>
        </w:rPr>
        <w:t>המל"ג</w:t>
      </w:r>
      <w:proofErr w:type="spellEnd"/>
      <w:r w:rsidRPr="00B1575C">
        <w:rPr>
          <w:rFonts w:ascii="David" w:hAnsi="David" w:cs="David" w:hint="cs"/>
          <w:b w:val="0"/>
          <w:bCs w:val="0"/>
          <w:i w:val="0"/>
          <w:iCs w:val="0"/>
          <w:sz w:val="24"/>
          <w:szCs w:val="24"/>
          <w:rtl/>
        </w:rPr>
        <w:t xml:space="preserve">  אחריות כלשהי לגבי היקפו וטיבו של הביטוח.</w:t>
      </w:r>
    </w:p>
    <w:p w:rsidR="00B56A75" w:rsidRPr="00B1575C" w:rsidRDefault="00B56A75" w:rsidP="00B56A75">
      <w:pPr>
        <w:jc w:val="both"/>
        <w:rPr>
          <w:rFonts w:ascii="David" w:hAnsi="David" w:cs="David"/>
          <w:szCs w:val="24"/>
          <w:rtl/>
        </w:rPr>
      </w:pPr>
    </w:p>
    <w:p w:rsidR="00B56A75" w:rsidRPr="00B1575C" w:rsidRDefault="00B56A75" w:rsidP="00F11E17">
      <w:pPr>
        <w:pStyle w:val="20"/>
        <w:keepNext w:val="0"/>
        <w:numPr>
          <w:ilvl w:val="0"/>
          <w:numId w:val="20"/>
        </w:numPr>
        <w:overflowPunct w:val="0"/>
        <w:autoSpaceDE w:val="0"/>
        <w:autoSpaceDN w:val="0"/>
        <w:adjustRightInd w:val="0"/>
        <w:spacing w:before="0" w:after="0"/>
        <w:ind w:right="0"/>
        <w:jc w:val="both"/>
        <w:textAlignment w:val="baseline"/>
        <w:rPr>
          <w:rFonts w:ascii="David" w:hAnsi="David" w:cs="David"/>
          <w:b w:val="0"/>
          <w:bCs w:val="0"/>
          <w:i w:val="0"/>
          <w:iCs w:val="0"/>
          <w:sz w:val="24"/>
          <w:szCs w:val="24"/>
        </w:rPr>
      </w:pPr>
      <w:r w:rsidRPr="00B1575C">
        <w:rPr>
          <w:rFonts w:ascii="David" w:hAnsi="David" w:cs="David" w:hint="cs"/>
          <w:b w:val="0"/>
          <w:bCs w:val="0"/>
          <w:i w:val="0"/>
          <w:iCs w:val="0"/>
          <w:sz w:val="24"/>
          <w:szCs w:val="24"/>
          <w:rtl/>
        </w:rPr>
        <w:t xml:space="preserve">מוצהר ומוסכם בין הצדדים כי </w:t>
      </w:r>
      <w:proofErr w:type="spellStart"/>
      <w:r w:rsidRPr="00B1575C">
        <w:rPr>
          <w:rFonts w:ascii="David" w:hAnsi="David" w:cs="David" w:hint="cs"/>
          <w:b w:val="0"/>
          <w:bCs w:val="0"/>
          <w:i w:val="0"/>
          <w:iCs w:val="0"/>
          <w:sz w:val="24"/>
          <w:szCs w:val="24"/>
          <w:rtl/>
        </w:rPr>
        <w:t>המל"ג</w:t>
      </w:r>
      <w:proofErr w:type="spellEnd"/>
      <w:r w:rsidRPr="00B1575C">
        <w:rPr>
          <w:rFonts w:ascii="David" w:hAnsi="David" w:cs="David" w:hint="cs"/>
          <w:b w:val="0"/>
          <w:bCs w:val="0"/>
          <w:i w:val="0"/>
          <w:iCs w:val="0"/>
          <w:sz w:val="24"/>
          <w:szCs w:val="24"/>
          <w:rtl/>
        </w:rPr>
        <w:t xml:space="preserve"> תהיה רשאית לבדוק את האישור על קיום ביטוחים אך לא תהיה חייבת לעשות כך .</w:t>
      </w:r>
    </w:p>
    <w:p w:rsidR="00B56A75" w:rsidRPr="00B1575C" w:rsidRDefault="00B56A75" w:rsidP="00B56A75">
      <w:pPr>
        <w:jc w:val="both"/>
        <w:rPr>
          <w:rFonts w:ascii="David" w:hAnsi="David" w:cs="David"/>
          <w:szCs w:val="24"/>
          <w:rtl/>
        </w:rPr>
      </w:pPr>
    </w:p>
    <w:p w:rsidR="00B56A75" w:rsidRPr="00B1575C" w:rsidRDefault="00B56A75" w:rsidP="005D385A">
      <w:pPr>
        <w:pStyle w:val="20"/>
        <w:keepNext w:val="0"/>
        <w:numPr>
          <w:ilvl w:val="0"/>
          <w:numId w:val="20"/>
        </w:numPr>
        <w:overflowPunct w:val="0"/>
        <w:autoSpaceDE w:val="0"/>
        <w:autoSpaceDN w:val="0"/>
        <w:adjustRightInd w:val="0"/>
        <w:spacing w:before="0" w:after="0"/>
        <w:ind w:right="0"/>
        <w:jc w:val="both"/>
        <w:textAlignment w:val="baseline"/>
        <w:rPr>
          <w:rFonts w:ascii="David" w:hAnsi="David" w:cs="David"/>
          <w:b w:val="0"/>
          <w:bCs w:val="0"/>
          <w:i w:val="0"/>
          <w:iCs w:val="0"/>
          <w:sz w:val="24"/>
          <w:szCs w:val="24"/>
        </w:rPr>
      </w:pPr>
      <w:r w:rsidRPr="00B1575C">
        <w:rPr>
          <w:rFonts w:ascii="David" w:hAnsi="David" w:cs="David" w:hint="cs"/>
          <w:b w:val="0"/>
          <w:bCs w:val="0"/>
          <w:i w:val="0"/>
          <w:iCs w:val="0"/>
          <w:sz w:val="24"/>
          <w:szCs w:val="24"/>
          <w:rtl/>
        </w:rPr>
        <w:t xml:space="preserve">מוצהר ומוסכם בין הצדדים כי </w:t>
      </w:r>
      <w:proofErr w:type="spellStart"/>
      <w:r w:rsidRPr="00B1575C">
        <w:rPr>
          <w:rFonts w:ascii="David" w:hAnsi="David" w:cs="David" w:hint="cs"/>
          <w:b w:val="0"/>
          <w:bCs w:val="0"/>
          <w:i w:val="0"/>
          <w:iCs w:val="0"/>
          <w:sz w:val="24"/>
          <w:szCs w:val="24"/>
          <w:rtl/>
        </w:rPr>
        <w:t>המל"ג</w:t>
      </w:r>
      <w:proofErr w:type="spellEnd"/>
      <w:r w:rsidRPr="00B1575C">
        <w:rPr>
          <w:rFonts w:ascii="David" w:hAnsi="David" w:cs="David" w:hint="cs"/>
          <w:b w:val="0"/>
          <w:bCs w:val="0"/>
          <w:i w:val="0"/>
          <w:iCs w:val="0"/>
          <w:sz w:val="24"/>
          <w:szCs w:val="24"/>
          <w:rtl/>
        </w:rPr>
        <w:t xml:space="preserve"> תהיה רשאית לבקש מהספק לשנות או לתקן את האישור על קיום ביטוחים על מנת להתאימו להתחייבויות על פי ההסכם. הבקשה לתיקון או שינוי לא תהווה אישור לתקינות האישור על קיום ביטוחים ולא תחול עקב כך על </w:t>
      </w:r>
      <w:proofErr w:type="spellStart"/>
      <w:r w:rsidRPr="00B1575C">
        <w:rPr>
          <w:rFonts w:ascii="David" w:hAnsi="David" w:cs="David" w:hint="cs"/>
          <w:b w:val="0"/>
          <w:bCs w:val="0"/>
          <w:i w:val="0"/>
          <w:iCs w:val="0"/>
          <w:sz w:val="24"/>
          <w:szCs w:val="24"/>
          <w:rtl/>
        </w:rPr>
        <w:t>המל"ג</w:t>
      </w:r>
      <w:proofErr w:type="spellEnd"/>
      <w:r w:rsidRPr="00B1575C">
        <w:rPr>
          <w:rFonts w:ascii="David" w:hAnsi="David" w:cs="David" w:hint="cs"/>
          <w:b w:val="0"/>
          <w:bCs w:val="0"/>
          <w:i w:val="0"/>
          <w:iCs w:val="0"/>
          <w:sz w:val="24"/>
          <w:szCs w:val="24"/>
          <w:rtl/>
        </w:rPr>
        <w:t xml:space="preserve">   אחריות כל שהיא.  </w:t>
      </w:r>
    </w:p>
    <w:p w:rsidR="00B56A75" w:rsidRPr="00B1575C" w:rsidRDefault="00B56A75" w:rsidP="00B56A75">
      <w:pPr>
        <w:jc w:val="both"/>
        <w:rPr>
          <w:rFonts w:ascii="David" w:hAnsi="David" w:cs="David"/>
          <w:szCs w:val="24"/>
          <w:rtl/>
        </w:rPr>
      </w:pPr>
    </w:p>
    <w:p w:rsidR="00B56A75" w:rsidRPr="00B1575C" w:rsidRDefault="00B56A75" w:rsidP="005D385A">
      <w:pPr>
        <w:pStyle w:val="20"/>
        <w:keepNext w:val="0"/>
        <w:numPr>
          <w:ilvl w:val="0"/>
          <w:numId w:val="20"/>
        </w:numPr>
        <w:overflowPunct w:val="0"/>
        <w:autoSpaceDE w:val="0"/>
        <w:autoSpaceDN w:val="0"/>
        <w:adjustRightInd w:val="0"/>
        <w:spacing w:before="0" w:after="0"/>
        <w:ind w:right="0"/>
        <w:jc w:val="both"/>
        <w:textAlignment w:val="baseline"/>
        <w:rPr>
          <w:rFonts w:ascii="David" w:hAnsi="David" w:cs="David"/>
          <w:b w:val="0"/>
          <w:bCs w:val="0"/>
          <w:i w:val="0"/>
          <w:iCs w:val="0"/>
          <w:sz w:val="24"/>
          <w:szCs w:val="24"/>
        </w:rPr>
      </w:pPr>
      <w:r w:rsidRPr="00B1575C">
        <w:rPr>
          <w:rFonts w:ascii="David" w:hAnsi="David" w:cs="David" w:hint="cs"/>
          <w:b w:val="0"/>
          <w:bCs w:val="0"/>
          <w:i w:val="0"/>
          <w:iCs w:val="0"/>
          <w:sz w:val="24"/>
          <w:szCs w:val="24"/>
          <w:rtl/>
        </w:rPr>
        <w:t>מוצהר ומוסכם בין הצדדים, כי באם יחול עיכוב בתחילת ביצוע ההסכם עקב אי המצאת או אי</w:t>
      </w:r>
      <w:r w:rsidR="005D385A" w:rsidRPr="00B1575C">
        <w:rPr>
          <w:rFonts w:ascii="David" w:hAnsi="David" w:cs="David" w:hint="cs"/>
          <w:b w:val="0"/>
          <w:bCs w:val="0"/>
          <w:i w:val="0"/>
          <w:iCs w:val="0"/>
          <w:sz w:val="24"/>
          <w:szCs w:val="24"/>
          <w:rtl/>
        </w:rPr>
        <w:t xml:space="preserve"> הסדרת ביטוח כנדרש, יישא הספק</w:t>
      </w:r>
      <w:r w:rsidRPr="00B1575C">
        <w:rPr>
          <w:rFonts w:ascii="David" w:hAnsi="David" w:cs="David" w:hint="cs"/>
          <w:b w:val="0"/>
          <w:bCs w:val="0"/>
          <w:i w:val="0"/>
          <w:iCs w:val="0"/>
          <w:sz w:val="24"/>
          <w:szCs w:val="24"/>
          <w:rtl/>
        </w:rPr>
        <w:t xml:space="preserve"> בכל הוצאה או נזק שיגרם עקב כך </w:t>
      </w:r>
      <w:proofErr w:type="spellStart"/>
      <w:r w:rsidRPr="00B1575C">
        <w:rPr>
          <w:rFonts w:ascii="David" w:hAnsi="David" w:cs="David" w:hint="cs"/>
          <w:b w:val="0"/>
          <w:bCs w:val="0"/>
          <w:i w:val="0"/>
          <w:iCs w:val="0"/>
          <w:sz w:val="24"/>
          <w:szCs w:val="24"/>
          <w:rtl/>
        </w:rPr>
        <w:t>למל"ג</w:t>
      </w:r>
      <w:proofErr w:type="spellEnd"/>
      <w:r w:rsidRPr="00B1575C">
        <w:rPr>
          <w:rFonts w:ascii="David" w:hAnsi="David" w:cs="David" w:hint="cs"/>
          <w:b w:val="0"/>
          <w:bCs w:val="0"/>
          <w:i w:val="0"/>
          <w:iCs w:val="0"/>
          <w:sz w:val="24"/>
          <w:szCs w:val="24"/>
          <w:rtl/>
        </w:rPr>
        <w:t xml:space="preserve">. </w:t>
      </w:r>
    </w:p>
    <w:p w:rsidR="00B56A75" w:rsidRPr="00B1575C" w:rsidRDefault="00B56A75" w:rsidP="00B56A75">
      <w:pPr>
        <w:pStyle w:val="20"/>
        <w:ind w:left="1134" w:firstLine="60"/>
        <w:jc w:val="both"/>
        <w:rPr>
          <w:rFonts w:ascii="David" w:hAnsi="David" w:cs="David"/>
          <w:b w:val="0"/>
          <w:bCs w:val="0"/>
          <w:i w:val="0"/>
          <w:iCs w:val="0"/>
          <w:sz w:val="24"/>
          <w:szCs w:val="24"/>
        </w:rPr>
      </w:pPr>
    </w:p>
    <w:p w:rsidR="00B56A75" w:rsidRPr="00B1575C" w:rsidRDefault="00B56A75" w:rsidP="00F11E17">
      <w:pPr>
        <w:pStyle w:val="20"/>
        <w:keepNext w:val="0"/>
        <w:numPr>
          <w:ilvl w:val="0"/>
          <w:numId w:val="20"/>
        </w:numPr>
        <w:overflowPunct w:val="0"/>
        <w:autoSpaceDE w:val="0"/>
        <w:autoSpaceDN w:val="0"/>
        <w:adjustRightInd w:val="0"/>
        <w:spacing w:before="0" w:after="0"/>
        <w:ind w:right="0"/>
        <w:jc w:val="both"/>
        <w:textAlignment w:val="baseline"/>
        <w:rPr>
          <w:rFonts w:ascii="David" w:hAnsi="David" w:cs="David"/>
          <w:b w:val="0"/>
          <w:bCs w:val="0"/>
          <w:i w:val="0"/>
          <w:iCs w:val="0"/>
          <w:sz w:val="24"/>
          <w:szCs w:val="24"/>
        </w:rPr>
      </w:pPr>
      <w:r w:rsidRPr="00B1575C">
        <w:rPr>
          <w:rFonts w:ascii="David" w:hAnsi="David" w:cs="David" w:hint="cs"/>
          <w:b w:val="0"/>
          <w:bCs w:val="0"/>
          <w:i w:val="0"/>
          <w:iCs w:val="0"/>
          <w:sz w:val="24"/>
          <w:szCs w:val="24"/>
          <w:rtl/>
        </w:rPr>
        <w:t>הספק לבדו יהיה אחראי לנזקים בלתי מבוטחים, לרבות נזקים שהם מתחת לגבול ההשתתפות העצמית הנקובה בפוליסה כלשהי. סעיף זה מתייחס רק לכל הקשור להסכם זה.</w:t>
      </w:r>
    </w:p>
    <w:p w:rsidR="00B56A75" w:rsidRPr="00B1575C" w:rsidRDefault="00B56A75" w:rsidP="00B56A75">
      <w:pPr>
        <w:jc w:val="both"/>
        <w:rPr>
          <w:rFonts w:ascii="David" w:hAnsi="David" w:cs="David"/>
          <w:szCs w:val="24"/>
          <w:rtl/>
        </w:rPr>
      </w:pPr>
    </w:p>
    <w:p w:rsidR="00B56A75" w:rsidRPr="00B1575C" w:rsidRDefault="00B56A75" w:rsidP="00F11E17">
      <w:pPr>
        <w:pStyle w:val="20"/>
        <w:keepNext w:val="0"/>
        <w:numPr>
          <w:ilvl w:val="0"/>
          <w:numId w:val="20"/>
        </w:numPr>
        <w:overflowPunct w:val="0"/>
        <w:autoSpaceDE w:val="0"/>
        <w:autoSpaceDN w:val="0"/>
        <w:adjustRightInd w:val="0"/>
        <w:spacing w:before="0" w:after="0"/>
        <w:ind w:right="0"/>
        <w:jc w:val="both"/>
        <w:textAlignment w:val="baseline"/>
        <w:rPr>
          <w:rFonts w:ascii="David" w:hAnsi="David" w:cs="David"/>
          <w:b w:val="0"/>
          <w:bCs w:val="0"/>
          <w:i w:val="0"/>
          <w:iCs w:val="0"/>
          <w:sz w:val="24"/>
          <w:szCs w:val="24"/>
        </w:rPr>
      </w:pPr>
      <w:r w:rsidRPr="00B1575C">
        <w:rPr>
          <w:rFonts w:ascii="David" w:hAnsi="David" w:cs="David" w:hint="cs"/>
          <w:b w:val="0"/>
          <w:bCs w:val="0"/>
          <w:i w:val="0"/>
          <w:iCs w:val="0"/>
          <w:sz w:val="24"/>
          <w:szCs w:val="24"/>
          <w:rtl/>
        </w:rPr>
        <w:t>הספק לבדו יהיה אחראי לנזקים העולים על סכומי הביטוח וגבולות האחריות הנקובים בפוליסות. סעיף זה מתייחס רק לכל הקשור להסכם זה.</w:t>
      </w:r>
    </w:p>
    <w:p w:rsidR="00B56A75" w:rsidRPr="00B1575C" w:rsidRDefault="00B56A75" w:rsidP="00B56A75">
      <w:pPr>
        <w:jc w:val="both"/>
        <w:rPr>
          <w:rFonts w:ascii="David" w:hAnsi="David" w:cs="David"/>
          <w:szCs w:val="24"/>
          <w:rtl/>
        </w:rPr>
      </w:pPr>
    </w:p>
    <w:p w:rsidR="00B56A75" w:rsidRPr="00B1575C" w:rsidRDefault="00B56A75" w:rsidP="00F579BA">
      <w:pPr>
        <w:pStyle w:val="20"/>
        <w:keepNext w:val="0"/>
        <w:numPr>
          <w:ilvl w:val="0"/>
          <w:numId w:val="20"/>
        </w:numPr>
        <w:overflowPunct w:val="0"/>
        <w:autoSpaceDE w:val="0"/>
        <w:autoSpaceDN w:val="0"/>
        <w:adjustRightInd w:val="0"/>
        <w:spacing w:before="0" w:after="0"/>
        <w:ind w:right="0"/>
        <w:jc w:val="both"/>
        <w:textAlignment w:val="baseline"/>
        <w:rPr>
          <w:rFonts w:ascii="David" w:hAnsi="David" w:cs="David"/>
          <w:b w:val="0"/>
          <w:bCs w:val="0"/>
          <w:i w:val="0"/>
          <w:iCs w:val="0"/>
          <w:sz w:val="24"/>
          <w:szCs w:val="24"/>
        </w:rPr>
      </w:pPr>
      <w:r w:rsidRPr="00B1575C">
        <w:rPr>
          <w:rFonts w:ascii="David" w:hAnsi="David" w:cs="David" w:hint="cs"/>
          <w:b w:val="0"/>
          <w:bCs w:val="0"/>
          <w:i w:val="0"/>
          <w:iCs w:val="0"/>
          <w:sz w:val="24"/>
          <w:szCs w:val="24"/>
          <w:rtl/>
        </w:rPr>
        <w:t xml:space="preserve">הספק מצהיר כי לא תהיה לו כל טענה ו/או דרישה ו/או תביעה כנגד </w:t>
      </w:r>
      <w:proofErr w:type="spellStart"/>
      <w:r w:rsidRPr="00B1575C">
        <w:rPr>
          <w:rFonts w:ascii="David" w:hAnsi="David" w:cs="David" w:hint="cs"/>
          <w:b w:val="0"/>
          <w:bCs w:val="0"/>
          <w:i w:val="0"/>
          <w:iCs w:val="0"/>
          <w:sz w:val="24"/>
          <w:szCs w:val="24"/>
          <w:rtl/>
        </w:rPr>
        <w:t>המל"ג</w:t>
      </w:r>
      <w:proofErr w:type="spellEnd"/>
      <w:r w:rsidRPr="00B1575C">
        <w:rPr>
          <w:rFonts w:ascii="David" w:hAnsi="David" w:cs="David" w:hint="cs"/>
          <w:b w:val="0"/>
          <w:bCs w:val="0"/>
          <w:i w:val="0"/>
          <w:iCs w:val="0"/>
          <w:sz w:val="24"/>
          <w:szCs w:val="24"/>
          <w:rtl/>
        </w:rPr>
        <w:t xml:space="preserve">  והבאים </w:t>
      </w:r>
      <w:r w:rsidR="00F579BA" w:rsidRPr="00B1575C">
        <w:rPr>
          <w:rFonts w:ascii="David" w:hAnsi="David" w:cs="David" w:hint="cs"/>
          <w:b w:val="0"/>
          <w:bCs w:val="0"/>
          <w:i w:val="0"/>
          <w:iCs w:val="0"/>
          <w:sz w:val="24"/>
          <w:szCs w:val="24"/>
          <w:rtl/>
        </w:rPr>
        <w:t xml:space="preserve">מטעמה </w:t>
      </w:r>
      <w:r w:rsidRPr="00B1575C">
        <w:rPr>
          <w:rFonts w:ascii="David" w:hAnsi="David" w:cs="David" w:hint="cs"/>
          <w:b w:val="0"/>
          <w:bCs w:val="0"/>
          <w:i w:val="0"/>
          <w:iCs w:val="0"/>
          <w:sz w:val="24"/>
          <w:szCs w:val="24"/>
          <w:rtl/>
        </w:rPr>
        <w:t>בגין נזק שהוא זכאי לשיפוי עפ"י הביטוחים הנ"ל, והוא פוטר בזאת אותם מכל אחריות לנזק כאמור. האמור לעיל בדבר פטור מאחריות לא יחול כלפי אדם שביצע נזק בזדון.</w:t>
      </w:r>
    </w:p>
    <w:p w:rsidR="00B56A75" w:rsidRPr="00B1575C" w:rsidRDefault="00B56A75" w:rsidP="00B56A75">
      <w:pPr>
        <w:jc w:val="both"/>
        <w:rPr>
          <w:rFonts w:ascii="David" w:hAnsi="David" w:cs="David"/>
          <w:szCs w:val="24"/>
          <w:rtl/>
        </w:rPr>
      </w:pPr>
    </w:p>
    <w:p w:rsidR="00B56A75" w:rsidRPr="00B1575C" w:rsidRDefault="00B56A75" w:rsidP="00F579BA">
      <w:pPr>
        <w:pStyle w:val="20"/>
        <w:keepNext w:val="0"/>
        <w:numPr>
          <w:ilvl w:val="0"/>
          <w:numId w:val="20"/>
        </w:numPr>
        <w:overflowPunct w:val="0"/>
        <w:autoSpaceDE w:val="0"/>
        <w:autoSpaceDN w:val="0"/>
        <w:adjustRightInd w:val="0"/>
        <w:spacing w:before="0" w:after="0"/>
        <w:ind w:right="0"/>
        <w:jc w:val="both"/>
        <w:textAlignment w:val="baseline"/>
        <w:rPr>
          <w:rFonts w:ascii="David" w:hAnsi="David" w:cs="David"/>
          <w:b w:val="0"/>
          <w:bCs w:val="0"/>
          <w:i w:val="0"/>
          <w:iCs w:val="0"/>
          <w:sz w:val="24"/>
          <w:szCs w:val="24"/>
        </w:rPr>
      </w:pPr>
      <w:r w:rsidRPr="00B1575C">
        <w:rPr>
          <w:rFonts w:ascii="David" w:hAnsi="David" w:cs="David" w:hint="cs"/>
          <w:b w:val="0"/>
          <w:bCs w:val="0"/>
          <w:i w:val="0"/>
          <w:iCs w:val="0"/>
          <w:sz w:val="24"/>
          <w:szCs w:val="24"/>
          <w:rtl/>
        </w:rPr>
        <w:t xml:space="preserve">הפר הספק את הוראות הפוליסות באופן המפקיע את זכויותיו ו/או זכויות </w:t>
      </w:r>
      <w:proofErr w:type="spellStart"/>
      <w:r w:rsidRPr="00B1575C">
        <w:rPr>
          <w:rFonts w:ascii="David" w:hAnsi="David" w:cs="David" w:hint="cs"/>
          <w:b w:val="0"/>
          <w:bCs w:val="0"/>
          <w:i w:val="0"/>
          <w:iCs w:val="0"/>
          <w:sz w:val="24"/>
          <w:szCs w:val="24"/>
          <w:rtl/>
        </w:rPr>
        <w:t>המל"ג</w:t>
      </w:r>
      <w:proofErr w:type="spellEnd"/>
      <w:r w:rsidRPr="00B1575C">
        <w:rPr>
          <w:rFonts w:ascii="David" w:hAnsi="David" w:cs="David" w:hint="cs"/>
          <w:b w:val="0"/>
          <w:bCs w:val="0"/>
          <w:i w:val="0"/>
          <w:iCs w:val="0"/>
          <w:sz w:val="24"/>
          <w:szCs w:val="24"/>
          <w:rtl/>
        </w:rPr>
        <w:t xml:space="preserve"> והבאים מטעמה, יהא הספק אחראי לנזקים שייגרמו באופן מלא ובלעדי, ולא תהיינה לו תביעות ו/או טענות, כספיות או אחרות, כלפי </w:t>
      </w:r>
      <w:proofErr w:type="spellStart"/>
      <w:r w:rsidRPr="00B1575C">
        <w:rPr>
          <w:rFonts w:ascii="David" w:hAnsi="David" w:cs="David" w:hint="cs"/>
          <w:b w:val="0"/>
          <w:bCs w:val="0"/>
          <w:i w:val="0"/>
          <w:iCs w:val="0"/>
          <w:sz w:val="24"/>
          <w:szCs w:val="24"/>
          <w:rtl/>
        </w:rPr>
        <w:t>המל"ג</w:t>
      </w:r>
      <w:proofErr w:type="spellEnd"/>
      <w:r w:rsidRPr="00B1575C">
        <w:rPr>
          <w:rFonts w:ascii="David" w:hAnsi="David" w:cs="David" w:hint="cs"/>
          <w:b w:val="0"/>
          <w:bCs w:val="0"/>
          <w:i w:val="0"/>
          <w:iCs w:val="0"/>
          <w:sz w:val="24"/>
          <w:szCs w:val="24"/>
          <w:rtl/>
        </w:rPr>
        <w:t xml:space="preserve"> והבאים </w:t>
      </w:r>
      <w:r w:rsidR="00F579BA" w:rsidRPr="00B1575C">
        <w:rPr>
          <w:rFonts w:ascii="David" w:hAnsi="David" w:cs="David" w:hint="cs"/>
          <w:b w:val="0"/>
          <w:bCs w:val="0"/>
          <w:i w:val="0"/>
          <w:iCs w:val="0"/>
          <w:sz w:val="24"/>
          <w:szCs w:val="24"/>
          <w:rtl/>
        </w:rPr>
        <w:t xml:space="preserve">מטעמה </w:t>
      </w:r>
      <w:r w:rsidRPr="00B1575C">
        <w:rPr>
          <w:rFonts w:ascii="David" w:hAnsi="David" w:cs="David" w:hint="cs"/>
          <w:b w:val="0"/>
          <w:bCs w:val="0"/>
          <w:i w:val="0"/>
          <w:iCs w:val="0"/>
          <w:sz w:val="24"/>
          <w:szCs w:val="24"/>
          <w:rtl/>
        </w:rPr>
        <w:t xml:space="preserve">והוא יהא מנוע מלהעלות כל טענה כאמור כלפי </w:t>
      </w:r>
      <w:proofErr w:type="spellStart"/>
      <w:r w:rsidRPr="00B1575C">
        <w:rPr>
          <w:rFonts w:ascii="David" w:hAnsi="David" w:cs="David" w:hint="cs"/>
          <w:b w:val="0"/>
          <w:bCs w:val="0"/>
          <w:i w:val="0"/>
          <w:iCs w:val="0"/>
          <w:sz w:val="24"/>
          <w:szCs w:val="24"/>
          <w:rtl/>
        </w:rPr>
        <w:t>המל"ג</w:t>
      </w:r>
      <w:proofErr w:type="spellEnd"/>
      <w:r w:rsidRPr="00B1575C">
        <w:rPr>
          <w:rFonts w:ascii="David" w:hAnsi="David" w:cs="David" w:hint="cs"/>
          <w:b w:val="0"/>
          <w:bCs w:val="0"/>
          <w:i w:val="0"/>
          <w:iCs w:val="0"/>
          <w:sz w:val="24"/>
          <w:szCs w:val="24"/>
          <w:rtl/>
        </w:rPr>
        <w:t xml:space="preserve">  והבאים </w:t>
      </w:r>
      <w:r w:rsidR="00F579BA" w:rsidRPr="00B1575C">
        <w:rPr>
          <w:rFonts w:ascii="David" w:hAnsi="David" w:cs="David" w:hint="cs"/>
          <w:b w:val="0"/>
          <w:bCs w:val="0"/>
          <w:i w:val="0"/>
          <w:iCs w:val="0"/>
          <w:sz w:val="24"/>
          <w:szCs w:val="24"/>
          <w:rtl/>
        </w:rPr>
        <w:t>מטעמה</w:t>
      </w:r>
      <w:r w:rsidRPr="00B1575C">
        <w:rPr>
          <w:rFonts w:ascii="David" w:hAnsi="David" w:cs="David" w:hint="cs"/>
          <w:b w:val="0"/>
          <w:bCs w:val="0"/>
          <w:i w:val="0"/>
          <w:iCs w:val="0"/>
          <w:sz w:val="24"/>
          <w:szCs w:val="24"/>
          <w:rtl/>
        </w:rPr>
        <w:t>.</w:t>
      </w:r>
    </w:p>
    <w:p w:rsidR="00B56A75" w:rsidRPr="00B1575C" w:rsidRDefault="00B56A75" w:rsidP="00B56A75">
      <w:pPr>
        <w:rPr>
          <w:rFonts w:ascii="David" w:hAnsi="David" w:cs="David"/>
          <w:szCs w:val="24"/>
          <w:rtl/>
        </w:rPr>
      </w:pPr>
    </w:p>
    <w:p w:rsidR="00B56A75" w:rsidRPr="00B1575C" w:rsidRDefault="00B56A75" w:rsidP="00F11E17">
      <w:pPr>
        <w:pStyle w:val="20"/>
        <w:keepNext w:val="0"/>
        <w:numPr>
          <w:ilvl w:val="0"/>
          <w:numId w:val="20"/>
        </w:numPr>
        <w:overflowPunct w:val="0"/>
        <w:autoSpaceDE w:val="0"/>
        <w:autoSpaceDN w:val="0"/>
        <w:adjustRightInd w:val="0"/>
        <w:spacing w:before="0" w:after="0"/>
        <w:ind w:right="0"/>
        <w:jc w:val="both"/>
        <w:textAlignment w:val="baseline"/>
        <w:rPr>
          <w:rFonts w:ascii="David" w:hAnsi="David" w:cs="David"/>
          <w:b w:val="0"/>
          <w:bCs w:val="0"/>
          <w:i w:val="0"/>
          <w:iCs w:val="0"/>
          <w:sz w:val="24"/>
          <w:szCs w:val="24"/>
        </w:rPr>
      </w:pPr>
      <w:r w:rsidRPr="00B1575C">
        <w:rPr>
          <w:rFonts w:ascii="David" w:hAnsi="David" w:cs="David" w:hint="cs"/>
          <w:b w:val="0"/>
          <w:bCs w:val="0"/>
          <w:i w:val="0"/>
          <w:iCs w:val="0"/>
          <w:sz w:val="24"/>
          <w:szCs w:val="24"/>
          <w:rtl/>
        </w:rPr>
        <w:lastRenderedPageBreak/>
        <w:t xml:space="preserve">לא עמד הספק בהתחייבותו לפי המפורט לעיל במלואו או בחלקו, תהיה </w:t>
      </w:r>
      <w:proofErr w:type="spellStart"/>
      <w:r w:rsidRPr="00B1575C">
        <w:rPr>
          <w:rFonts w:ascii="David" w:hAnsi="David" w:cs="David" w:hint="cs"/>
          <w:b w:val="0"/>
          <w:bCs w:val="0"/>
          <w:i w:val="0"/>
          <w:iCs w:val="0"/>
          <w:sz w:val="24"/>
          <w:szCs w:val="24"/>
          <w:rtl/>
        </w:rPr>
        <w:t>המל"ג</w:t>
      </w:r>
      <w:proofErr w:type="spellEnd"/>
      <w:r w:rsidRPr="00B1575C">
        <w:rPr>
          <w:rFonts w:ascii="David" w:hAnsi="David" w:cs="David" w:hint="cs"/>
          <w:b w:val="0"/>
          <w:bCs w:val="0"/>
          <w:i w:val="0"/>
          <w:iCs w:val="0"/>
          <w:sz w:val="24"/>
          <w:szCs w:val="24"/>
          <w:rtl/>
        </w:rPr>
        <w:t xml:space="preserve"> זכאית, אך לא חייבת (וככל שתוכל) , לערוך את הביטוחים או חלק מהם במקומו של הספק  ועל חשבונו ו/או לשלם במקומו כל סכום שהוא, וזאת מבלי לגרוע מזכותה של </w:t>
      </w:r>
      <w:proofErr w:type="spellStart"/>
      <w:r w:rsidRPr="00B1575C">
        <w:rPr>
          <w:rFonts w:ascii="David" w:hAnsi="David" w:cs="David" w:hint="cs"/>
          <w:b w:val="0"/>
          <w:bCs w:val="0"/>
          <w:i w:val="0"/>
          <w:iCs w:val="0"/>
          <w:sz w:val="24"/>
          <w:szCs w:val="24"/>
          <w:rtl/>
        </w:rPr>
        <w:t>המל"ג</w:t>
      </w:r>
      <w:proofErr w:type="spellEnd"/>
      <w:r w:rsidRPr="00B1575C">
        <w:rPr>
          <w:rFonts w:ascii="David" w:hAnsi="David" w:cs="David" w:hint="cs"/>
          <w:b w:val="0"/>
          <w:bCs w:val="0"/>
          <w:i w:val="0"/>
          <w:iCs w:val="0"/>
          <w:sz w:val="24"/>
          <w:szCs w:val="24"/>
          <w:rtl/>
        </w:rPr>
        <w:t xml:space="preserve">  לכל סעד אחר. הזכות לערוך ביטוח במקומו של הספק תחול גם במקרה של ביטול הביטוח במהלך תקופת ההסכם .</w:t>
      </w:r>
    </w:p>
    <w:p w:rsidR="00B56A75" w:rsidRPr="00B1575C" w:rsidRDefault="00B56A75" w:rsidP="00B56A75">
      <w:pPr>
        <w:jc w:val="both"/>
        <w:rPr>
          <w:rFonts w:ascii="David" w:hAnsi="David" w:cs="David"/>
          <w:szCs w:val="24"/>
          <w:rtl/>
        </w:rPr>
      </w:pPr>
    </w:p>
    <w:p w:rsidR="00B56A75" w:rsidRPr="00B1575C" w:rsidRDefault="00B56A75" w:rsidP="00F11E17">
      <w:pPr>
        <w:pStyle w:val="20"/>
        <w:keepNext w:val="0"/>
        <w:numPr>
          <w:ilvl w:val="0"/>
          <w:numId w:val="20"/>
        </w:numPr>
        <w:overflowPunct w:val="0"/>
        <w:autoSpaceDE w:val="0"/>
        <w:autoSpaceDN w:val="0"/>
        <w:adjustRightInd w:val="0"/>
        <w:spacing w:before="0" w:after="0"/>
        <w:ind w:right="0"/>
        <w:jc w:val="both"/>
        <w:textAlignment w:val="baseline"/>
        <w:rPr>
          <w:rFonts w:ascii="David" w:hAnsi="David" w:cs="David"/>
          <w:b w:val="0"/>
          <w:bCs w:val="0"/>
          <w:i w:val="0"/>
          <w:iCs w:val="0"/>
          <w:sz w:val="24"/>
          <w:szCs w:val="24"/>
        </w:rPr>
      </w:pPr>
      <w:r w:rsidRPr="00B1575C">
        <w:rPr>
          <w:rFonts w:ascii="David" w:hAnsi="David" w:cs="David" w:hint="cs"/>
          <w:b w:val="0"/>
          <w:bCs w:val="0"/>
          <w:i w:val="0"/>
          <w:iCs w:val="0"/>
          <w:sz w:val="24"/>
          <w:szCs w:val="24"/>
          <w:rtl/>
        </w:rPr>
        <w:t xml:space="preserve">הוראות סעיף זה אינן גורעות מכל חיוב או התחייבות של הספק   שבהסכם זה או לפי כל דין ואין בהן כדי להטיל אחריות כלשהי על </w:t>
      </w:r>
      <w:proofErr w:type="spellStart"/>
      <w:r w:rsidRPr="00B1575C">
        <w:rPr>
          <w:rFonts w:ascii="David" w:hAnsi="David" w:cs="David" w:hint="cs"/>
          <w:b w:val="0"/>
          <w:bCs w:val="0"/>
          <w:i w:val="0"/>
          <w:iCs w:val="0"/>
          <w:sz w:val="24"/>
          <w:szCs w:val="24"/>
          <w:rtl/>
        </w:rPr>
        <w:t>המל"ג</w:t>
      </w:r>
      <w:proofErr w:type="spellEnd"/>
      <w:r w:rsidRPr="00B1575C">
        <w:rPr>
          <w:rFonts w:ascii="David" w:hAnsi="David" w:cs="David" w:hint="cs"/>
          <w:b w:val="0"/>
          <w:bCs w:val="0"/>
          <w:i w:val="0"/>
          <w:iCs w:val="0"/>
          <w:sz w:val="24"/>
          <w:szCs w:val="24"/>
          <w:rtl/>
        </w:rPr>
        <w:t xml:space="preserve"> בקשר לביטוחים שמחובתו של הספק לערוך לפי ההסכם ו/או לפי דין.</w:t>
      </w:r>
    </w:p>
    <w:p w:rsidR="00B56A75" w:rsidRPr="00B1575C" w:rsidRDefault="00B56A75" w:rsidP="00B56A75">
      <w:pPr>
        <w:spacing w:after="300"/>
        <w:ind w:left="360" w:right="360"/>
        <w:jc w:val="both"/>
        <w:rPr>
          <w:rFonts w:cs="David"/>
          <w:szCs w:val="24"/>
        </w:rPr>
      </w:pPr>
    </w:p>
    <w:p w:rsidR="00B56A75" w:rsidRPr="00B1575C" w:rsidRDefault="00B56A75" w:rsidP="00B56A75">
      <w:pPr>
        <w:spacing w:after="300"/>
        <w:ind w:left="-51"/>
        <w:jc w:val="both"/>
        <w:rPr>
          <w:rFonts w:cs="David"/>
          <w:b/>
          <w:bCs/>
          <w:szCs w:val="24"/>
          <w:u w:val="single"/>
          <w:rtl/>
        </w:rPr>
      </w:pPr>
      <w:r w:rsidRPr="00B1575C">
        <w:rPr>
          <w:rFonts w:cs="David"/>
          <w:b/>
          <w:bCs/>
          <w:szCs w:val="24"/>
          <w:u w:val="single"/>
          <w:rtl/>
        </w:rPr>
        <w:t>כללי</w:t>
      </w:r>
    </w:p>
    <w:p w:rsidR="00B56A75" w:rsidRPr="00B1575C" w:rsidRDefault="00B56A75" w:rsidP="00F11E17">
      <w:pPr>
        <w:numPr>
          <w:ilvl w:val="0"/>
          <w:numId w:val="20"/>
        </w:numPr>
        <w:spacing w:after="300" w:line="240" w:lineRule="auto"/>
        <w:ind w:right="0"/>
        <w:jc w:val="both"/>
        <w:rPr>
          <w:rFonts w:cs="David"/>
          <w:szCs w:val="24"/>
        </w:rPr>
      </w:pPr>
      <w:r w:rsidRPr="00B1575C">
        <w:rPr>
          <w:rFonts w:cs="David"/>
          <w:szCs w:val="24"/>
          <w:rtl/>
        </w:rPr>
        <w:t xml:space="preserve">שום ויתור, הנחה, הימנעות או שיהוי של </w:t>
      </w:r>
      <w:proofErr w:type="spellStart"/>
      <w:r w:rsidRPr="00B1575C">
        <w:rPr>
          <w:rFonts w:cs="David"/>
          <w:szCs w:val="24"/>
          <w:rtl/>
        </w:rPr>
        <w:t>ה</w:t>
      </w:r>
      <w:r w:rsidRPr="00B1575C">
        <w:rPr>
          <w:rFonts w:cs="David" w:hint="cs"/>
          <w:szCs w:val="24"/>
          <w:rtl/>
        </w:rPr>
        <w:t>מל"ג</w:t>
      </w:r>
      <w:proofErr w:type="spellEnd"/>
      <w:r w:rsidRPr="00B1575C">
        <w:rPr>
          <w:rFonts w:cs="David"/>
          <w:szCs w:val="24"/>
          <w:rtl/>
        </w:rPr>
        <w:t xml:space="preserve"> במימוש זכויותי</w:t>
      </w:r>
      <w:r w:rsidRPr="00B1575C">
        <w:rPr>
          <w:rFonts w:cs="David" w:hint="cs"/>
          <w:szCs w:val="24"/>
          <w:rtl/>
        </w:rPr>
        <w:t>ה</w:t>
      </w:r>
      <w:r w:rsidRPr="00B1575C">
        <w:rPr>
          <w:rFonts w:cs="David"/>
          <w:szCs w:val="24"/>
          <w:rtl/>
        </w:rPr>
        <w:t xml:space="preserve"> על פי הסכם זה לא</w:t>
      </w:r>
      <w:r w:rsidRPr="00B1575C">
        <w:rPr>
          <w:rFonts w:cs="David" w:hint="cs"/>
          <w:szCs w:val="24"/>
          <w:rtl/>
        </w:rPr>
        <w:t xml:space="preserve"> </w:t>
      </w:r>
      <w:r w:rsidRPr="00B1575C">
        <w:rPr>
          <w:rFonts w:cs="David"/>
          <w:szCs w:val="24"/>
          <w:rtl/>
        </w:rPr>
        <w:t>יתפרשו כו</w:t>
      </w:r>
      <w:r w:rsidRPr="00B1575C">
        <w:rPr>
          <w:rFonts w:cs="David" w:hint="cs"/>
          <w:szCs w:val="24"/>
          <w:rtl/>
        </w:rPr>
        <w:t>ו</w:t>
      </w:r>
      <w:r w:rsidRPr="00B1575C">
        <w:rPr>
          <w:rFonts w:cs="David"/>
          <w:szCs w:val="24"/>
          <w:rtl/>
        </w:rPr>
        <w:t>יתור או מניעה אלא אם נעשו בכתב.</w:t>
      </w:r>
    </w:p>
    <w:p w:rsidR="00B56A75" w:rsidRPr="00B1575C" w:rsidRDefault="00B56A75" w:rsidP="00F11E17">
      <w:pPr>
        <w:numPr>
          <w:ilvl w:val="0"/>
          <w:numId w:val="20"/>
        </w:numPr>
        <w:spacing w:after="300" w:line="240" w:lineRule="auto"/>
        <w:ind w:right="0"/>
        <w:jc w:val="both"/>
        <w:rPr>
          <w:rFonts w:cs="David"/>
          <w:szCs w:val="24"/>
        </w:rPr>
      </w:pPr>
      <w:r w:rsidRPr="00B1575C">
        <w:rPr>
          <w:rFonts w:cs="David" w:hint="cs"/>
          <w:szCs w:val="24"/>
          <w:rtl/>
        </w:rPr>
        <w:t xml:space="preserve">הספק מוותר בזאת על כל זכות </w:t>
      </w:r>
      <w:proofErr w:type="spellStart"/>
      <w:r w:rsidRPr="00B1575C">
        <w:rPr>
          <w:rFonts w:cs="David" w:hint="cs"/>
          <w:szCs w:val="24"/>
          <w:rtl/>
        </w:rPr>
        <w:t>לעיכבון</w:t>
      </w:r>
      <w:proofErr w:type="spellEnd"/>
      <w:r w:rsidRPr="00B1575C">
        <w:rPr>
          <w:rFonts w:cs="David" w:hint="cs"/>
          <w:szCs w:val="24"/>
          <w:rtl/>
        </w:rPr>
        <w:t xml:space="preserve"> כלשהו על נכסים ו/או מסמכים ו/או מידע שנמסר לו על ידי </w:t>
      </w:r>
      <w:proofErr w:type="spellStart"/>
      <w:r w:rsidRPr="00B1575C">
        <w:rPr>
          <w:rFonts w:cs="David" w:hint="cs"/>
          <w:szCs w:val="24"/>
          <w:rtl/>
        </w:rPr>
        <w:t>המל"ג</w:t>
      </w:r>
      <w:proofErr w:type="spellEnd"/>
      <w:r w:rsidRPr="00B1575C">
        <w:rPr>
          <w:rFonts w:cs="David" w:hint="cs"/>
          <w:szCs w:val="24"/>
          <w:rtl/>
        </w:rPr>
        <w:t xml:space="preserve"> לצורך ביצוע השירותים.</w:t>
      </w:r>
    </w:p>
    <w:p w:rsidR="00B56A75" w:rsidRPr="00B1575C" w:rsidRDefault="00B56A75" w:rsidP="00F11E17">
      <w:pPr>
        <w:numPr>
          <w:ilvl w:val="0"/>
          <w:numId w:val="20"/>
        </w:numPr>
        <w:spacing w:after="320" w:line="240" w:lineRule="auto"/>
        <w:ind w:right="0"/>
        <w:jc w:val="both"/>
        <w:rPr>
          <w:rFonts w:cs="David"/>
          <w:szCs w:val="24"/>
        </w:rPr>
      </w:pPr>
      <w:proofErr w:type="spellStart"/>
      <w:r w:rsidRPr="00B1575C">
        <w:rPr>
          <w:rFonts w:cs="David" w:hint="cs"/>
          <w:szCs w:val="24"/>
          <w:rtl/>
        </w:rPr>
        <w:t>למל"ג</w:t>
      </w:r>
      <w:proofErr w:type="spellEnd"/>
      <w:r w:rsidRPr="00B1575C">
        <w:rPr>
          <w:rFonts w:ascii="Arial" w:hAnsi="Arial" w:cs="David" w:hint="cs"/>
          <w:szCs w:val="24"/>
          <w:rtl/>
        </w:rPr>
        <w:t xml:space="preserve"> זכות קיזוז של כל סכום שמגיע לספק ממנה עם כל סכום אחר שמגיע לה מהספק, בקשר להסכם זה או לכל הסכם אחר ביניהם</w:t>
      </w:r>
      <w:r w:rsidRPr="00B1575C">
        <w:rPr>
          <w:rFonts w:cs="David" w:hint="cs"/>
          <w:szCs w:val="24"/>
          <w:rtl/>
        </w:rPr>
        <w:t>.</w:t>
      </w:r>
      <w:r w:rsidRPr="00B1575C">
        <w:rPr>
          <w:rFonts w:cs="David"/>
          <w:szCs w:val="24"/>
          <w:rtl/>
        </w:rPr>
        <w:t xml:space="preserve"> </w:t>
      </w:r>
    </w:p>
    <w:p w:rsidR="00B56A75" w:rsidRPr="00B1575C" w:rsidRDefault="00B56A75" w:rsidP="00F11E17">
      <w:pPr>
        <w:numPr>
          <w:ilvl w:val="0"/>
          <w:numId w:val="20"/>
        </w:numPr>
        <w:spacing w:after="300" w:line="240" w:lineRule="auto"/>
        <w:ind w:right="0"/>
        <w:jc w:val="both"/>
        <w:rPr>
          <w:rFonts w:cs="David"/>
          <w:szCs w:val="24"/>
          <w:rtl/>
        </w:rPr>
      </w:pPr>
      <w:r w:rsidRPr="00B1575C">
        <w:rPr>
          <w:rFonts w:cs="David"/>
          <w:szCs w:val="24"/>
          <w:rtl/>
        </w:rPr>
        <w:t xml:space="preserve">מוסכם בזה כי כל הודעה לפי הסכם זה תימסר מאת צד אחד למשנהו באופן אישי או בדואר רשום בהתאם לכתובות הצדדים הנקובים בהסכם זה, ומשנמסרה כך </w:t>
      </w:r>
      <w:r w:rsidRPr="00B1575C">
        <w:rPr>
          <w:rFonts w:cs="David" w:hint="cs"/>
          <w:szCs w:val="24"/>
          <w:rtl/>
        </w:rPr>
        <w:t>-</w:t>
      </w:r>
      <w:r w:rsidRPr="00B1575C">
        <w:rPr>
          <w:rFonts w:cs="David"/>
          <w:szCs w:val="24"/>
          <w:rtl/>
        </w:rPr>
        <w:t xml:space="preserve"> תחשב</w:t>
      </w:r>
      <w:r w:rsidRPr="00B1575C">
        <w:rPr>
          <w:rFonts w:cs="David" w:hint="cs"/>
          <w:szCs w:val="24"/>
          <w:rtl/>
        </w:rPr>
        <w:t xml:space="preserve"> </w:t>
      </w:r>
      <w:r w:rsidRPr="00B1575C">
        <w:rPr>
          <w:rFonts w:cs="David"/>
          <w:szCs w:val="24"/>
          <w:rtl/>
        </w:rPr>
        <w:t>שנתקבלה לאחר ארבעה ימים מיום המסירה לבית הדואר, קבלה הנושאת חותמת הדואר</w:t>
      </w:r>
      <w:r w:rsidRPr="00B1575C">
        <w:rPr>
          <w:rFonts w:cs="David" w:hint="cs"/>
          <w:szCs w:val="24"/>
          <w:rtl/>
        </w:rPr>
        <w:t xml:space="preserve"> </w:t>
      </w:r>
      <w:r w:rsidRPr="00B1575C">
        <w:rPr>
          <w:rFonts w:cs="David"/>
          <w:szCs w:val="24"/>
          <w:rtl/>
        </w:rPr>
        <w:t>תשמש ראייה לתאריך המסירה</w:t>
      </w:r>
      <w:r w:rsidRPr="00B1575C">
        <w:rPr>
          <w:rFonts w:cs="David" w:hint="cs"/>
          <w:szCs w:val="24"/>
          <w:rtl/>
        </w:rPr>
        <w:t>, או באמצעות מכשיר הפקסימיליה, ומשנמסרה כך תחשב שנתקבלה עם קבלת אישור מכשיר הפקסימיליה כי המסמכים אכן עברו בפקס וקבלת אישור טלפוני בע"פ מהצד המקבל.</w:t>
      </w:r>
    </w:p>
    <w:p w:rsidR="00B56A75" w:rsidRPr="00B1575C" w:rsidRDefault="00B56A75" w:rsidP="00B56A75">
      <w:pPr>
        <w:spacing w:after="300"/>
        <w:ind w:firstLine="360"/>
        <w:jc w:val="both"/>
        <w:rPr>
          <w:rFonts w:cs="David"/>
          <w:szCs w:val="24"/>
          <w:rtl/>
        </w:rPr>
      </w:pPr>
      <w:r w:rsidRPr="00B1575C">
        <w:rPr>
          <w:rFonts w:cs="David" w:hint="cs"/>
          <w:szCs w:val="24"/>
          <w:rtl/>
        </w:rPr>
        <w:t>מס' הפקסימיליות של הצדדים הם:</w:t>
      </w:r>
    </w:p>
    <w:p w:rsidR="00B56A75" w:rsidRPr="00B1575C" w:rsidRDefault="00B56A75" w:rsidP="004904A2">
      <w:pPr>
        <w:spacing w:after="300"/>
        <w:ind w:firstLine="360"/>
        <w:jc w:val="both"/>
        <w:rPr>
          <w:rFonts w:cs="David"/>
          <w:szCs w:val="24"/>
          <w:rtl/>
        </w:rPr>
      </w:pPr>
      <w:proofErr w:type="spellStart"/>
      <w:r w:rsidRPr="00B1575C">
        <w:rPr>
          <w:rFonts w:cs="David" w:hint="cs"/>
          <w:szCs w:val="24"/>
          <w:rtl/>
        </w:rPr>
        <w:t>המל"ג</w:t>
      </w:r>
      <w:proofErr w:type="spellEnd"/>
      <w:r w:rsidRPr="00B1575C">
        <w:rPr>
          <w:rFonts w:cs="David" w:hint="cs"/>
          <w:szCs w:val="24"/>
          <w:rtl/>
        </w:rPr>
        <w:t xml:space="preserve"> -  _____________</w:t>
      </w:r>
      <w:r w:rsidR="004904A2" w:rsidRPr="00B1575C">
        <w:rPr>
          <w:rFonts w:cs="David" w:hint="cs"/>
          <w:szCs w:val="24"/>
          <w:rtl/>
        </w:rPr>
        <w:t xml:space="preserve">  </w:t>
      </w:r>
      <w:r w:rsidRPr="00B1575C">
        <w:rPr>
          <w:rFonts w:cs="David" w:hint="cs"/>
          <w:szCs w:val="24"/>
          <w:rtl/>
        </w:rPr>
        <w:t>הספק - ______________</w:t>
      </w:r>
    </w:p>
    <w:p w:rsidR="00B56A75" w:rsidRPr="00B1575C" w:rsidRDefault="00B56A75" w:rsidP="00F11E17">
      <w:pPr>
        <w:numPr>
          <w:ilvl w:val="0"/>
          <w:numId w:val="20"/>
        </w:numPr>
        <w:spacing w:after="300" w:line="240" w:lineRule="auto"/>
        <w:ind w:right="0"/>
        <w:jc w:val="both"/>
        <w:rPr>
          <w:rFonts w:cs="David"/>
          <w:szCs w:val="24"/>
        </w:rPr>
      </w:pPr>
      <w:r w:rsidRPr="00B1575C">
        <w:rPr>
          <w:rFonts w:cs="David" w:hint="cs"/>
          <w:szCs w:val="24"/>
          <w:rtl/>
        </w:rPr>
        <w:t>נציג</w:t>
      </w:r>
      <w:r w:rsidRPr="00B1575C">
        <w:rPr>
          <w:rFonts w:cs="David"/>
          <w:szCs w:val="24"/>
          <w:rtl/>
        </w:rPr>
        <w:t xml:space="preserve"> </w:t>
      </w:r>
      <w:proofErr w:type="spellStart"/>
      <w:r w:rsidRPr="00B1575C">
        <w:rPr>
          <w:rFonts w:cs="David"/>
          <w:szCs w:val="24"/>
          <w:rtl/>
        </w:rPr>
        <w:t>המ</w:t>
      </w:r>
      <w:r w:rsidRPr="00B1575C">
        <w:rPr>
          <w:rFonts w:cs="David" w:hint="cs"/>
          <w:szCs w:val="24"/>
          <w:rtl/>
        </w:rPr>
        <w:t>ל"ג</w:t>
      </w:r>
      <w:proofErr w:type="spellEnd"/>
      <w:r w:rsidRPr="00B1575C">
        <w:rPr>
          <w:rFonts w:cs="David"/>
          <w:szCs w:val="24"/>
          <w:rtl/>
        </w:rPr>
        <w:t xml:space="preserve"> לצורך ביצוע הסכם זה ה</w:t>
      </w:r>
      <w:r w:rsidRPr="00B1575C">
        <w:rPr>
          <w:rFonts w:cs="David" w:hint="cs"/>
          <w:szCs w:val="24"/>
          <w:rtl/>
        </w:rPr>
        <w:t>ו</w:t>
      </w:r>
      <w:r w:rsidRPr="00B1575C">
        <w:rPr>
          <w:rFonts w:cs="David"/>
          <w:szCs w:val="24"/>
          <w:rtl/>
        </w:rPr>
        <w:t>א</w:t>
      </w:r>
      <w:r w:rsidRPr="00B1575C">
        <w:rPr>
          <w:rFonts w:cs="David" w:hint="cs"/>
          <w:szCs w:val="24"/>
          <w:rtl/>
        </w:rPr>
        <w:t>: _________________________.</w:t>
      </w:r>
    </w:p>
    <w:p w:rsidR="00B56A75" w:rsidRPr="00B1575C" w:rsidRDefault="00B56A75" w:rsidP="00F11E17">
      <w:pPr>
        <w:numPr>
          <w:ilvl w:val="0"/>
          <w:numId w:val="20"/>
        </w:numPr>
        <w:spacing w:after="300" w:line="240" w:lineRule="auto"/>
        <w:ind w:right="0"/>
        <w:jc w:val="both"/>
        <w:rPr>
          <w:rFonts w:cs="David"/>
          <w:szCs w:val="24"/>
        </w:rPr>
      </w:pPr>
      <w:r w:rsidRPr="00B1575C">
        <w:rPr>
          <w:rFonts w:cs="David"/>
          <w:szCs w:val="24"/>
          <w:rtl/>
        </w:rPr>
        <w:t xml:space="preserve">נציג הספק לצורך ביצוע הסכם זה </w:t>
      </w:r>
      <w:r w:rsidRPr="00B1575C">
        <w:rPr>
          <w:rFonts w:cs="David" w:hint="cs"/>
          <w:szCs w:val="24"/>
          <w:rtl/>
        </w:rPr>
        <w:t xml:space="preserve">הוא: </w:t>
      </w:r>
      <w:r w:rsidRPr="00B1575C">
        <w:rPr>
          <w:rFonts w:cs="David"/>
          <w:szCs w:val="24"/>
          <w:rtl/>
        </w:rPr>
        <w:t>___</w:t>
      </w:r>
      <w:r w:rsidRPr="00B1575C">
        <w:rPr>
          <w:rFonts w:cs="David" w:hint="cs"/>
          <w:szCs w:val="24"/>
          <w:rtl/>
        </w:rPr>
        <w:t>_______________</w:t>
      </w:r>
      <w:r w:rsidRPr="00B1575C">
        <w:rPr>
          <w:rFonts w:cs="David"/>
          <w:szCs w:val="24"/>
          <w:rtl/>
        </w:rPr>
        <w:t>__________.</w:t>
      </w:r>
    </w:p>
    <w:p w:rsidR="00B56A75" w:rsidRPr="00B1575C" w:rsidRDefault="00B56A75" w:rsidP="00B56A75">
      <w:pPr>
        <w:spacing w:after="300"/>
        <w:ind w:firstLine="720"/>
        <w:jc w:val="both"/>
        <w:rPr>
          <w:rFonts w:cs="David"/>
          <w:szCs w:val="24"/>
          <w:rtl/>
        </w:rPr>
      </w:pPr>
    </w:p>
    <w:p w:rsidR="00B56A75" w:rsidRPr="00B1575C" w:rsidRDefault="00B56A75" w:rsidP="00B56A75">
      <w:pPr>
        <w:spacing w:after="300"/>
        <w:jc w:val="both"/>
        <w:rPr>
          <w:rFonts w:cs="David"/>
          <w:b/>
          <w:bCs/>
          <w:szCs w:val="24"/>
          <w:rtl/>
        </w:rPr>
      </w:pPr>
      <w:r w:rsidRPr="00B1575C">
        <w:rPr>
          <w:rFonts w:cs="David"/>
          <w:b/>
          <w:bCs/>
          <w:szCs w:val="24"/>
          <w:rtl/>
        </w:rPr>
        <w:t xml:space="preserve">ולראייה באו הצדדים על החתום באמצעות </w:t>
      </w:r>
      <w:proofErr w:type="spellStart"/>
      <w:r w:rsidRPr="00B1575C">
        <w:rPr>
          <w:rFonts w:cs="David" w:hint="eastAsia"/>
          <w:b/>
          <w:bCs/>
          <w:szCs w:val="24"/>
          <w:rtl/>
        </w:rPr>
        <w:t>מורשי</w:t>
      </w:r>
      <w:proofErr w:type="spellEnd"/>
      <w:r w:rsidRPr="00B1575C">
        <w:rPr>
          <w:rFonts w:cs="David"/>
          <w:b/>
          <w:bCs/>
          <w:szCs w:val="24"/>
          <w:rtl/>
        </w:rPr>
        <w:t xml:space="preserve"> החתימה:</w:t>
      </w:r>
    </w:p>
    <w:p w:rsidR="00B56A75" w:rsidRPr="00B1575C" w:rsidRDefault="00B56A75" w:rsidP="00B56A75">
      <w:pPr>
        <w:spacing w:after="300"/>
        <w:jc w:val="both"/>
        <w:rPr>
          <w:rFonts w:cs="David"/>
          <w:b/>
          <w:bCs/>
          <w:szCs w:val="24"/>
          <w:rtl/>
        </w:rPr>
      </w:pPr>
    </w:p>
    <w:p w:rsidR="00B56A75" w:rsidRPr="00B1575C" w:rsidRDefault="00B56A75" w:rsidP="00146E71">
      <w:pPr>
        <w:spacing w:after="300"/>
        <w:jc w:val="both"/>
        <w:rPr>
          <w:b/>
          <w:bCs/>
          <w:szCs w:val="24"/>
          <w:rtl/>
        </w:rPr>
      </w:pPr>
      <w:r w:rsidRPr="00B1575C">
        <w:rPr>
          <w:b/>
          <w:bCs/>
          <w:szCs w:val="24"/>
          <w:rtl/>
        </w:rPr>
        <w:t xml:space="preserve">__________________                                          </w:t>
      </w:r>
      <w:r w:rsidR="00146E71" w:rsidRPr="00B1575C">
        <w:rPr>
          <w:rFonts w:hint="cs"/>
          <w:b/>
          <w:bCs/>
          <w:szCs w:val="24"/>
          <w:rtl/>
        </w:rPr>
        <w:t>__________________</w:t>
      </w:r>
    </w:p>
    <w:p w:rsidR="00B56A75" w:rsidRPr="00B1575C" w:rsidRDefault="00B56A75" w:rsidP="00B56A75">
      <w:pPr>
        <w:spacing w:after="300"/>
        <w:jc w:val="both"/>
        <w:rPr>
          <w:rFonts w:cs="David"/>
          <w:b/>
          <w:bCs/>
          <w:szCs w:val="24"/>
          <w:rtl/>
        </w:rPr>
      </w:pPr>
      <w:r w:rsidRPr="00B1575C">
        <w:rPr>
          <w:rFonts w:cs="David"/>
          <w:b/>
          <w:bCs/>
          <w:szCs w:val="24"/>
          <w:rtl/>
        </w:rPr>
        <w:t xml:space="preserve">             </w:t>
      </w:r>
      <w:r w:rsidRPr="00B1575C">
        <w:rPr>
          <w:rFonts w:cs="David" w:hint="eastAsia"/>
          <w:b/>
          <w:bCs/>
          <w:szCs w:val="24"/>
          <w:rtl/>
        </w:rPr>
        <w:t>הספק</w:t>
      </w:r>
      <w:r w:rsidRPr="00B1575C">
        <w:rPr>
          <w:rFonts w:cs="David"/>
          <w:b/>
          <w:bCs/>
          <w:szCs w:val="24"/>
          <w:rtl/>
        </w:rPr>
        <w:tab/>
      </w:r>
      <w:r w:rsidRPr="00B1575C">
        <w:rPr>
          <w:rFonts w:cs="David"/>
          <w:b/>
          <w:bCs/>
          <w:szCs w:val="24"/>
          <w:rtl/>
        </w:rPr>
        <w:tab/>
        <w:t xml:space="preserve">                                                    </w:t>
      </w:r>
      <w:r w:rsidRPr="00B1575C">
        <w:rPr>
          <w:rFonts w:cs="David" w:hint="eastAsia"/>
          <w:b/>
          <w:bCs/>
          <w:szCs w:val="24"/>
          <w:rtl/>
        </w:rPr>
        <w:t>המועצה</w:t>
      </w:r>
      <w:r w:rsidRPr="00B1575C">
        <w:rPr>
          <w:rFonts w:cs="David"/>
          <w:b/>
          <w:bCs/>
          <w:szCs w:val="24"/>
          <w:rtl/>
        </w:rPr>
        <w:t xml:space="preserve"> </w:t>
      </w:r>
      <w:r w:rsidRPr="00B1575C">
        <w:rPr>
          <w:rFonts w:cs="David" w:hint="eastAsia"/>
          <w:b/>
          <w:bCs/>
          <w:szCs w:val="24"/>
          <w:rtl/>
        </w:rPr>
        <w:t>להשכלה</w:t>
      </w:r>
      <w:r w:rsidRPr="00B1575C">
        <w:rPr>
          <w:rFonts w:cs="David"/>
          <w:b/>
          <w:bCs/>
          <w:szCs w:val="24"/>
          <w:rtl/>
        </w:rPr>
        <w:t xml:space="preserve"> </w:t>
      </w:r>
      <w:r w:rsidRPr="00B1575C">
        <w:rPr>
          <w:rFonts w:cs="David" w:hint="eastAsia"/>
          <w:b/>
          <w:bCs/>
          <w:szCs w:val="24"/>
          <w:rtl/>
        </w:rPr>
        <w:t>גבוהה</w:t>
      </w:r>
    </w:p>
    <w:p w:rsidR="00B56A75" w:rsidRPr="00B1575C" w:rsidRDefault="00B56A75" w:rsidP="00B56A75">
      <w:pPr>
        <w:pStyle w:val="ad"/>
        <w:tabs>
          <w:tab w:val="left" w:pos="1134"/>
        </w:tabs>
        <w:spacing w:after="120" w:line="240" w:lineRule="auto"/>
        <w:ind w:left="1134"/>
        <w:contextualSpacing w:val="0"/>
        <w:jc w:val="both"/>
        <w:rPr>
          <w:rFonts w:cs="David"/>
          <w:b/>
          <w:bCs/>
          <w:szCs w:val="24"/>
          <w:u w:val="single"/>
          <w:rtl/>
        </w:rPr>
      </w:pPr>
      <w:r w:rsidRPr="00B1575C">
        <w:rPr>
          <w:rFonts w:cs="David"/>
          <w:b/>
          <w:bCs/>
          <w:szCs w:val="24"/>
          <w:u w:val="single"/>
          <w:rtl/>
        </w:rPr>
        <w:br w:type="page"/>
      </w:r>
    </w:p>
    <w:p w:rsidR="00B56A75" w:rsidRPr="00B1575C" w:rsidRDefault="00B56A75" w:rsidP="004904A2">
      <w:pPr>
        <w:tabs>
          <w:tab w:val="left" w:pos="4478"/>
        </w:tabs>
        <w:spacing w:after="120"/>
        <w:jc w:val="center"/>
        <w:rPr>
          <w:rFonts w:cs="David"/>
          <w:b/>
          <w:bCs/>
          <w:sz w:val="26"/>
          <w:szCs w:val="28"/>
          <w:u w:val="single"/>
        </w:rPr>
      </w:pPr>
      <w:r w:rsidRPr="00B1575C">
        <w:rPr>
          <w:rFonts w:cs="David"/>
          <w:b/>
          <w:bCs/>
          <w:sz w:val="26"/>
          <w:szCs w:val="28"/>
          <w:u w:val="single"/>
          <w:rtl/>
        </w:rPr>
        <w:lastRenderedPageBreak/>
        <w:t xml:space="preserve">נספח </w:t>
      </w:r>
      <w:r w:rsidR="00A62888" w:rsidRPr="00B1575C">
        <w:rPr>
          <w:rFonts w:cs="David" w:hint="cs"/>
          <w:b/>
          <w:bCs/>
          <w:sz w:val="26"/>
          <w:szCs w:val="28"/>
          <w:u w:val="single"/>
          <w:rtl/>
        </w:rPr>
        <w:t>ו</w:t>
      </w:r>
      <w:r w:rsidRPr="00B1575C">
        <w:rPr>
          <w:rFonts w:cs="David"/>
          <w:b/>
          <w:bCs/>
          <w:sz w:val="26"/>
          <w:szCs w:val="28"/>
          <w:u w:val="single"/>
          <w:rtl/>
        </w:rPr>
        <w:t xml:space="preserve">' – </w:t>
      </w:r>
      <w:r w:rsidRPr="00B1575C">
        <w:rPr>
          <w:rFonts w:cs="David" w:hint="cs"/>
          <w:b/>
          <w:bCs/>
          <w:sz w:val="26"/>
          <w:szCs w:val="28"/>
          <w:u w:val="single"/>
          <w:rtl/>
        </w:rPr>
        <w:t xml:space="preserve">פירוט ניסיונו של המציע </w:t>
      </w:r>
    </w:p>
    <w:p w:rsidR="005624A3" w:rsidRPr="00B1575C" w:rsidRDefault="005624A3" w:rsidP="005624A3">
      <w:pPr>
        <w:keepNext/>
        <w:keepLines/>
        <w:ind w:left="91"/>
        <w:jc w:val="both"/>
        <w:rPr>
          <w:rFonts w:cs="David"/>
          <w:b/>
          <w:bCs/>
          <w:sz w:val="24"/>
          <w:szCs w:val="24"/>
          <w:rtl/>
        </w:rPr>
      </w:pPr>
      <w:r w:rsidRPr="00B1575C">
        <w:rPr>
          <w:rFonts w:cs="David" w:hint="eastAsia"/>
          <w:b/>
          <w:bCs/>
          <w:sz w:val="24"/>
          <w:szCs w:val="24"/>
          <w:u w:val="single"/>
          <w:rtl/>
        </w:rPr>
        <w:t>הנחיות</w:t>
      </w:r>
      <w:r w:rsidRPr="00B1575C">
        <w:rPr>
          <w:rFonts w:cs="David"/>
          <w:b/>
          <w:bCs/>
          <w:sz w:val="24"/>
          <w:szCs w:val="24"/>
          <w:u w:val="single"/>
          <w:rtl/>
        </w:rPr>
        <w:t xml:space="preserve"> </w:t>
      </w:r>
      <w:r w:rsidRPr="00B1575C">
        <w:rPr>
          <w:rFonts w:cs="David" w:hint="eastAsia"/>
          <w:b/>
          <w:bCs/>
          <w:sz w:val="24"/>
          <w:szCs w:val="24"/>
          <w:u w:val="single"/>
          <w:rtl/>
        </w:rPr>
        <w:t>כלליות</w:t>
      </w:r>
      <w:r w:rsidRPr="00B1575C">
        <w:rPr>
          <w:rFonts w:cs="David"/>
          <w:b/>
          <w:bCs/>
          <w:sz w:val="24"/>
          <w:szCs w:val="24"/>
          <w:u w:val="single"/>
          <w:rtl/>
        </w:rPr>
        <w:t xml:space="preserve"> </w:t>
      </w:r>
      <w:r w:rsidRPr="00B1575C">
        <w:rPr>
          <w:rFonts w:cs="David" w:hint="eastAsia"/>
          <w:b/>
          <w:bCs/>
          <w:sz w:val="24"/>
          <w:szCs w:val="24"/>
          <w:u w:val="single"/>
          <w:rtl/>
        </w:rPr>
        <w:t>למילוי</w:t>
      </w:r>
      <w:r w:rsidRPr="00B1575C">
        <w:rPr>
          <w:rFonts w:cs="David"/>
          <w:b/>
          <w:bCs/>
          <w:sz w:val="24"/>
          <w:szCs w:val="24"/>
          <w:u w:val="single"/>
          <w:rtl/>
        </w:rPr>
        <w:t xml:space="preserve"> </w:t>
      </w:r>
      <w:r w:rsidRPr="00B1575C">
        <w:rPr>
          <w:rFonts w:cs="David" w:hint="eastAsia"/>
          <w:b/>
          <w:bCs/>
          <w:sz w:val="24"/>
          <w:szCs w:val="24"/>
          <w:u w:val="single"/>
          <w:rtl/>
        </w:rPr>
        <w:t>הנספח</w:t>
      </w:r>
      <w:r w:rsidRPr="00B1575C">
        <w:rPr>
          <w:rFonts w:cs="David"/>
          <w:b/>
          <w:bCs/>
          <w:sz w:val="24"/>
          <w:szCs w:val="24"/>
          <w:rtl/>
        </w:rPr>
        <w:t xml:space="preserve">: </w:t>
      </w:r>
    </w:p>
    <w:p w:rsidR="005624A3" w:rsidRPr="00B1575C" w:rsidRDefault="005624A3" w:rsidP="00F11E17">
      <w:pPr>
        <w:keepNext/>
        <w:keepLines/>
        <w:numPr>
          <w:ilvl w:val="0"/>
          <w:numId w:val="25"/>
        </w:numPr>
        <w:spacing w:after="0" w:line="240" w:lineRule="auto"/>
        <w:jc w:val="both"/>
        <w:rPr>
          <w:rFonts w:cs="David"/>
          <w:sz w:val="24"/>
          <w:szCs w:val="24"/>
        </w:rPr>
      </w:pPr>
      <w:r w:rsidRPr="00B1575C">
        <w:rPr>
          <w:rFonts w:cs="David" w:hint="cs"/>
          <w:sz w:val="24"/>
          <w:szCs w:val="24"/>
          <w:rtl/>
        </w:rPr>
        <w:t>בנספח זה על המציע לפרט את ניסיונו, לצורך בחינת העמידה בתנאי הסף. על המציע למלא את כל הפרטים הנדרשים בטבלאות שלהלן ולציין את פרטיו של איש קשר מטעם כל לקוח ואת הפרטים הנחוצים לשם יצירת קשר עמו.</w:t>
      </w:r>
    </w:p>
    <w:p w:rsidR="005624A3" w:rsidRPr="00B1575C" w:rsidRDefault="008506D7" w:rsidP="00F11E17">
      <w:pPr>
        <w:keepNext/>
        <w:keepLines/>
        <w:numPr>
          <w:ilvl w:val="0"/>
          <w:numId w:val="25"/>
        </w:numPr>
        <w:tabs>
          <w:tab w:val="left" w:pos="933"/>
        </w:tabs>
        <w:spacing w:after="0" w:line="240" w:lineRule="auto"/>
        <w:jc w:val="both"/>
        <w:rPr>
          <w:rFonts w:cs="David"/>
          <w:sz w:val="24"/>
          <w:szCs w:val="24"/>
        </w:rPr>
      </w:pPr>
      <w:r w:rsidRPr="00B1575C">
        <w:rPr>
          <w:rFonts w:cs="David" w:hint="cs"/>
          <w:sz w:val="24"/>
          <w:szCs w:val="24"/>
          <w:rtl/>
        </w:rPr>
        <w:t>המועצה להשכלה גבוהה תהיה רשאית</w:t>
      </w:r>
      <w:r w:rsidR="005624A3" w:rsidRPr="00B1575C">
        <w:rPr>
          <w:rFonts w:cs="David" w:hint="cs"/>
          <w:sz w:val="24"/>
          <w:szCs w:val="24"/>
          <w:rtl/>
        </w:rPr>
        <w:t>, אך לא חייב</w:t>
      </w:r>
      <w:r w:rsidRPr="00B1575C">
        <w:rPr>
          <w:rFonts w:cs="David" w:hint="cs"/>
          <w:sz w:val="24"/>
          <w:szCs w:val="24"/>
          <w:rtl/>
        </w:rPr>
        <w:t>ת</w:t>
      </w:r>
      <w:r w:rsidR="005624A3" w:rsidRPr="00B1575C">
        <w:rPr>
          <w:rFonts w:cs="David" w:hint="cs"/>
          <w:sz w:val="24"/>
          <w:szCs w:val="24"/>
          <w:rtl/>
        </w:rPr>
        <w:t xml:space="preserve">, לפנות ללקוחות המציע ו/או לכל גורם אחר שיצוין על ידי המציע להלן לשם אימות הנתונים ולקבלת פרטים נוספים. כמו כן, </w:t>
      </w:r>
      <w:r w:rsidRPr="00B1575C">
        <w:rPr>
          <w:rFonts w:cs="David" w:hint="cs"/>
          <w:sz w:val="24"/>
          <w:szCs w:val="24"/>
          <w:rtl/>
        </w:rPr>
        <w:t>ת</w:t>
      </w:r>
      <w:r w:rsidR="005624A3" w:rsidRPr="00B1575C">
        <w:rPr>
          <w:rFonts w:cs="David" w:hint="cs"/>
          <w:sz w:val="24"/>
          <w:szCs w:val="24"/>
          <w:rtl/>
        </w:rPr>
        <w:t xml:space="preserve">הא </w:t>
      </w:r>
      <w:r w:rsidRPr="00B1575C">
        <w:rPr>
          <w:rFonts w:cs="David" w:hint="cs"/>
          <w:sz w:val="24"/>
          <w:szCs w:val="24"/>
          <w:rtl/>
        </w:rPr>
        <w:t xml:space="preserve">המועצה </w:t>
      </w:r>
      <w:r w:rsidR="005624A3" w:rsidRPr="00B1575C">
        <w:rPr>
          <w:rFonts w:cs="David" w:hint="cs"/>
          <w:sz w:val="24"/>
          <w:szCs w:val="24"/>
          <w:rtl/>
        </w:rPr>
        <w:t>רשאי</w:t>
      </w:r>
      <w:r w:rsidRPr="00B1575C">
        <w:rPr>
          <w:rFonts w:cs="David" w:hint="cs"/>
          <w:sz w:val="24"/>
          <w:szCs w:val="24"/>
          <w:rtl/>
        </w:rPr>
        <w:t>ת</w:t>
      </w:r>
      <w:r w:rsidR="005624A3" w:rsidRPr="00B1575C">
        <w:rPr>
          <w:rFonts w:cs="David" w:hint="cs"/>
          <w:sz w:val="24"/>
          <w:szCs w:val="24"/>
          <w:rtl/>
        </w:rPr>
        <w:t xml:space="preserve"> לדרוש מן המציע פירוט של נתונים נוספים למיצוי בחינת יכולותיו של המציע. המציע מתחייב לספק את כל הנתונים כפי שיידרשו ממנו.</w:t>
      </w:r>
    </w:p>
    <w:p w:rsidR="005624A3" w:rsidRPr="00B1575C" w:rsidRDefault="005624A3" w:rsidP="005624A3">
      <w:pPr>
        <w:widowControl w:val="0"/>
        <w:tabs>
          <w:tab w:val="left" w:pos="8669"/>
        </w:tabs>
        <w:ind w:firstLine="91"/>
        <w:jc w:val="both"/>
        <w:rPr>
          <w:rFonts w:cs="David"/>
          <w:sz w:val="24"/>
          <w:szCs w:val="24"/>
          <w:rtl/>
        </w:rPr>
      </w:pPr>
    </w:p>
    <w:p w:rsidR="005624A3" w:rsidRPr="00B1575C" w:rsidRDefault="005624A3" w:rsidP="005624A3">
      <w:pPr>
        <w:keepNext/>
        <w:keepLines/>
        <w:jc w:val="both"/>
        <w:rPr>
          <w:rFonts w:cs="David"/>
          <w:sz w:val="24"/>
          <w:szCs w:val="24"/>
          <w:rtl/>
        </w:rPr>
      </w:pPr>
      <w:r w:rsidRPr="00B1575C">
        <w:rPr>
          <w:rFonts w:cs="David" w:hint="cs"/>
          <w:sz w:val="24"/>
          <w:szCs w:val="24"/>
          <w:rtl/>
        </w:rPr>
        <w:t>אני הח"מ _______________, ת"ז __________________, לאחר שהוזהרתי כי עלי להצהיר את האמת וכי אהיה צפוי/ה לעונשים הקבועים בחוק אם לא אעשה כן, מצהיר/ה בזה בכתב, כדלקמן:</w:t>
      </w:r>
    </w:p>
    <w:p w:rsidR="005624A3" w:rsidRPr="00B1575C" w:rsidRDefault="005624A3" w:rsidP="005624A3">
      <w:pPr>
        <w:keepNext/>
        <w:keepLines/>
        <w:jc w:val="both"/>
        <w:rPr>
          <w:rFonts w:cs="David"/>
          <w:sz w:val="24"/>
          <w:szCs w:val="24"/>
          <w:u w:val="single"/>
          <w:rtl/>
        </w:rPr>
      </w:pPr>
      <w:r w:rsidRPr="00B1575C">
        <w:rPr>
          <w:rFonts w:cs="David" w:hint="cs"/>
          <w:sz w:val="24"/>
          <w:szCs w:val="24"/>
          <w:rtl/>
        </w:rPr>
        <w:t xml:space="preserve">  </w:t>
      </w:r>
      <w:r w:rsidRPr="00B1575C">
        <w:rPr>
          <w:rFonts w:cs="David" w:hint="cs"/>
          <w:sz w:val="24"/>
          <w:szCs w:val="24"/>
          <w:u w:val="single"/>
          <w:rtl/>
        </w:rPr>
        <w:t xml:space="preserve"> </w:t>
      </w:r>
    </w:p>
    <w:p w:rsidR="005624A3" w:rsidRPr="00B1575C" w:rsidRDefault="005624A3" w:rsidP="00186CE3">
      <w:pPr>
        <w:pStyle w:val="8"/>
        <w:numPr>
          <w:ilvl w:val="0"/>
          <w:numId w:val="26"/>
        </w:numPr>
        <w:spacing w:before="0" w:line="240" w:lineRule="auto"/>
        <w:jc w:val="both"/>
        <w:rPr>
          <w:rFonts w:cs="David"/>
          <w:b/>
          <w:bCs/>
          <w:color w:val="auto"/>
          <w:sz w:val="24"/>
          <w:szCs w:val="24"/>
        </w:rPr>
      </w:pPr>
      <w:r w:rsidRPr="00B1575C">
        <w:rPr>
          <w:rFonts w:cs="David" w:hint="cs"/>
          <w:color w:val="auto"/>
          <w:sz w:val="24"/>
          <w:szCs w:val="24"/>
          <w:rtl/>
        </w:rPr>
        <w:t xml:space="preserve">הנני משמש בתפקיד __________________ אצל _____________________ מס' רישום ______________, המציע </w:t>
      </w:r>
      <w:r w:rsidR="008506D7" w:rsidRPr="00B1575C">
        <w:rPr>
          <w:rFonts w:cs="David"/>
          <w:color w:val="auto"/>
          <w:szCs w:val="24"/>
          <w:rtl/>
        </w:rPr>
        <w:t xml:space="preserve">במכרז מספר </w:t>
      </w:r>
      <w:r w:rsidR="00186CE3">
        <w:rPr>
          <w:rFonts w:cs="David" w:hint="cs"/>
          <w:color w:val="auto"/>
          <w:szCs w:val="24"/>
          <w:rtl/>
        </w:rPr>
        <w:t>04</w:t>
      </w:r>
      <w:r w:rsidR="008506D7" w:rsidRPr="00B1575C">
        <w:rPr>
          <w:rFonts w:cs="David" w:hint="cs"/>
          <w:color w:val="auto"/>
          <w:szCs w:val="24"/>
          <w:rtl/>
        </w:rPr>
        <w:t xml:space="preserve">/2016 לאספקת שירות ותחזוקה למרכזית </w:t>
      </w:r>
      <w:r w:rsidR="008506D7" w:rsidRPr="00B1575C">
        <w:rPr>
          <w:rFonts w:cs="David" w:hint="cs"/>
          <w:color w:val="auto"/>
          <w:szCs w:val="24"/>
        </w:rPr>
        <w:t>AV</w:t>
      </w:r>
      <w:r w:rsidR="008506D7" w:rsidRPr="00B1575C">
        <w:rPr>
          <w:rFonts w:cs="David"/>
          <w:color w:val="auto"/>
          <w:szCs w:val="24"/>
        </w:rPr>
        <w:t>A</w:t>
      </w:r>
      <w:r w:rsidR="008506D7" w:rsidRPr="00B1575C">
        <w:rPr>
          <w:rFonts w:cs="David" w:hint="cs"/>
          <w:color w:val="auto"/>
          <w:szCs w:val="24"/>
        </w:rPr>
        <w:t>YA</w:t>
      </w:r>
      <w:r w:rsidR="008506D7" w:rsidRPr="00B1575C">
        <w:rPr>
          <w:rFonts w:cs="David" w:hint="cs"/>
          <w:color w:val="auto"/>
          <w:szCs w:val="24"/>
          <w:rtl/>
        </w:rPr>
        <w:t xml:space="preserve"> עבור המועצה להשכלה </w:t>
      </w:r>
      <w:r w:rsidR="008506D7" w:rsidRPr="00B1575C">
        <w:rPr>
          <w:rFonts w:cs="David"/>
          <w:color w:val="auto"/>
          <w:szCs w:val="24"/>
          <w:rtl/>
        </w:rPr>
        <w:t>גבוהה</w:t>
      </w:r>
      <w:r w:rsidRPr="00B1575C">
        <w:rPr>
          <w:rFonts w:cs="David" w:hint="cs"/>
          <w:color w:val="auto"/>
          <w:sz w:val="24"/>
          <w:szCs w:val="24"/>
          <w:rtl/>
        </w:rPr>
        <w:t>.</w:t>
      </w:r>
    </w:p>
    <w:p w:rsidR="005624A3" w:rsidRPr="00B1575C" w:rsidRDefault="005624A3" w:rsidP="00F11E17">
      <w:pPr>
        <w:pStyle w:val="8"/>
        <w:numPr>
          <w:ilvl w:val="0"/>
          <w:numId w:val="26"/>
        </w:numPr>
        <w:spacing w:before="0" w:line="240" w:lineRule="auto"/>
        <w:jc w:val="both"/>
        <w:rPr>
          <w:rFonts w:cs="David"/>
          <w:b/>
          <w:bCs/>
          <w:color w:val="auto"/>
          <w:sz w:val="24"/>
          <w:szCs w:val="24"/>
          <w:rtl/>
        </w:rPr>
      </w:pPr>
      <w:r w:rsidRPr="00B1575C">
        <w:rPr>
          <w:rFonts w:cs="David" w:hint="cs"/>
          <w:color w:val="auto"/>
          <w:sz w:val="24"/>
          <w:szCs w:val="24"/>
          <w:rtl/>
        </w:rPr>
        <w:t>הנני מוסמך/כת לחתום על תצהיר זה בשם המציע.</w:t>
      </w:r>
    </w:p>
    <w:p w:rsidR="005624A3" w:rsidRPr="00B1575C" w:rsidRDefault="005624A3" w:rsidP="00F11E17">
      <w:pPr>
        <w:pStyle w:val="8"/>
        <w:numPr>
          <w:ilvl w:val="0"/>
          <w:numId w:val="26"/>
        </w:numPr>
        <w:spacing w:before="0" w:line="240" w:lineRule="auto"/>
        <w:jc w:val="both"/>
        <w:rPr>
          <w:rFonts w:cs="David"/>
          <w:b/>
          <w:bCs/>
          <w:color w:val="auto"/>
          <w:sz w:val="24"/>
          <w:szCs w:val="24"/>
          <w:rtl/>
        </w:rPr>
      </w:pPr>
      <w:r w:rsidRPr="00B1575C">
        <w:rPr>
          <w:rFonts w:cs="David" w:hint="cs"/>
          <w:color w:val="auto"/>
          <w:sz w:val="24"/>
          <w:szCs w:val="24"/>
          <w:rtl/>
        </w:rPr>
        <w:t>מצורף לתצהירי זה ריכוז הפרטים שנדרשים לצורך בחינת תנאי סף.</w:t>
      </w:r>
    </w:p>
    <w:p w:rsidR="005624A3" w:rsidRPr="00B1575C" w:rsidRDefault="005624A3" w:rsidP="00F11E17">
      <w:pPr>
        <w:pStyle w:val="8"/>
        <w:numPr>
          <w:ilvl w:val="0"/>
          <w:numId w:val="26"/>
        </w:numPr>
        <w:spacing w:before="0" w:line="240" w:lineRule="auto"/>
        <w:jc w:val="both"/>
        <w:rPr>
          <w:rFonts w:cs="David"/>
          <w:b/>
          <w:bCs/>
          <w:color w:val="auto"/>
          <w:sz w:val="24"/>
          <w:szCs w:val="24"/>
        </w:rPr>
      </w:pPr>
      <w:r w:rsidRPr="00B1575C">
        <w:rPr>
          <w:rFonts w:cs="David" w:hint="cs"/>
          <w:color w:val="auto"/>
          <w:sz w:val="24"/>
          <w:szCs w:val="24"/>
          <w:rtl/>
        </w:rPr>
        <w:t xml:space="preserve">ידוע לי ואני מסכים כי </w:t>
      </w:r>
      <w:r w:rsidR="009239FD" w:rsidRPr="00B1575C">
        <w:rPr>
          <w:rFonts w:cs="David" w:hint="cs"/>
          <w:color w:val="auto"/>
          <w:sz w:val="24"/>
          <w:szCs w:val="24"/>
          <w:rtl/>
        </w:rPr>
        <w:t>המועצה</w:t>
      </w:r>
      <w:r w:rsidRPr="00B1575C">
        <w:rPr>
          <w:rFonts w:cs="David" w:hint="cs"/>
          <w:color w:val="auto"/>
          <w:sz w:val="24"/>
          <w:szCs w:val="24"/>
          <w:rtl/>
        </w:rPr>
        <w:t xml:space="preserve"> </w:t>
      </w:r>
      <w:r w:rsidR="009239FD" w:rsidRPr="00B1575C">
        <w:rPr>
          <w:rFonts w:cs="David" w:hint="cs"/>
          <w:color w:val="auto"/>
          <w:sz w:val="24"/>
          <w:szCs w:val="24"/>
          <w:rtl/>
        </w:rPr>
        <w:t>ת</w:t>
      </w:r>
      <w:r w:rsidRPr="00B1575C">
        <w:rPr>
          <w:rFonts w:cs="David" w:hint="cs"/>
          <w:color w:val="auto"/>
          <w:sz w:val="24"/>
          <w:szCs w:val="24"/>
          <w:rtl/>
        </w:rPr>
        <w:t>היה רשאי</w:t>
      </w:r>
      <w:r w:rsidR="009239FD" w:rsidRPr="00B1575C">
        <w:rPr>
          <w:rFonts w:cs="David" w:hint="cs"/>
          <w:color w:val="auto"/>
          <w:sz w:val="24"/>
          <w:szCs w:val="24"/>
          <w:rtl/>
        </w:rPr>
        <w:t>ת</w:t>
      </w:r>
      <w:r w:rsidRPr="00B1575C">
        <w:rPr>
          <w:rFonts w:cs="David" w:hint="cs"/>
          <w:color w:val="auto"/>
          <w:sz w:val="24"/>
          <w:szCs w:val="24"/>
          <w:rtl/>
        </w:rPr>
        <w:t>, אך לא חייב</w:t>
      </w:r>
      <w:r w:rsidR="009239FD" w:rsidRPr="00B1575C">
        <w:rPr>
          <w:rFonts w:cs="David" w:hint="cs"/>
          <w:color w:val="auto"/>
          <w:sz w:val="24"/>
          <w:szCs w:val="24"/>
          <w:rtl/>
        </w:rPr>
        <w:t>ת</w:t>
      </w:r>
      <w:r w:rsidRPr="00B1575C">
        <w:rPr>
          <w:rFonts w:cs="David" w:hint="cs"/>
          <w:color w:val="auto"/>
          <w:sz w:val="24"/>
          <w:szCs w:val="24"/>
          <w:rtl/>
        </w:rPr>
        <w:t xml:space="preserve">, לפנות ללקוחות לאימות הנתונים ולקבלת פרטים נוספים. </w:t>
      </w:r>
    </w:p>
    <w:p w:rsidR="005624A3" w:rsidRPr="00B1575C" w:rsidRDefault="005624A3" w:rsidP="00F11E17">
      <w:pPr>
        <w:pStyle w:val="8"/>
        <w:numPr>
          <w:ilvl w:val="0"/>
          <w:numId w:val="26"/>
        </w:numPr>
        <w:spacing w:before="0" w:line="240" w:lineRule="auto"/>
        <w:jc w:val="both"/>
        <w:rPr>
          <w:rFonts w:cs="David"/>
          <w:b/>
          <w:bCs/>
          <w:color w:val="auto"/>
          <w:sz w:val="24"/>
          <w:szCs w:val="24"/>
        </w:rPr>
      </w:pPr>
      <w:r w:rsidRPr="00B1575C">
        <w:rPr>
          <w:rFonts w:cs="David" w:hint="cs"/>
          <w:color w:val="auto"/>
          <w:sz w:val="24"/>
          <w:szCs w:val="24"/>
          <w:rtl/>
        </w:rPr>
        <w:t>הריני  מצהיר/ה בזה כי כל הפרטים שמילאתי בטבלאות דלעיל  נכונים ומדויקים.</w:t>
      </w:r>
    </w:p>
    <w:p w:rsidR="005624A3" w:rsidRPr="00B1575C" w:rsidRDefault="005624A3" w:rsidP="00F11E17">
      <w:pPr>
        <w:pStyle w:val="8"/>
        <w:numPr>
          <w:ilvl w:val="0"/>
          <w:numId w:val="26"/>
        </w:numPr>
        <w:spacing w:before="0" w:line="240" w:lineRule="auto"/>
        <w:jc w:val="both"/>
        <w:rPr>
          <w:rFonts w:cs="David"/>
          <w:b/>
          <w:bCs/>
          <w:color w:val="auto"/>
          <w:sz w:val="24"/>
          <w:szCs w:val="24"/>
        </w:rPr>
      </w:pPr>
      <w:r w:rsidRPr="00B1575C">
        <w:rPr>
          <w:rFonts w:cs="David" w:hint="cs"/>
          <w:color w:val="auto"/>
          <w:sz w:val="24"/>
          <w:szCs w:val="24"/>
          <w:rtl/>
        </w:rPr>
        <w:t xml:space="preserve">זה שמי, זו חתימתי ותוכן תצהירי זה אמת. </w:t>
      </w:r>
    </w:p>
    <w:p w:rsidR="005624A3" w:rsidRPr="00B1575C" w:rsidRDefault="005624A3" w:rsidP="005624A3">
      <w:pPr>
        <w:keepNext/>
        <w:keepLines/>
        <w:jc w:val="right"/>
        <w:rPr>
          <w:rFonts w:cs="David"/>
          <w:sz w:val="24"/>
          <w:szCs w:val="24"/>
          <w:rtl/>
        </w:rPr>
      </w:pPr>
      <w:r w:rsidRPr="00B1575C">
        <w:rPr>
          <w:rFonts w:cs="David" w:hint="cs"/>
          <w:sz w:val="24"/>
          <w:szCs w:val="24"/>
          <w:rtl/>
        </w:rPr>
        <w:t>_________________</w:t>
      </w:r>
    </w:p>
    <w:p w:rsidR="005624A3" w:rsidRPr="00B1575C" w:rsidRDefault="005624A3" w:rsidP="005624A3">
      <w:pPr>
        <w:keepNext/>
        <w:keepLines/>
        <w:ind w:left="360"/>
        <w:jc w:val="both"/>
        <w:rPr>
          <w:rFonts w:cs="David"/>
          <w:sz w:val="24"/>
          <w:szCs w:val="24"/>
          <w:rtl/>
        </w:rPr>
      </w:pPr>
      <w:r w:rsidRPr="00B1575C">
        <w:rPr>
          <w:rFonts w:cs="David" w:hint="cs"/>
          <w:sz w:val="24"/>
          <w:szCs w:val="24"/>
          <w:rtl/>
        </w:rPr>
        <w:tab/>
      </w:r>
      <w:r w:rsidRPr="00B1575C">
        <w:rPr>
          <w:rFonts w:cs="David" w:hint="cs"/>
          <w:sz w:val="24"/>
          <w:szCs w:val="24"/>
          <w:rtl/>
        </w:rPr>
        <w:tab/>
      </w:r>
      <w:r w:rsidRPr="00B1575C">
        <w:rPr>
          <w:rFonts w:cs="David" w:hint="cs"/>
          <w:sz w:val="24"/>
          <w:szCs w:val="24"/>
          <w:rtl/>
        </w:rPr>
        <w:tab/>
      </w:r>
      <w:r w:rsidRPr="00B1575C">
        <w:rPr>
          <w:rFonts w:cs="David" w:hint="cs"/>
          <w:sz w:val="24"/>
          <w:szCs w:val="24"/>
          <w:rtl/>
        </w:rPr>
        <w:tab/>
      </w:r>
      <w:r w:rsidRPr="00B1575C">
        <w:rPr>
          <w:rFonts w:cs="David" w:hint="cs"/>
          <w:sz w:val="24"/>
          <w:szCs w:val="24"/>
          <w:rtl/>
        </w:rPr>
        <w:tab/>
      </w:r>
      <w:r w:rsidRPr="00B1575C">
        <w:rPr>
          <w:rFonts w:cs="David" w:hint="cs"/>
          <w:sz w:val="24"/>
          <w:szCs w:val="24"/>
          <w:rtl/>
        </w:rPr>
        <w:tab/>
        <w:t xml:space="preserve">      </w:t>
      </w:r>
      <w:r w:rsidRPr="00B1575C">
        <w:rPr>
          <w:rFonts w:cs="David" w:hint="cs"/>
          <w:sz w:val="24"/>
          <w:szCs w:val="24"/>
          <w:rtl/>
        </w:rPr>
        <w:tab/>
      </w:r>
      <w:r w:rsidRPr="00B1575C">
        <w:rPr>
          <w:rFonts w:cs="David" w:hint="cs"/>
          <w:sz w:val="24"/>
          <w:szCs w:val="24"/>
          <w:rtl/>
        </w:rPr>
        <w:tab/>
        <w:t xml:space="preserve">         חתימת המצהיר</w:t>
      </w:r>
    </w:p>
    <w:p w:rsidR="005624A3" w:rsidRPr="00B1575C" w:rsidRDefault="005624A3" w:rsidP="005624A3">
      <w:pPr>
        <w:keepNext/>
        <w:keepLines/>
        <w:ind w:left="84"/>
        <w:jc w:val="center"/>
        <w:rPr>
          <w:rFonts w:cs="David"/>
          <w:sz w:val="24"/>
          <w:szCs w:val="24"/>
          <w:u w:val="single"/>
          <w:rtl/>
        </w:rPr>
      </w:pPr>
      <w:r w:rsidRPr="00B1575C">
        <w:rPr>
          <w:rFonts w:cs="David" w:hint="cs"/>
          <w:sz w:val="24"/>
          <w:szCs w:val="24"/>
          <w:u w:val="single"/>
          <w:rtl/>
        </w:rPr>
        <w:t>אישור</w:t>
      </w:r>
    </w:p>
    <w:p w:rsidR="005624A3" w:rsidRPr="00B1575C" w:rsidRDefault="005624A3" w:rsidP="005624A3">
      <w:pPr>
        <w:keepNext/>
        <w:keepLines/>
        <w:jc w:val="both"/>
        <w:rPr>
          <w:rFonts w:cs="David"/>
          <w:sz w:val="24"/>
          <w:szCs w:val="24"/>
          <w:rtl/>
        </w:rPr>
      </w:pPr>
      <w:r w:rsidRPr="00B1575C">
        <w:rPr>
          <w:rFonts w:cs="David"/>
          <w:sz w:val="24"/>
          <w:szCs w:val="24"/>
          <w:rtl/>
        </w:rPr>
        <w:t>הנני מאשר בזה כי ביום __</w:t>
      </w:r>
      <w:r w:rsidRPr="00B1575C">
        <w:rPr>
          <w:rFonts w:cs="David" w:hint="cs"/>
          <w:sz w:val="24"/>
          <w:szCs w:val="24"/>
          <w:rtl/>
        </w:rPr>
        <w:t>_________</w:t>
      </w:r>
      <w:r w:rsidRPr="00B1575C">
        <w:rPr>
          <w:rFonts w:cs="David"/>
          <w:sz w:val="24"/>
          <w:szCs w:val="24"/>
          <w:rtl/>
        </w:rPr>
        <w:t>___ הופיע בפני, עו"ד __</w:t>
      </w:r>
      <w:r w:rsidRPr="00B1575C">
        <w:rPr>
          <w:rFonts w:cs="David" w:hint="cs"/>
          <w:sz w:val="24"/>
          <w:szCs w:val="24"/>
          <w:rtl/>
        </w:rPr>
        <w:t>________</w:t>
      </w:r>
      <w:r w:rsidRPr="00B1575C">
        <w:rPr>
          <w:rFonts w:cs="David"/>
          <w:sz w:val="24"/>
          <w:szCs w:val="24"/>
          <w:rtl/>
        </w:rPr>
        <w:t xml:space="preserve">________, במשרדי שברחוב </w:t>
      </w:r>
      <w:r w:rsidRPr="00B1575C">
        <w:rPr>
          <w:rFonts w:cs="David" w:hint="cs"/>
          <w:sz w:val="24"/>
          <w:szCs w:val="24"/>
          <w:rtl/>
        </w:rPr>
        <w:t>_______________________</w:t>
      </w:r>
      <w:r w:rsidRPr="00B1575C">
        <w:rPr>
          <w:rFonts w:cs="David"/>
          <w:sz w:val="24"/>
          <w:szCs w:val="24"/>
          <w:rtl/>
        </w:rPr>
        <w:t>, מר</w:t>
      </w:r>
      <w:r w:rsidRPr="00B1575C">
        <w:rPr>
          <w:rFonts w:cs="David" w:hint="cs"/>
          <w:sz w:val="24"/>
          <w:szCs w:val="24"/>
          <w:rtl/>
        </w:rPr>
        <w:t>/גב' ___________________</w:t>
      </w:r>
      <w:r w:rsidRPr="00B1575C">
        <w:rPr>
          <w:rFonts w:cs="David"/>
          <w:sz w:val="24"/>
          <w:szCs w:val="24"/>
          <w:rtl/>
        </w:rPr>
        <w:t>,  זיהה</w:t>
      </w:r>
      <w:r w:rsidRPr="00B1575C">
        <w:rPr>
          <w:rFonts w:cs="David" w:hint="cs"/>
          <w:sz w:val="24"/>
          <w:szCs w:val="24"/>
          <w:rtl/>
        </w:rPr>
        <w:t>/תה</w:t>
      </w:r>
      <w:r w:rsidRPr="00B1575C">
        <w:rPr>
          <w:rFonts w:cs="David"/>
          <w:sz w:val="24"/>
          <w:szCs w:val="24"/>
          <w:rtl/>
        </w:rPr>
        <w:t xml:space="preserve"> עצמו</w:t>
      </w:r>
      <w:r w:rsidRPr="00B1575C">
        <w:rPr>
          <w:rFonts w:cs="David" w:hint="cs"/>
          <w:sz w:val="24"/>
          <w:szCs w:val="24"/>
          <w:rtl/>
        </w:rPr>
        <w:t>/ה</w:t>
      </w:r>
      <w:r w:rsidRPr="00B1575C">
        <w:rPr>
          <w:rFonts w:cs="David"/>
          <w:sz w:val="24"/>
          <w:szCs w:val="24"/>
          <w:rtl/>
        </w:rPr>
        <w:t xml:space="preserve"> על ידי ת.ז. שמספרה  </w:t>
      </w:r>
      <w:r w:rsidRPr="00B1575C">
        <w:rPr>
          <w:rFonts w:cs="David" w:hint="cs"/>
          <w:sz w:val="24"/>
          <w:szCs w:val="24"/>
          <w:rtl/>
        </w:rPr>
        <w:t xml:space="preserve">____________ </w:t>
      </w:r>
      <w:r w:rsidRPr="00B1575C">
        <w:rPr>
          <w:rFonts w:cs="David"/>
          <w:sz w:val="24"/>
          <w:szCs w:val="24"/>
          <w:rtl/>
        </w:rPr>
        <w:t xml:space="preserve"> ולאחר שהזהרתיו</w:t>
      </w:r>
      <w:r w:rsidRPr="00B1575C">
        <w:rPr>
          <w:rFonts w:cs="David" w:hint="cs"/>
          <w:sz w:val="24"/>
          <w:szCs w:val="24"/>
          <w:rtl/>
        </w:rPr>
        <w:t>/ה</w:t>
      </w:r>
      <w:r w:rsidRPr="00B1575C">
        <w:rPr>
          <w:rFonts w:cs="David"/>
          <w:sz w:val="24"/>
          <w:szCs w:val="24"/>
          <w:rtl/>
        </w:rPr>
        <w:t xml:space="preserve"> כי עליו</w:t>
      </w:r>
      <w:r w:rsidRPr="00B1575C">
        <w:rPr>
          <w:rFonts w:cs="David" w:hint="cs"/>
          <w:sz w:val="24"/>
          <w:szCs w:val="24"/>
          <w:rtl/>
        </w:rPr>
        <w:t>/ה</w:t>
      </w:r>
      <w:r w:rsidRPr="00B1575C">
        <w:rPr>
          <w:rFonts w:cs="David"/>
          <w:sz w:val="24"/>
          <w:szCs w:val="24"/>
          <w:rtl/>
        </w:rPr>
        <w:t xml:space="preserve"> להצהיר את האמת שאם לא כן יהיה</w:t>
      </w:r>
      <w:r w:rsidRPr="00B1575C">
        <w:rPr>
          <w:rFonts w:cs="David" w:hint="cs"/>
          <w:sz w:val="24"/>
          <w:szCs w:val="24"/>
          <w:rtl/>
        </w:rPr>
        <w:t>/תהיה</w:t>
      </w:r>
      <w:r w:rsidRPr="00B1575C">
        <w:rPr>
          <w:rFonts w:cs="David"/>
          <w:sz w:val="24"/>
          <w:szCs w:val="24"/>
          <w:rtl/>
        </w:rPr>
        <w:t xml:space="preserve"> צפוי</w:t>
      </w:r>
      <w:r w:rsidRPr="00B1575C">
        <w:rPr>
          <w:rFonts w:cs="David" w:hint="cs"/>
          <w:sz w:val="24"/>
          <w:szCs w:val="24"/>
          <w:rtl/>
        </w:rPr>
        <w:t>/ה</w:t>
      </w:r>
      <w:r w:rsidRPr="00B1575C">
        <w:rPr>
          <w:rFonts w:cs="David"/>
          <w:sz w:val="24"/>
          <w:szCs w:val="24"/>
          <w:rtl/>
        </w:rPr>
        <w:t xml:space="preserve"> לעונשים הקבועים בחוק, אישר</w:t>
      </w:r>
      <w:r w:rsidRPr="00B1575C">
        <w:rPr>
          <w:rFonts w:cs="David" w:hint="cs"/>
          <w:sz w:val="24"/>
          <w:szCs w:val="24"/>
          <w:rtl/>
        </w:rPr>
        <w:t>/ה</w:t>
      </w:r>
      <w:r w:rsidRPr="00B1575C">
        <w:rPr>
          <w:rFonts w:cs="David"/>
          <w:sz w:val="24"/>
          <w:szCs w:val="24"/>
          <w:rtl/>
        </w:rPr>
        <w:t xml:space="preserve"> את נכונות הצהרתו</w:t>
      </w:r>
      <w:r w:rsidRPr="00B1575C">
        <w:rPr>
          <w:rFonts w:cs="David" w:hint="cs"/>
          <w:sz w:val="24"/>
          <w:szCs w:val="24"/>
          <w:rtl/>
        </w:rPr>
        <w:t>/ה</w:t>
      </w:r>
      <w:r w:rsidRPr="00B1575C">
        <w:rPr>
          <w:rFonts w:cs="David"/>
          <w:sz w:val="24"/>
          <w:szCs w:val="24"/>
          <w:rtl/>
        </w:rPr>
        <w:t xml:space="preserve"> זו וחתם</w:t>
      </w:r>
      <w:r w:rsidRPr="00B1575C">
        <w:rPr>
          <w:rFonts w:cs="David" w:hint="cs"/>
          <w:sz w:val="24"/>
          <w:szCs w:val="24"/>
          <w:rtl/>
        </w:rPr>
        <w:t>/מה</w:t>
      </w:r>
      <w:r w:rsidRPr="00B1575C">
        <w:rPr>
          <w:rFonts w:cs="David"/>
          <w:sz w:val="24"/>
          <w:szCs w:val="24"/>
          <w:rtl/>
        </w:rPr>
        <w:t xml:space="preserve"> עליה בפני.</w:t>
      </w:r>
    </w:p>
    <w:p w:rsidR="005624A3" w:rsidRPr="00B1575C" w:rsidRDefault="005624A3" w:rsidP="005624A3">
      <w:pPr>
        <w:keepNext/>
        <w:keepLines/>
        <w:jc w:val="both"/>
        <w:rPr>
          <w:rFonts w:cs="David"/>
          <w:sz w:val="24"/>
          <w:szCs w:val="24"/>
          <w:rtl/>
        </w:rPr>
      </w:pPr>
    </w:p>
    <w:p w:rsidR="005624A3" w:rsidRPr="00B1575C" w:rsidRDefault="005624A3" w:rsidP="005624A3">
      <w:pPr>
        <w:keepNext/>
        <w:keepLines/>
        <w:jc w:val="both"/>
        <w:rPr>
          <w:rFonts w:cs="David"/>
          <w:sz w:val="24"/>
          <w:szCs w:val="24"/>
          <w:rtl/>
        </w:rPr>
      </w:pPr>
    </w:p>
    <w:p w:rsidR="005624A3" w:rsidRPr="00B1575C" w:rsidRDefault="005624A3" w:rsidP="005624A3">
      <w:pPr>
        <w:keepNext/>
        <w:keepLines/>
        <w:jc w:val="right"/>
        <w:rPr>
          <w:rFonts w:cs="David"/>
          <w:sz w:val="24"/>
          <w:szCs w:val="24"/>
          <w:rtl/>
        </w:rPr>
      </w:pPr>
      <w:r w:rsidRPr="00B1575C">
        <w:rPr>
          <w:rFonts w:cs="David" w:hint="cs"/>
          <w:sz w:val="24"/>
          <w:szCs w:val="24"/>
          <w:rtl/>
        </w:rPr>
        <w:t xml:space="preserve"> </w:t>
      </w:r>
      <w:r w:rsidRPr="00B1575C">
        <w:rPr>
          <w:rFonts w:cs="David" w:hint="cs"/>
          <w:sz w:val="24"/>
          <w:szCs w:val="24"/>
          <w:rtl/>
        </w:rPr>
        <w:tab/>
      </w:r>
      <w:r w:rsidRPr="00B1575C">
        <w:rPr>
          <w:rFonts w:cs="David" w:hint="cs"/>
          <w:sz w:val="24"/>
          <w:szCs w:val="24"/>
          <w:rtl/>
        </w:rPr>
        <w:tab/>
      </w:r>
      <w:r w:rsidRPr="00B1575C">
        <w:rPr>
          <w:rFonts w:cs="David" w:hint="cs"/>
          <w:sz w:val="24"/>
          <w:szCs w:val="24"/>
          <w:rtl/>
        </w:rPr>
        <w:tab/>
      </w:r>
      <w:r w:rsidRPr="00B1575C">
        <w:rPr>
          <w:rFonts w:cs="David" w:hint="cs"/>
          <w:sz w:val="24"/>
          <w:szCs w:val="24"/>
          <w:rtl/>
        </w:rPr>
        <w:tab/>
      </w:r>
      <w:r w:rsidRPr="00B1575C">
        <w:rPr>
          <w:rFonts w:cs="David" w:hint="cs"/>
          <w:sz w:val="24"/>
          <w:szCs w:val="24"/>
          <w:rtl/>
        </w:rPr>
        <w:tab/>
      </w:r>
      <w:r w:rsidRPr="00B1575C">
        <w:rPr>
          <w:rFonts w:cs="David" w:hint="cs"/>
          <w:sz w:val="24"/>
          <w:szCs w:val="24"/>
          <w:rtl/>
        </w:rPr>
        <w:tab/>
      </w:r>
      <w:r w:rsidRPr="00B1575C">
        <w:rPr>
          <w:rFonts w:cs="David" w:hint="cs"/>
          <w:sz w:val="24"/>
          <w:szCs w:val="24"/>
          <w:rtl/>
        </w:rPr>
        <w:tab/>
      </w:r>
      <w:r w:rsidRPr="00B1575C">
        <w:rPr>
          <w:rFonts w:cs="David" w:hint="cs"/>
          <w:sz w:val="24"/>
          <w:szCs w:val="24"/>
          <w:rtl/>
        </w:rPr>
        <w:tab/>
        <w:t>___________________</w:t>
      </w:r>
    </w:p>
    <w:p w:rsidR="005624A3" w:rsidRPr="00B1575C" w:rsidRDefault="005624A3" w:rsidP="005624A3">
      <w:pPr>
        <w:pStyle w:val="8"/>
        <w:ind w:left="3"/>
        <w:jc w:val="right"/>
        <w:rPr>
          <w:rFonts w:cs="David"/>
          <w:b/>
          <w:bCs/>
          <w:i/>
          <w:iCs/>
          <w:color w:val="auto"/>
          <w:sz w:val="24"/>
          <w:szCs w:val="24"/>
          <w:rtl/>
        </w:rPr>
      </w:pPr>
      <w:r w:rsidRPr="00B1575C">
        <w:rPr>
          <w:rFonts w:cs="David" w:hint="cs"/>
          <w:color w:val="auto"/>
          <w:sz w:val="24"/>
          <w:szCs w:val="24"/>
          <w:rtl/>
        </w:rPr>
        <w:t xml:space="preserve">                      </w:t>
      </w:r>
      <w:r w:rsidRPr="00B1575C">
        <w:rPr>
          <w:rFonts w:cs="David" w:hint="cs"/>
          <w:color w:val="auto"/>
          <w:sz w:val="24"/>
          <w:szCs w:val="24"/>
          <w:rtl/>
        </w:rPr>
        <w:tab/>
      </w:r>
      <w:r w:rsidRPr="00B1575C">
        <w:rPr>
          <w:rFonts w:cs="David" w:hint="cs"/>
          <w:color w:val="auto"/>
          <w:sz w:val="24"/>
          <w:szCs w:val="24"/>
          <w:rtl/>
        </w:rPr>
        <w:tab/>
      </w:r>
      <w:r w:rsidRPr="00B1575C">
        <w:rPr>
          <w:rFonts w:cs="David" w:hint="cs"/>
          <w:color w:val="auto"/>
          <w:sz w:val="24"/>
          <w:szCs w:val="24"/>
          <w:rtl/>
        </w:rPr>
        <w:tab/>
      </w:r>
      <w:r w:rsidRPr="00B1575C">
        <w:rPr>
          <w:rFonts w:cs="David" w:hint="cs"/>
          <w:color w:val="auto"/>
          <w:sz w:val="24"/>
          <w:szCs w:val="24"/>
          <w:rtl/>
        </w:rPr>
        <w:tab/>
      </w:r>
      <w:r w:rsidRPr="00B1575C">
        <w:rPr>
          <w:rFonts w:cs="David" w:hint="cs"/>
          <w:color w:val="auto"/>
          <w:sz w:val="24"/>
          <w:szCs w:val="24"/>
          <w:rtl/>
        </w:rPr>
        <w:tab/>
      </w:r>
      <w:r w:rsidRPr="00B1575C">
        <w:rPr>
          <w:rFonts w:cs="David" w:hint="cs"/>
          <w:color w:val="auto"/>
          <w:sz w:val="24"/>
          <w:szCs w:val="24"/>
          <w:rtl/>
        </w:rPr>
        <w:tab/>
      </w:r>
      <w:r w:rsidRPr="00B1575C">
        <w:rPr>
          <w:rFonts w:cs="David" w:hint="cs"/>
          <w:color w:val="auto"/>
          <w:sz w:val="24"/>
          <w:szCs w:val="24"/>
          <w:rtl/>
        </w:rPr>
        <w:tab/>
        <w:t xml:space="preserve"> </w:t>
      </w:r>
      <w:r w:rsidRPr="00B1575C">
        <w:rPr>
          <w:rFonts w:cs="David" w:hint="cs"/>
          <w:color w:val="auto"/>
          <w:sz w:val="24"/>
          <w:szCs w:val="24"/>
          <w:rtl/>
        </w:rPr>
        <w:tab/>
        <w:t xml:space="preserve">   , עו"ד</w:t>
      </w:r>
    </w:p>
    <w:p w:rsidR="005624A3" w:rsidRPr="00B1575C" w:rsidRDefault="005624A3" w:rsidP="005624A3">
      <w:pPr>
        <w:ind w:left="6179"/>
        <w:rPr>
          <w:rFonts w:cs="David"/>
          <w:sz w:val="24"/>
          <w:szCs w:val="24"/>
          <w:rtl/>
        </w:rPr>
      </w:pPr>
      <w:r w:rsidRPr="00B1575C">
        <w:rPr>
          <w:rFonts w:cs="David" w:hint="cs"/>
          <w:sz w:val="24"/>
          <w:szCs w:val="24"/>
          <w:rtl/>
        </w:rPr>
        <w:t>(חתימה וחותמת)</w:t>
      </w:r>
      <w:r w:rsidRPr="00B1575C">
        <w:rPr>
          <w:rFonts w:cs="David"/>
          <w:sz w:val="24"/>
          <w:szCs w:val="24"/>
          <w:rtl/>
        </w:rPr>
        <w:br w:type="page"/>
      </w:r>
    </w:p>
    <w:tbl>
      <w:tblPr>
        <w:tblW w:w="87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5"/>
        <w:gridCol w:w="1644"/>
        <w:gridCol w:w="674"/>
      </w:tblGrid>
      <w:tr w:rsidR="005624A3" w:rsidRPr="00B1575C" w:rsidTr="00E70D75">
        <w:trPr>
          <w:cantSplit/>
          <w:trHeight w:val="476"/>
          <w:tblHeader/>
          <w:jc w:val="right"/>
        </w:trPr>
        <w:tc>
          <w:tcPr>
            <w:tcW w:w="8793" w:type="dxa"/>
            <w:gridSpan w:val="3"/>
            <w:vMerge w:val="restart"/>
          </w:tcPr>
          <w:p w:rsidR="005624A3" w:rsidRPr="00B1575C" w:rsidRDefault="005624A3" w:rsidP="009239FD">
            <w:pPr>
              <w:tabs>
                <w:tab w:val="left" w:pos="0"/>
              </w:tabs>
              <w:spacing w:after="0" w:line="240" w:lineRule="auto"/>
              <w:rPr>
                <w:rFonts w:cs="David"/>
                <w:sz w:val="24"/>
                <w:szCs w:val="24"/>
                <w:rtl/>
              </w:rPr>
            </w:pPr>
            <w:r w:rsidRPr="00B1575C">
              <w:rPr>
                <w:rFonts w:cs="David" w:hint="eastAsia"/>
                <w:b/>
                <w:bCs/>
                <w:sz w:val="24"/>
                <w:szCs w:val="24"/>
                <w:u w:val="single"/>
                <w:rtl/>
              </w:rPr>
              <w:lastRenderedPageBreak/>
              <w:t>בטבלה</w:t>
            </w:r>
            <w:r w:rsidRPr="00B1575C">
              <w:rPr>
                <w:rFonts w:cs="David"/>
                <w:b/>
                <w:bCs/>
                <w:sz w:val="24"/>
                <w:szCs w:val="24"/>
                <w:u w:val="single"/>
                <w:rtl/>
              </w:rPr>
              <w:t xml:space="preserve"> זו על המציע לתת מענה ב</w:t>
            </w:r>
            <w:r w:rsidRPr="00B1575C">
              <w:rPr>
                <w:rFonts w:cs="David" w:hint="eastAsia"/>
                <w:b/>
                <w:bCs/>
                <w:sz w:val="24"/>
                <w:szCs w:val="24"/>
                <w:u w:val="single"/>
                <w:rtl/>
              </w:rPr>
              <w:t>התייחס</w:t>
            </w:r>
            <w:r w:rsidRPr="00B1575C">
              <w:rPr>
                <w:rFonts w:cs="David"/>
                <w:b/>
                <w:bCs/>
                <w:sz w:val="24"/>
                <w:szCs w:val="24"/>
                <w:u w:val="single"/>
                <w:rtl/>
              </w:rPr>
              <w:t xml:space="preserve"> </w:t>
            </w:r>
            <w:r w:rsidRPr="00B1575C">
              <w:rPr>
                <w:rFonts w:cs="David" w:hint="eastAsia"/>
                <w:b/>
                <w:bCs/>
                <w:sz w:val="24"/>
                <w:szCs w:val="24"/>
                <w:u w:val="single"/>
                <w:rtl/>
              </w:rPr>
              <w:t>לעמידתו</w:t>
            </w:r>
            <w:r w:rsidRPr="00B1575C">
              <w:rPr>
                <w:rFonts w:cs="David"/>
                <w:b/>
                <w:bCs/>
                <w:sz w:val="24"/>
                <w:szCs w:val="24"/>
                <w:u w:val="single"/>
                <w:rtl/>
              </w:rPr>
              <w:t xml:space="preserve"> </w:t>
            </w:r>
            <w:r w:rsidRPr="00B1575C">
              <w:rPr>
                <w:rFonts w:cs="David" w:hint="eastAsia"/>
                <w:b/>
                <w:bCs/>
                <w:sz w:val="24"/>
                <w:szCs w:val="24"/>
                <w:u w:val="single"/>
                <w:rtl/>
              </w:rPr>
              <w:t>בסע</w:t>
            </w:r>
            <w:r w:rsidR="009239FD" w:rsidRPr="00B1575C">
              <w:rPr>
                <w:rFonts w:cs="David" w:hint="cs"/>
                <w:b/>
                <w:bCs/>
                <w:sz w:val="24"/>
                <w:szCs w:val="24"/>
                <w:u w:val="single"/>
                <w:rtl/>
              </w:rPr>
              <w:t xml:space="preserve">יף 5.3 </w:t>
            </w:r>
            <w:r w:rsidRPr="00B1575C">
              <w:rPr>
                <w:rFonts w:cs="David"/>
                <w:b/>
                <w:bCs/>
                <w:sz w:val="24"/>
                <w:szCs w:val="24"/>
                <w:u w:val="single"/>
                <w:rtl/>
              </w:rPr>
              <w:t xml:space="preserve">לתנאי הסף: </w:t>
            </w:r>
          </w:p>
          <w:p w:rsidR="005624A3" w:rsidRPr="00B1575C" w:rsidRDefault="005624A3" w:rsidP="009239FD">
            <w:pPr>
              <w:tabs>
                <w:tab w:val="left" w:pos="0"/>
              </w:tabs>
              <w:spacing w:after="0" w:line="240" w:lineRule="auto"/>
              <w:rPr>
                <w:rFonts w:cs="David"/>
                <w:sz w:val="24"/>
                <w:szCs w:val="24"/>
                <w:rtl/>
              </w:rPr>
            </w:pPr>
          </w:p>
          <w:p w:rsidR="005624A3" w:rsidRPr="00B1575C" w:rsidRDefault="00795A45" w:rsidP="00A27351">
            <w:pPr>
              <w:spacing w:after="0" w:line="240" w:lineRule="auto"/>
              <w:jc w:val="both"/>
              <w:rPr>
                <w:rFonts w:cs="David"/>
                <w:sz w:val="24"/>
                <w:szCs w:val="24"/>
              </w:rPr>
            </w:pPr>
            <w:r w:rsidRPr="00B1575C">
              <w:rPr>
                <w:rFonts w:cs="David" w:hint="cs"/>
                <w:sz w:val="24"/>
                <w:szCs w:val="24"/>
                <w:rtl/>
              </w:rPr>
              <w:t>5.3</w:t>
            </w:r>
            <w:r w:rsidR="005624A3" w:rsidRPr="00B1575C">
              <w:rPr>
                <w:rFonts w:cs="David" w:hint="cs"/>
                <w:sz w:val="24"/>
                <w:szCs w:val="24"/>
                <w:rtl/>
              </w:rPr>
              <w:t xml:space="preserve">. </w:t>
            </w:r>
            <w:r w:rsidR="00705D43" w:rsidRPr="00B1575C">
              <w:rPr>
                <w:rFonts w:ascii="Arial" w:hAnsi="Arial" w:cs="David" w:hint="cs"/>
                <w:sz w:val="24"/>
                <w:szCs w:val="24"/>
                <w:rtl/>
              </w:rPr>
              <w:t>המציע</w:t>
            </w:r>
            <w:r w:rsidR="00705D43" w:rsidRPr="00B1575C">
              <w:rPr>
                <w:rFonts w:ascii="Arial" w:hAnsi="Arial" w:cs="David"/>
                <w:sz w:val="24"/>
                <w:szCs w:val="24"/>
                <w:rtl/>
              </w:rPr>
              <w:t xml:space="preserve"> בעל ניסיון מוכח של </w:t>
            </w:r>
            <w:r w:rsidRPr="00B1575C">
              <w:rPr>
                <w:rFonts w:ascii="Arial" w:hAnsi="Arial" w:cs="David" w:hint="cs"/>
                <w:sz w:val="24"/>
                <w:szCs w:val="24"/>
                <w:rtl/>
              </w:rPr>
              <w:t xml:space="preserve">3 </w:t>
            </w:r>
            <w:r w:rsidR="00705D43" w:rsidRPr="00B1575C">
              <w:rPr>
                <w:rFonts w:ascii="Arial" w:hAnsi="Arial" w:cs="David" w:hint="cs"/>
                <w:sz w:val="24"/>
                <w:szCs w:val="24"/>
                <w:rtl/>
              </w:rPr>
              <w:t>שנים</w:t>
            </w:r>
            <w:r w:rsidR="00705D43" w:rsidRPr="00B1575C">
              <w:rPr>
                <w:rFonts w:ascii="Arial" w:hAnsi="Arial" w:cs="David"/>
                <w:sz w:val="24"/>
                <w:szCs w:val="24"/>
                <w:rtl/>
              </w:rPr>
              <w:t xml:space="preserve"> רצופות לפחות, בתקופה של</w:t>
            </w:r>
            <w:r w:rsidR="00705D43" w:rsidRPr="00B1575C">
              <w:rPr>
                <w:rFonts w:ascii="Arial" w:hAnsi="Arial" w:cs="David" w:hint="cs"/>
                <w:sz w:val="24"/>
                <w:szCs w:val="24"/>
                <w:rtl/>
              </w:rPr>
              <w:t xml:space="preserve"> חמש (</w:t>
            </w:r>
            <w:r w:rsidR="00705D43" w:rsidRPr="00B1575C">
              <w:rPr>
                <w:rFonts w:ascii="Arial" w:hAnsi="Arial" w:cs="David"/>
                <w:sz w:val="24"/>
                <w:szCs w:val="24"/>
                <w:rtl/>
              </w:rPr>
              <w:t>5</w:t>
            </w:r>
            <w:r w:rsidR="00705D43" w:rsidRPr="00B1575C">
              <w:rPr>
                <w:rFonts w:ascii="Arial" w:hAnsi="Arial" w:cs="David" w:hint="cs"/>
                <w:sz w:val="24"/>
                <w:szCs w:val="24"/>
                <w:rtl/>
              </w:rPr>
              <w:t>)</w:t>
            </w:r>
            <w:r w:rsidR="00705D43" w:rsidRPr="00B1575C">
              <w:rPr>
                <w:rFonts w:ascii="Arial" w:hAnsi="Arial" w:cs="David"/>
                <w:sz w:val="24"/>
                <w:szCs w:val="24"/>
                <w:rtl/>
              </w:rPr>
              <w:t xml:space="preserve"> השנים </w:t>
            </w:r>
            <w:r w:rsidR="00705D43" w:rsidRPr="00B1575C">
              <w:rPr>
                <w:rFonts w:ascii="Arial" w:hAnsi="Arial" w:cs="David" w:hint="cs"/>
                <w:sz w:val="24"/>
                <w:szCs w:val="24"/>
                <w:rtl/>
              </w:rPr>
              <w:t>האחרונות שקדמו למועד האחרון להגשת הצעות במכרז</w:t>
            </w:r>
            <w:r w:rsidR="00705D43" w:rsidRPr="00B1575C">
              <w:rPr>
                <w:rFonts w:ascii="Arial" w:hAnsi="Arial" w:cs="David"/>
                <w:sz w:val="24"/>
                <w:szCs w:val="24"/>
                <w:rtl/>
              </w:rPr>
              <w:t xml:space="preserve">, </w:t>
            </w:r>
            <w:r w:rsidR="00705D43" w:rsidRPr="00B1575C">
              <w:rPr>
                <w:rFonts w:ascii="Arial" w:hAnsi="Arial" w:cs="David" w:hint="cs"/>
                <w:sz w:val="24"/>
                <w:szCs w:val="24"/>
                <w:rtl/>
              </w:rPr>
              <w:t>בשירות ותחזוקה של מרכזייה כמו זו הנדרשת למועצה</w:t>
            </w:r>
            <w:r w:rsidR="00B3587F" w:rsidRPr="00B1575C">
              <w:rPr>
                <w:rFonts w:ascii="Arial" w:hAnsi="Arial" w:cs="David" w:hint="cs"/>
                <w:sz w:val="24"/>
                <w:szCs w:val="24"/>
                <w:rtl/>
              </w:rPr>
              <w:t xml:space="preserve"> במכרז זה</w:t>
            </w:r>
            <w:r w:rsidR="00705D43" w:rsidRPr="00B1575C">
              <w:rPr>
                <w:rFonts w:ascii="Arial" w:hAnsi="Arial" w:cs="David" w:hint="cs"/>
                <w:sz w:val="24"/>
                <w:szCs w:val="24"/>
                <w:rtl/>
              </w:rPr>
              <w:t xml:space="preserve"> ושמאפייניה מפורטים במפרט הטכני</w:t>
            </w:r>
            <w:r w:rsidR="00B3587F" w:rsidRPr="00B1575C">
              <w:rPr>
                <w:rFonts w:ascii="Arial" w:hAnsi="Arial" w:cs="David" w:hint="cs"/>
                <w:sz w:val="24"/>
                <w:szCs w:val="24"/>
                <w:rtl/>
              </w:rPr>
              <w:t>,</w:t>
            </w:r>
            <w:r w:rsidR="00705D43" w:rsidRPr="00B1575C">
              <w:rPr>
                <w:rFonts w:ascii="Arial" w:hAnsi="Arial" w:cs="David" w:hint="cs"/>
                <w:sz w:val="24"/>
                <w:szCs w:val="24"/>
                <w:rtl/>
              </w:rPr>
              <w:t xml:space="preserve"> עבור </w:t>
            </w:r>
            <w:r w:rsidR="00A27351" w:rsidRPr="00B1575C">
              <w:rPr>
                <w:rFonts w:ascii="Arial" w:hAnsi="Arial" w:cs="David" w:hint="cs"/>
                <w:sz w:val="24"/>
                <w:szCs w:val="24"/>
                <w:rtl/>
              </w:rPr>
              <w:t>10</w:t>
            </w:r>
            <w:r w:rsidR="00705D43" w:rsidRPr="00B1575C">
              <w:rPr>
                <w:rFonts w:ascii="Arial" w:hAnsi="Arial" w:cs="David" w:hint="cs"/>
                <w:sz w:val="24"/>
                <w:szCs w:val="24"/>
                <w:rtl/>
              </w:rPr>
              <w:t xml:space="preserve"> לקוחות לפחות</w:t>
            </w:r>
            <w:r w:rsidRPr="00B1575C">
              <w:rPr>
                <w:rFonts w:ascii="Arial" w:hAnsi="Arial" w:cs="David" w:hint="cs"/>
                <w:sz w:val="24"/>
                <w:szCs w:val="24"/>
                <w:rtl/>
              </w:rPr>
              <w:t>.</w:t>
            </w:r>
          </w:p>
          <w:p w:rsidR="005624A3" w:rsidRPr="00B1575C" w:rsidRDefault="005624A3" w:rsidP="009239FD">
            <w:pPr>
              <w:tabs>
                <w:tab w:val="left" w:pos="0"/>
              </w:tabs>
              <w:spacing w:after="0" w:line="240" w:lineRule="auto"/>
              <w:rPr>
                <w:rFonts w:cs="David"/>
                <w:b/>
                <w:bCs/>
                <w:sz w:val="24"/>
                <w:szCs w:val="24"/>
                <w:u w:val="single"/>
                <w:rtl/>
              </w:rPr>
            </w:pPr>
          </w:p>
        </w:tc>
      </w:tr>
      <w:tr w:rsidR="005624A3" w:rsidRPr="00B1575C" w:rsidTr="00E70D75">
        <w:trPr>
          <w:cantSplit/>
          <w:trHeight w:val="476"/>
          <w:tblHeader/>
          <w:jc w:val="right"/>
        </w:trPr>
        <w:tc>
          <w:tcPr>
            <w:tcW w:w="8793" w:type="dxa"/>
            <w:gridSpan w:val="3"/>
            <w:vMerge/>
          </w:tcPr>
          <w:p w:rsidR="005624A3" w:rsidRPr="00B1575C" w:rsidRDefault="005624A3" w:rsidP="009239FD">
            <w:pPr>
              <w:widowControl w:val="0"/>
              <w:spacing w:after="0" w:line="240" w:lineRule="auto"/>
              <w:ind w:firstLine="91"/>
              <w:rPr>
                <w:rFonts w:cs="David"/>
                <w:sz w:val="24"/>
                <w:szCs w:val="24"/>
                <w:rtl/>
              </w:rPr>
            </w:pPr>
          </w:p>
        </w:tc>
      </w:tr>
      <w:tr w:rsidR="005624A3" w:rsidRPr="00B1575C" w:rsidTr="00E70D75">
        <w:trPr>
          <w:cantSplit/>
          <w:jc w:val="right"/>
        </w:trPr>
        <w:tc>
          <w:tcPr>
            <w:tcW w:w="6475" w:type="dxa"/>
            <w:shd w:val="clear" w:color="auto" w:fill="E6E6E6"/>
          </w:tcPr>
          <w:p w:rsidR="005624A3" w:rsidRPr="00B1575C" w:rsidRDefault="005624A3" w:rsidP="009239FD">
            <w:pPr>
              <w:widowControl w:val="0"/>
              <w:spacing w:after="0" w:line="240" w:lineRule="auto"/>
              <w:ind w:firstLine="91"/>
              <w:rPr>
                <w:rFonts w:cs="David"/>
                <w:b/>
                <w:bCs/>
                <w:sz w:val="24"/>
                <w:szCs w:val="24"/>
              </w:rPr>
            </w:pPr>
            <w:r w:rsidRPr="00B1575C">
              <w:rPr>
                <w:rFonts w:cs="David" w:hint="eastAsia"/>
                <w:b/>
                <w:bCs/>
                <w:sz w:val="24"/>
                <w:szCs w:val="24"/>
                <w:rtl/>
              </w:rPr>
              <w:t>מענה</w:t>
            </w:r>
            <w:r w:rsidRPr="00B1575C">
              <w:rPr>
                <w:rFonts w:cs="David"/>
                <w:b/>
                <w:bCs/>
                <w:sz w:val="24"/>
                <w:szCs w:val="24"/>
                <w:rtl/>
              </w:rPr>
              <w:t xml:space="preserve"> </w:t>
            </w:r>
            <w:r w:rsidRPr="00B1575C">
              <w:rPr>
                <w:rFonts w:cs="David" w:hint="eastAsia"/>
                <w:b/>
                <w:bCs/>
                <w:sz w:val="24"/>
                <w:szCs w:val="24"/>
                <w:rtl/>
              </w:rPr>
              <w:t>המציע</w:t>
            </w:r>
          </w:p>
        </w:tc>
        <w:tc>
          <w:tcPr>
            <w:tcW w:w="1644" w:type="dxa"/>
            <w:shd w:val="clear" w:color="auto" w:fill="E6E6E6"/>
          </w:tcPr>
          <w:p w:rsidR="005624A3" w:rsidRPr="00B1575C" w:rsidRDefault="005624A3" w:rsidP="009239FD">
            <w:pPr>
              <w:widowControl w:val="0"/>
              <w:spacing w:after="0" w:line="240" w:lineRule="auto"/>
              <w:rPr>
                <w:rFonts w:cs="David"/>
                <w:b/>
                <w:bCs/>
                <w:sz w:val="24"/>
                <w:szCs w:val="24"/>
                <w:rtl/>
              </w:rPr>
            </w:pPr>
            <w:r w:rsidRPr="00B1575C">
              <w:rPr>
                <w:rFonts w:cs="David" w:hint="eastAsia"/>
                <w:b/>
                <w:bCs/>
                <w:sz w:val="24"/>
                <w:szCs w:val="24"/>
                <w:rtl/>
              </w:rPr>
              <w:t>ת</w:t>
            </w:r>
            <w:r w:rsidR="00146E71" w:rsidRPr="00B1575C">
              <w:rPr>
                <w:rFonts w:cs="David" w:hint="cs"/>
                <w:b/>
                <w:bCs/>
                <w:sz w:val="24"/>
                <w:szCs w:val="24"/>
                <w:rtl/>
              </w:rPr>
              <w:t>י</w:t>
            </w:r>
            <w:r w:rsidRPr="00B1575C">
              <w:rPr>
                <w:rFonts w:cs="David" w:hint="eastAsia"/>
                <w:b/>
                <w:bCs/>
                <w:sz w:val="24"/>
                <w:szCs w:val="24"/>
                <w:rtl/>
              </w:rPr>
              <w:t>אור</w:t>
            </w:r>
            <w:r w:rsidRPr="00B1575C">
              <w:rPr>
                <w:rFonts w:cs="David"/>
                <w:b/>
                <w:bCs/>
                <w:sz w:val="24"/>
                <w:szCs w:val="24"/>
                <w:rtl/>
              </w:rPr>
              <w:t xml:space="preserve"> </w:t>
            </w:r>
          </w:p>
          <w:p w:rsidR="005624A3" w:rsidRPr="00B1575C" w:rsidRDefault="005624A3" w:rsidP="009239FD">
            <w:pPr>
              <w:widowControl w:val="0"/>
              <w:spacing w:after="0" w:line="240" w:lineRule="auto"/>
              <w:ind w:firstLine="91"/>
              <w:rPr>
                <w:rFonts w:cs="David"/>
                <w:b/>
                <w:bCs/>
                <w:sz w:val="24"/>
                <w:szCs w:val="24"/>
                <w:rtl/>
              </w:rPr>
            </w:pPr>
          </w:p>
        </w:tc>
        <w:tc>
          <w:tcPr>
            <w:tcW w:w="674" w:type="dxa"/>
            <w:shd w:val="clear" w:color="auto" w:fill="E6E6E6"/>
          </w:tcPr>
          <w:p w:rsidR="005624A3" w:rsidRPr="00B1575C" w:rsidRDefault="005624A3" w:rsidP="009239FD">
            <w:pPr>
              <w:widowControl w:val="0"/>
              <w:spacing w:after="0" w:line="240" w:lineRule="auto"/>
              <w:rPr>
                <w:rFonts w:cs="David"/>
                <w:b/>
                <w:bCs/>
                <w:sz w:val="24"/>
                <w:szCs w:val="24"/>
                <w:rtl/>
              </w:rPr>
            </w:pPr>
            <w:r w:rsidRPr="00B1575C">
              <w:rPr>
                <w:rFonts w:cs="David" w:hint="eastAsia"/>
                <w:b/>
                <w:bCs/>
                <w:sz w:val="24"/>
                <w:szCs w:val="24"/>
                <w:rtl/>
              </w:rPr>
              <w:t>מס</w:t>
            </w:r>
            <w:r w:rsidRPr="00B1575C">
              <w:rPr>
                <w:rFonts w:cs="David"/>
                <w:b/>
                <w:bCs/>
                <w:sz w:val="24"/>
                <w:szCs w:val="24"/>
                <w:rtl/>
              </w:rPr>
              <w:t>'</w:t>
            </w:r>
          </w:p>
        </w:tc>
      </w:tr>
      <w:tr w:rsidR="005624A3" w:rsidRPr="00B1575C" w:rsidTr="00E70D75">
        <w:trPr>
          <w:cantSplit/>
          <w:jc w:val="right"/>
        </w:trPr>
        <w:tc>
          <w:tcPr>
            <w:tcW w:w="6475" w:type="dxa"/>
          </w:tcPr>
          <w:p w:rsidR="005624A3" w:rsidRPr="00B1575C" w:rsidRDefault="005624A3" w:rsidP="009239FD">
            <w:pPr>
              <w:widowControl w:val="0"/>
              <w:spacing w:after="0" w:line="240" w:lineRule="auto"/>
              <w:ind w:firstLine="91"/>
              <w:rPr>
                <w:rFonts w:cs="David"/>
                <w:sz w:val="24"/>
                <w:szCs w:val="24"/>
              </w:rPr>
            </w:pPr>
          </w:p>
        </w:tc>
        <w:tc>
          <w:tcPr>
            <w:tcW w:w="1644" w:type="dxa"/>
          </w:tcPr>
          <w:p w:rsidR="00063C9B" w:rsidRPr="00B1575C" w:rsidRDefault="00063C9B" w:rsidP="009239FD">
            <w:pPr>
              <w:widowControl w:val="0"/>
              <w:spacing w:after="0" w:line="240" w:lineRule="auto"/>
              <w:rPr>
                <w:rFonts w:cs="David"/>
                <w:sz w:val="24"/>
                <w:szCs w:val="24"/>
                <w:rtl/>
              </w:rPr>
            </w:pPr>
          </w:p>
          <w:p w:rsidR="005624A3" w:rsidRPr="00B1575C" w:rsidRDefault="005624A3" w:rsidP="009239FD">
            <w:pPr>
              <w:widowControl w:val="0"/>
              <w:spacing w:after="0" w:line="240" w:lineRule="auto"/>
              <w:rPr>
                <w:rFonts w:cs="David"/>
                <w:sz w:val="24"/>
                <w:szCs w:val="24"/>
                <w:rtl/>
              </w:rPr>
            </w:pPr>
            <w:r w:rsidRPr="00B1575C">
              <w:rPr>
                <w:rFonts w:cs="David"/>
                <w:sz w:val="24"/>
                <w:szCs w:val="24"/>
                <w:rtl/>
              </w:rPr>
              <w:t xml:space="preserve">שם </w:t>
            </w:r>
            <w:r w:rsidRPr="00B1575C">
              <w:rPr>
                <w:rFonts w:cs="David" w:hint="eastAsia"/>
                <w:sz w:val="24"/>
                <w:szCs w:val="24"/>
                <w:rtl/>
              </w:rPr>
              <w:t>ה</w:t>
            </w:r>
            <w:r w:rsidRPr="00B1575C">
              <w:rPr>
                <w:rFonts w:cs="David"/>
                <w:sz w:val="24"/>
                <w:szCs w:val="24"/>
                <w:rtl/>
              </w:rPr>
              <w:t>לקוח:</w:t>
            </w:r>
          </w:p>
          <w:p w:rsidR="005624A3" w:rsidRPr="00B1575C" w:rsidRDefault="005624A3" w:rsidP="009239FD">
            <w:pPr>
              <w:widowControl w:val="0"/>
              <w:spacing w:after="0" w:line="240" w:lineRule="auto"/>
              <w:rPr>
                <w:rFonts w:cs="David"/>
                <w:sz w:val="24"/>
                <w:szCs w:val="24"/>
                <w:rtl/>
              </w:rPr>
            </w:pPr>
          </w:p>
        </w:tc>
        <w:tc>
          <w:tcPr>
            <w:tcW w:w="674" w:type="dxa"/>
          </w:tcPr>
          <w:p w:rsidR="005624A3" w:rsidRPr="00B1575C" w:rsidRDefault="005624A3" w:rsidP="00F11E17">
            <w:pPr>
              <w:pStyle w:val="ad"/>
              <w:widowControl w:val="0"/>
              <w:numPr>
                <w:ilvl w:val="0"/>
                <w:numId w:val="24"/>
              </w:numPr>
              <w:spacing w:after="0" w:line="240" w:lineRule="auto"/>
              <w:ind w:left="357" w:hanging="357"/>
              <w:contextualSpacing w:val="0"/>
              <w:rPr>
                <w:rFonts w:cs="David"/>
                <w:sz w:val="24"/>
                <w:szCs w:val="24"/>
              </w:rPr>
            </w:pPr>
          </w:p>
        </w:tc>
      </w:tr>
      <w:tr w:rsidR="005624A3" w:rsidRPr="00B1575C" w:rsidTr="00E70D75">
        <w:trPr>
          <w:cantSplit/>
          <w:trHeight w:val="281"/>
          <w:jc w:val="right"/>
        </w:trPr>
        <w:tc>
          <w:tcPr>
            <w:tcW w:w="6475" w:type="dxa"/>
          </w:tcPr>
          <w:p w:rsidR="00795A45" w:rsidRPr="00B1575C" w:rsidRDefault="00795A45" w:rsidP="009239FD">
            <w:pPr>
              <w:widowControl w:val="0"/>
              <w:spacing w:after="0" w:line="240" w:lineRule="auto"/>
              <w:ind w:firstLine="135"/>
              <w:rPr>
                <w:rFonts w:cs="David"/>
                <w:sz w:val="24"/>
                <w:szCs w:val="24"/>
                <w:rtl/>
              </w:rPr>
            </w:pPr>
          </w:p>
          <w:p w:rsidR="005624A3" w:rsidRPr="00B1575C" w:rsidRDefault="005624A3" w:rsidP="009239FD">
            <w:pPr>
              <w:widowControl w:val="0"/>
              <w:spacing w:after="0" w:line="240" w:lineRule="auto"/>
              <w:ind w:firstLine="135"/>
              <w:rPr>
                <w:rFonts w:cs="David"/>
                <w:sz w:val="24"/>
                <w:szCs w:val="24"/>
                <w:rtl/>
              </w:rPr>
            </w:pPr>
            <w:r w:rsidRPr="00B1575C">
              <w:rPr>
                <w:rFonts w:cs="David" w:hint="cs"/>
                <w:sz w:val="24"/>
                <w:szCs w:val="24"/>
                <w:rtl/>
              </w:rPr>
              <w:t>חודש ______ שנה ________</w:t>
            </w:r>
          </w:p>
          <w:p w:rsidR="00063C9B" w:rsidRPr="00B1575C" w:rsidRDefault="00063C9B" w:rsidP="00795A45">
            <w:pPr>
              <w:widowControl w:val="0"/>
              <w:spacing w:after="0" w:line="240" w:lineRule="auto"/>
              <w:ind w:firstLine="135"/>
              <w:rPr>
                <w:rFonts w:cs="David"/>
                <w:sz w:val="24"/>
                <w:szCs w:val="24"/>
                <w:rtl/>
              </w:rPr>
            </w:pPr>
          </w:p>
          <w:p w:rsidR="005624A3" w:rsidRPr="00B1575C" w:rsidRDefault="00795A45" w:rsidP="00795A45">
            <w:pPr>
              <w:widowControl w:val="0"/>
              <w:spacing w:after="0" w:line="240" w:lineRule="auto"/>
              <w:ind w:firstLine="135"/>
              <w:rPr>
                <w:rFonts w:cs="David"/>
                <w:sz w:val="24"/>
                <w:szCs w:val="24"/>
                <w:rtl/>
              </w:rPr>
            </w:pPr>
            <w:r w:rsidRPr="00B1575C">
              <w:rPr>
                <w:rFonts w:cs="David" w:hint="cs"/>
                <w:sz w:val="24"/>
                <w:szCs w:val="24"/>
                <w:u w:val="single"/>
                <w:rtl/>
              </w:rPr>
              <w:t>עד</w:t>
            </w:r>
            <w:r w:rsidR="005624A3" w:rsidRPr="00B1575C">
              <w:rPr>
                <w:rFonts w:cs="David" w:hint="cs"/>
                <w:sz w:val="24"/>
                <w:szCs w:val="24"/>
                <w:rtl/>
              </w:rPr>
              <w:t>: חודש ______ שנה ________</w:t>
            </w:r>
          </w:p>
          <w:p w:rsidR="005624A3" w:rsidRPr="00B1575C" w:rsidRDefault="005624A3" w:rsidP="009239FD">
            <w:pPr>
              <w:widowControl w:val="0"/>
              <w:spacing w:after="0" w:line="240" w:lineRule="auto"/>
              <w:rPr>
                <w:rFonts w:cs="David"/>
                <w:sz w:val="24"/>
                <w:szCs w:val="24"/>
                <w:rtl/>
              </w:rPr>
            </w:pPr>
          </w:p>
          <w:p w:rsidR="005624A3" w:rsidRPr="00B1575C" w:rsidRDefault="005624A3" w:rsidP="00063C9B">
            <w:pPr>
              <w:widowControl w:val="0"/>
              <w:spacing w:after="0" w:line="240" w:lineRule="auto"/>
              <w:ind w:left="135" w:hanging="135"/>
              <w:rPr>
                <w:rFonts w:cs="David"/>
                <w:sz w:val="24"/>
                <w:szCs w:val="24"/>
                <w:rtl/>
              </w:rPr>
            </w:pPr>
            <w:r w:rsidRPr="00B1575C">
              <w:rPr>
                <w:rFonts w:cs="David" w:hint="cs"/>
                <w:sz w:val="24"/>
                <w:szCs w:val="24"/>
                <w:rtl/>
              </w:rPr>
              <w:t xml:space="preserve">* </w:t>
            </w:r>
            <w:r w:rsidR="00063C9B" w:rsidRPr="00B1575C">
              <w:rPr>
                <w:rFonts w:cs="David" w:hint="cs"/>
                <w:sz w:val="24"/>
                <w:szCs w:val="24"/>
                <w:rtl/>
              </w:rPr>
              <w:t>אם טרם הסתיימה אספקת השירותים, יש להקיף - "</w:t>
            </w:r>
            <w:r w:rsidR="00063C9B" w:rsidRPr="00B1575C">
              <w:rPr>
                <w:rFonts w:cs="David" w:hint="cs"/>
                <w:b/>
                <w:bCs/>
                <w:sz w:val="24"/>
                <w:szCs w:val="24"/>
                <w:u w:val="single"/>
                <w:rtl/>
              </w:rPr>
              <w:t>טרם הסתיימו</w:t>
            </w:r>
            <w:r w:rsidR="00063C9B" w:rsidRPr="00B1575C">
              <w:rPr>
                <w:rFonts w:cs="David" w:hint="cs"/>
                <w:sz w:val="24"/>
                <w:szCs w:val="24"/>
                <w:rtl/>
              </w:rPr>
              <w:t>"</w:t>
            </w:r>
            <w:r w:rsidRPr="00B1575C">
              <w:rPr>
                <w:rFonts w:cs="David" w:hint="cs"/>
                <w:sz w:val="24"/>
                <w:szCs w:val="24"/>
                <w:rtl/>
              </w:rPr>
              <w:t xml:space="preserve"> </w:t>
            </w:r>
          </w:p>
          <w:p w:rsidR="005624A3" w:rsidRPr="00B1575C" w:rsidRDefault="005624A3" w:rsidP="00063C9B">
            <w:pPr>
              <w:widowControl w:val="0"/>
              <w:spacing w:after="0" w:line="240" w:lineRule="auto"/>
              <w:ind w:left="135"/>
              <w:rPr>
                <w:rFonts w:cs="David"/>
                <w:sz w:val="24"/>
                <w:szCs w:val="24"/>
                <w:rtl/>
              </w:rPr>
            </w:pPr>
          </w:p>
        </w:tc>
        <w:tc>
          <w:tcPr>
            <w:tcW w:w="1644" w:type="dxa"/>
          </w:tcPr>
          <w:p w:rsidR="00063C9B" w:rsidRPr="00B1575C" w:rsidRDefault="00063C9B" w:rsidP="00795A45">
            <w:pPr>
              <w:widowControl w:val="0"/>
              <w:spacing w:after="0" w:line="240" w:lineRule="auto"/>
              <w:rPr>
                <w:rFonts w:cs="David"/>
                <w:sz w:val="24"/>
                <w:szCs w:val="24"/>
                <w:rtl/>
              </w:rPr>
            </w:pPr>
          </w:p>
          <w:p w:rsidR="005624A3" w:rsidRPr="00B1575C" w:rsidRDefault="005624A3" w:rsidP="00795A45">
            <w:pPr>
              <w:widowControl w:val="0"/>
              <w:spacing w:after="0" w:line="240" w:lineRule="auto"/>
              <w:rPr>
                <w:rFonts w:cs="David"/>
                <w:sz w:val="24"/>
                <w:szCs w:val="24"/>
                <w:rtl/>
              </w:rPr>
            </w:pPr>
            <w:r w:rsidRPr="00B1575C">
              <w:rPr>
                <w:rFonts w:cs="David" w:hint="cs"/>
                <w:sz w:val="24"/>
                <w:szCs w:val="24"/>
                <w:rtl/>
              </w:rPr>
              <w:t xml:space="preserve">מועד אספקת </w:t>
            </w:r>
            <w:r w:rsidR="00795A45" w:rsidRPr="00B1575C">
              <w:rPr>
                <w:rFonts w:ascii="Arial" w:hAnsi="Arial" w:cs="David" w:hint="cs"/>
                <w:sz w:val="24"/>
                <w:szCs w:val="24"/>
                <w:rtl/>
              </w:rPr>
              <w:t xml:space="preserve">שירות ותחזוקה למרכזייה כמו זו הנדרשת </w:t>
            </w:r>
            <w:r w:rsidR="00795A45" w:rsidRPr="00B1575C">
              <w:rPr>
                <w:rFonts w:cs="David" w:hint="cs"/>
                <w:sz w:val="24"/>
                <w:szCs w:val="24"/>
                <w:rtl/>
              </w:rPr>
              <w:t>במכרז זה</w:t>
            </w:r>
            <w:r w:rsidR="00063C9B" w:rsidRPr="00B1575C">
              <w:rPr>
                <w:rFonts w:cs="David" w:hint="cs"/>
                <w:sz w:val="24"/>
                <w:szCs w:val="24"/>
                <w:rtl/>
              </w:rPr>
              <w:t xml:space="preserve"> עבור הלקוח</w:t>
            </w:r>
            <w:r w:rsidRPr="00B1575C">
              <w:rPr>
                <w:rFonts w:cs="David" w:hint="cs"/>
                <w:sz w:val="24"/>
                <w:szCs w:val="24"/>
                <w:rtl/>
              </w:rPr>
              <w:t>:</w:t>
            </w:r>
          </w:p>
          <w:p w:rsidR="005624A3" w:rsidRPr="00B1575C" w:rsidRDefault="005624A3" w:rsidP="009239FD">
            <w:pPr>
              <w:widowControl w:val="0"/>
              <w:spacing w:after="0" w:line="240" w:lineRule="auto"/>
              <w:rPr>
                <w:rFonts w:cs="David"/>
                <w:sz w:val="24"/>
                <w:szCs w:val="24"/>
                <w:rtl/>
              </w:rPr>
            </w:pPr>
          </w:p>
        </w:tc>
        <w:tc>
          <w:tcPr>
            <w:tcW w:w="674" w:type="dxa"/>
          </w:tcPr>
          <w:p w:rsidR="005624A3" w:rsidRPr="00B1575C" w:rsidRDefault="005624A3" w:rsidP="00F11E17">
            <w:pPr>
              <w:pStyle w:val="ad"/>
              <w:widowControl w:val="0"/>
              <w:numPr>
                <w:ilvl w:val="0"/>
                <w:numId w:val="24"/>
              </w:numPr>
              <w:spacing w:after="0" w:line="240" w:lineRule="auto"/>
              <w:ind w:left="357" w:hanging="357"/>
              <w:contextualSpacing w:val="0"/>
              <w:rPr>
                <w:rFonts w:cs="David"/>
                <w:sz w:val="24"/>
                <w:szCs w:val="24"/>
                <w:rtl/>
              </w:rPr>
            </w:pPr>
          </w:p>
        </w:tc>
      </w:tr>
      <w:tr w:rsidR="005624A3" w:rsidRPr="00B1575C" w:rsidTr="00E70D75">
        <w:trPr>
          <w:cantSplit/>
          <w:jc w:val="right"/>
        </w:trPr>
        <w:tc>
          <w:tcPr>
            <w:tcW w:w="6475" w:type="dxa"/>
          </w:tcPr>
          <w:p w:rsidR="005624A3" w:rsidRPr="00B1575C" w:rsidRDefault="005624A3" w:rsidP="009239FD">
            <w:pPr>
              <w:widowControl w:val="0"/>
              <w:spacing w:after="0" w:line="240" w:lineRule="auto"/>
              <w:rPr>
                <w:rFonts w:cs="David"/>
                <w:sz w:val="24"/>
                <w:szCs w:val="24"/>
                <w:rtl/>
              </w:rPr>
            </w:pPr>
          </w:p>
          <w:p w:rsidR="005624A3" w:rsidRPr="00B1575C" w:rsidRDefault="005624A3" w:rsidP="009239FD">
            <w:pPr>
              <w:widowControl w:val="0"/>
              <w:spacing w:after="0" w:line="240" w:lineRule="auto"/>
              <w:rPr>
                <w:rFonts w:cs="David"/>
                <w:sz w:val="24"/>
                <w:szCs w:val="24"/>
                <w:rtl/>
              </w:rPr>
            </w:pPr>
            <w:r w:rsidRPr="00B1575C">
              <w:rPr>
                <w:rFonts w:cs="David"/>
                <w:sz w:val="24"/>
                <w:szCs w:val="24"/>
                <w:rtl/>
              </w:rPr>
              <w:t xml:space="preserve">שם: ______________ תפקיד: ___________________ </w:t>
            </w:r>
          </w:p>
          <w:p w:rsidR="0078347C" w:rsidRPr="00B1575C" w:rsidRDefault="0078347C" w:rsidP="009239FD">
            <w:pPr>
              <w:widowControl w:val="0"/>
              <w:spacing w:after="0" w:line="240" w:lineRule="auto"/>
              <w:rPr>
                <w:rFonts w:cs="David"/>
                <w:sz w:val="24"/>
                <w:szCs w:val="24"/>
                <w:rtl/>
              </w:rPr>
            </w:pPr>
          </w:p>
          <w:p w:rsidR="005624A3" w:rsidRPr="00B1575C" w:rsidRDefault="005624A3" w:rsidP="009239FD">
            <w:pPr>
              <w:widowControl w:val="0"/>
              <w:spacing w:after="0" w:line="240" w:lineRule="auto"/>
              <w:rPr>
                <w:rFonts w:cs="David"/>
                <w:sz w:val="24"/>
                <w:szCs w:val="24"/>
                <w:rtl/>
              </w:rPr>
            </w:pPr>
            <w:r w:rsidRPr="00B1575C">
              <w:rPr>
                <w:rFonts w:cs="David" w:hint="eastAsia"/>
                <w:sz w:val="24"/>
                <w:szCs w:val="24"/>
                <w:rtl/>
              </w:rPr>
              <w:t>מס</w:t>
            </w:r>
            <w:r w:rsidRPr="00B1575C">
              <w:rPr>
                <w:rFonts w:cs="David"/>
                <w:sz w:val="24"/>
                <w:szCs w:val="24"/>
                <w:rtl/>
              </w:rPr>
              <w:t xml:space="preserve">' טלפון: ____________  </w:t>
            </w:r>
            <w:r w:rsidRPr="00B1575C">
              <w:rPr>
                <w:rFonts w:cs="David" w:hint="eastAsia"/>
                <w:sz w:val="24"/>
                <w:szCs w:val="24"/>
                <w:rtl/>
              </w:rPr>
              <w:t>כתובת</w:t>
            </w:r>
            <w:r w:rsidRPr="00B1575C">
              <w:rPr>
                <w:rFonts w:cs="David"/>
                <w:sz w:val="24"/>
                <w:szCs w:val="24"/>
                <w:rtl/>
              </w:rPr>
              <w:t xml:space="preserve"> </w:t>
            </w:r>
            <w:r w:rsidRPr="00B1575C">
              <w:rPr>
                <w:rFonts w:cs="David" w:hint="eastAsia"/>
                <w:sz w:val="24"/>
                <w:szCs w:val="24"/>
                <w:rtl/>
              </w:rPr>
              <w:t>דוא</w:t>
            </w:r>
            <w:r w:rsidRPr="00B1575C">
              <w:rPr>
                <w:rFonts w:cs="David"/>
                <w:sz w:val="24"/>
                <w:szCs w:val="24"/>
                <w:rtl/>
              </w:rPr>
              <w:t>"ל: _____</w:t>
            </w:r>
            <w:r w:rsidRPr="00B1575C">
              <w:rPr>
                <w:rFonts w:cs="David" w:hint="cs"/>
                <w:sz w:val="24"/>
                <w:szCs w:val="24"/>
                <w:rtl/>
              </w:rPr>
              <w:t>__</w:t>
            </w:r>
            <w:r w:rsidRPr="00B1575C">
              <w:rPr>
                <w:rFonts w:cs="David"/>
                <w:sz w:val="24"/>
                <w:szCs w:val="24"/>
                <w:rtl/>
              </w:rPr>
              <w:t>____________</w:t>
            </w:r>
          </w:p>
          <w:p w:rsidR="0078347C" w:rsidRPr="00B1575C" w:rsidRDefault="0078347C" w:rsidP="009239FD">
            <w:pPr>
              <w:widowControl w:val="0"/>
              <w:spacing w:after="0" w:line="240" w:lineRule="auto"/>
              <w:rPr>
                <w:rFonts w:cs="David"/>
                <w:sz w:val="24"/>
                <w:szCs w:val="24"/>
              </w:rPr>
            </w:pPr>
          </w:p>
        </w:tc>
        <w:tc>
          <w:tcPr>
            <w:tcW w:w="1644" w:type="dxa"/>
          </w:tcPr>
          <w:p w:rsidR="0078347C" w:rsidRPr="00B1575C" w:rsidRDefault="0078347C" w:rsidP="009239FD">
            <w:pPr>
              <w:widowControl w:val="0"/>
              <w:spacing w:after="0" w:line="240" w:lineRule="auto"/>
              <w:rPr>
                <w:rFonts w:cs="David"/>
                <w:sz w:val="24"/>
                <w:szCs w:val="24"/>
                <w:rtl/>
              </w:rPr>
            </w:pPr>
          </w:p>
          <w:p w:rsidR="005624A3" w:rsidRPr="00B1575C" w:rsidRDefault="005624A3" w:rsidP="009239FD">
            <w:pPr>
              <w:widowControl w:val="0"/>
              <w:spacing w:after="0" w:line="240" w:lineRule="auto"/>
              <w:rPr>
                <w:rFonts w:cs="David"/>
                <w:sz w:val="24"/>
                <w:szCs w:val="24"/>
                <w:rtl/>
              </w:rPr>
            </w:pPr>
            <w:r w:rsidRPr="00B1575C">
              <w:rPr>
                <w:rFonts w:cs="David"/>
                <w:sz w:val="24"/>
                <w:szCs w:val="24"/>
                <w:rtl/>
              </w:rPr>
              <w:t xml:space="preserve">איש </w:t>
            </w:r>
            <w:r w:rsidRPr="00B1575C">
              <w:rPr>
                <w:rFonts w:cs="David" w:hint="cs"/>
                <w:sz w:val="24"/>
                <w:szCs w:val="24"/>
                <w:rtl/>
              </w:rPr>
              <w:t>ה</w:t>
            </w:r>
            <w:r w:rsidRPr="00B1575C">
              <w:rPr>
                <w:rFonts w:cs="David"/>
                <w:sz w:val="24"/>
                <w:szCs w:val="24"/>
                <w:rtl/>
              </w:rPr>
              <w:t>קשר אצל הלקוח:</w:t>
            </w:r>
          </w:p>
          <w:p w:rsidR="005624A3" w:rsidRPr="00B1575C" w:rsidRDefault="005624A3" w:rsidP="009239FD">
            <w:pPr>
              <w:widowControl w:val="0"/>
              <w:spacing w:after="0" w:line="240" w:lineRule="auto"/>
              <w:rPr>
                <w:rFonts w:cs="David"/>
                <w:sz w:val="24"/>
                <w:szCs w:val="24"/>
                <w:rtl/>
              </w:rPr>
            </w:pPr>
          </w:p>
        </w:tc>
        <w:tc>
          <w:tcPr>
            <w:tcW w:w="674" w:type="dxa"/>
          </w:tcPr>
          <w:p w:rsidR="005624A3" w:rsidRPr="00B1575C" w:rsidRDefault="005624A3" w:rsidP="00F11E17">
            <w:pPr>
              <w:pStyle w:val="ad"/>
              <w:widowControl w:val="0"/>
              <w:numPr>
                <w:ilvl w:val="0"/>
                <w:numId w:val="24"/>
              </w:numPr>
              <w:spacing w:after="0" w:line="240" w:lineRule="auto"/>
              <w:ind w:left="357" w:hanging="357"/>
              <w:contextualSpacing w:val="0"/>
              <w:rPr>
                <w:rFonts w:cs="David"/>
                <w:sz w:val="24"/>
                <w:szCs w:val="24"/>
                <w:rtl/>
              </w:rPr>
            </w:pPr>
          </w:p>
        </w:tc>
      </w:tr>
      <w:tr w:rsidR="005624A3" w:rsidRPr="00B1575C" w:rsidTr="00E70D75">
        <w:trPr>
          <w:cantSplit/>
          <w:jc w:val="right"/>
        </w:trPr>
        <w:tc>
          <w:tcPr>
            <w:tcW w:w="8793" w:type="dxa"/>
            <w:gridSpan w:val="3"/>
            <w:shd w:val="clear" w:color="auto" w:fill="E6E6E6"/>
          </w:tcPr>
          <w:p w:rsidR="00802AC2" w:rsidRPr="00B1575C" w:rsidRDefault="00802AC2" w:rsidP="0078347C">
            <w:pPr>
              <w:widowControl w:val="0"/>
              <w:spacing w:after="0" w:line="240" w:lineRule="auto"/>
              <w:jc w:val="center"/>
              <w:rPr>
                <w:rFonts w:cs="David"/>
                <w:b/>
                <w:bCs/>
                <w:sz w:val="24"/>
                <w:szCs w:val="24"/>
                <w:rtl/>
              </w:rPr>
            </w:pPr>
          </w:p>
          <w:p w:rsidR="005624A3" w:rsidRPr="00B1575C" w:rsidRDefault="005624A3" w:rsidP="00A27351">
            <w:pPr>
              <w:widowControl w:val="0"/>
              <w:spacing w:after="0" w:line="240" w:lineRule="auto"/>
              <w:jc w:val="center"/>
              <w:rPr>
                <w:rFonts w:cs="David"/>
                <w:b/>
                <w:bCs/>
                <w:sz w:val="28"/>
                <w:szCs w:val="28"/>
                <w:rtl/>
              </w:rPr>
            </w:pPr>
            <w:r w:rsidRPr="00B1575C">
              <w:rPr>
                <w:rFonts w:cs="David" w:hint="eastAsia"/>
                <w:b/>
                <w:bCs/>
                <w:sz w:val="28"/>
                <w:szCs w:val="28"/>
                <w:rtl/>
              </w:rPr>
              <w:t>יש</w:t>
            </w:r>
            <w:r w:rsidRPr="00B1575C">
              <w:rPr>
                <w:rFonts w:cs="David"/>
                <w:b/>
                <w:bCs/>
                <w:sz w:val="28"/>
                <w:szCs w:val="28"/>
                <w:rtl/>
              </w:rPr>
              <w:t xml:space="preserve"> למלא טבלה זו </w:t>
            </w:r>
            <w:r w:rsidRPr="00B1575C">
              <w:rPr>
                <w:rFonts w:cs="David" w:hint="eastAsia"/>
                <w:b/>
                <w:bCs/>
                <w:sz w:val="28"/>
                <w:szCs w:val="28"/>
                <w:u w:val="single"/>
                <w:rtl/>
              </w:rPr>
              <w:t>לפחות</w:t>
            </w:r>
            <w:r w:rsidRPr="00B1575C">
              <w:rPr>
                <w:rFonts w:cs="David"/>
                <w:b/>
                <w:bCs/>
                <w:sz w:val="28"/>
                <w:szCs w:val="28"/>
                <w:rtl/>
              </w:rPr>
              <w:t xml:space="preserve"> לגבי </w:t>
            </w:r>
            <w:r w:rsidR="00A27351" w:rsidRPr="00B1575C">
              <w:rPr>
                <w:rFonts w:cs="David" w:hint="cs"/>
                <w:b/>
                <w:bCs/>
                <w:sz w:val="28"/>
                <w:szCs w:val="28"/>
                <w:rtl/>
              </w:rPr>
              <w:t>10</w:t>
            </w:r>
            <w:r w:rsidR="0078347C" w:rsidRPr="00B1575C">
              <w:rPr>
                <w:rFonts w:cs="David" w:hint="cs"/>
                <w:b/>
                <w:bCs/>
                <w:sz w:val="28"/>
                <w:szCs w:val="28"/>
                <w:rtl/>
              </w:rPr>
              <w:t xml:space="preserve"> </w:t>
            </w:r>
            <w:r w:rsidRPr="00B1575C">
              <w:rPr>
                <w:rFonts w:cs="David" w:hint="eastAsia"/>
                <w:b/>
                <w:bCs/>
                <w:sz w:val="28"/>
                <w:szCs w:val="28"/>
                <w:u w:val="single"/>
                <w:rtl/>
              </w:rPr>
              <w:t>לקוח</w:t>
            </w:r>
            <w:r w:rsidR="0078347C" w:rsidRPr="00B1575C">
              <w:rPr>
                <w:rFonts w:cs="David" w:hint="cs"/>
                <w:b/>
                <w:bCs/>
                <w:sz w:val="28"/>
                <w:szCs w:val="28"/>
                <w:u w:val="single"/>
                <w:rtl/>
              </w:rPr>
              <w:t>ות</w:t>
            </w:r>
            <w:r w:rsidRPr="00B1575C">
              <w:rPr>
                <w:rFonts w:cs="David" w:hint="cs"/>
                <w:b/>
                <w:bCs/>
                <w:sz w:val="28"/>
                <w:szCs w:val="28"/>
                <w:rtl/>
              </w:rPr>
              <w:t xml:space="preserve"> </w:t>
            </w:r>
            <w:r w:rsidR="0078347C" w:rsidRPr="00B1575C">
              <w:rPr>
                <w:rFonts w:cs="David" w:hint="cs"/>
                <w:b/>
                <w:bCs/>
                <w:sz w:val="28"/>
                <w:szCs w:val="28"/>
                <w:rtl/>
              </w:rPr>
              <w:t xml:space="preserve">של המציע, </w:t>
            </w:r>
            <w:r w:rsidRPr="00B1575C">
              <w:rPr>
                <w:rFonts w:cs="David" w:hint="cs"/>
                <w:b/>
                <w:bCs/>
                <w:sz w:val="28"/>
                <w:szCs w:val="28"/>
                <w:rtl/>
              </w:rPr>
              <w:t xml:space="preserve">לו </w:t>
            </w:r>
            <w:r w:rsidR="0078347C" w:rsidRPr="00B1575C">
              <w:rPr>
                <w:rFonts w:cs="David" w:hint="cs"/>
                <w:b/>
                <w:bCs/>
                <w:sz w:val="28"/>
                <w:szCs w:val="28"/>
                <w:rtl/>
              </w:rPr>
              <w:t>סיפק המציע שירות ותחזוקה למרכזייה כמו זו הנדרשת במכרז זה ו</w:t>
            </w:r>
            <w:r w:rsidRPr="00B1575C">
              <w:rPr>
                <w:rFonts w:cs="David" w:hint="cs"/>
                <w:b/>
                <w:bCs/>
                <w:sz w:val="28"/>
                <w:szCs w:val="28"/>
                <w:rtl/>
              </w:rPr>
              <w:t>כנדרש</w:t>
            </w:r>
            <w:r w:rsidRPr="00B1575C">
              <w:rPr>
                <w:rFonts w:cs="David"/>
                <w:b/>
                <w:bCs/>
                <w:sz w:val="28"/>
                <w:szCs w:val="28"/>
                <w:rtl/>
              </w:rPr>
              <w:t xml:space="preserve"> בתנאי הסף. </w:t>
            </w:r>
          </w:p>
          <w:p w:rsidR="0078347C" w:rsidRPr="00B1575C" w:rsidRDefault="0078347C" w:rsidP="009239FD">
            <w:pPr>
              <w:widowControl w:val="0"/>
              <w:spacing w:after="0" w:line="240" w:lineRule="auto"/>
              <w:jc w:val="center"/>
              <w:rPr>
                <w:rFonts w:cs="David"/>
                <w:b/>
                <w:bCs/>
                <w:sz w:val="28"/>
                <w:szCs w:val="28"/>
                <w:rtl/>
              </w:rPr>
            </w:pPr>
          </w:p>
          <w:p w:rsidR="005624A3" w:rsidRPr="00B1575C" w:rsidRDefault="005624A3" w:rsidP="0078347C">
            <w:pPr>
              <w:widowControl w:val="0"/>
              <w:spacing w:after="0" w:line="240" w:lineRule="auto"/>
              <w:jc w:val="center"/>
              <w:rPr>
                <w:rFonts w:cs="David"/>
                <w:b/>
                <w:bCs/>
                <w:sz w:val="28"/>
                <w:szCs w:val="28"/>
                <w:rtl/>
              </w:rPr>
            </w:pPr>
            <w:r w:rsidRPr="00B1575C">
              <w:rPr>
                <w:rFonts w:cs="David" w:hint="cs"/>
                <w:b/>
                <w:bCs/>
                <w:sz w:val="28"/>
                <w:szCs w:val="28"/>
                <w:rtl/>
              </w:rPr>
              <w:t xml:space="preserve">המציע </w:t>
            </w:r>
            <w:r w:rsidR="0078347C" w:rsidRPr="00B1575C">
              <w:rPr>
                <w:rFonts w:cs="David" w:hint="cs"/>
                <w:b/>
                <w:bCs/>
                <w:sz w:val="28"/>
                <w:szCs w:val="28"/>
                <w:rtl/>
              </w:rPr>
              <w:t xml:space="preserve">ידפיס </w:t>
            </w:r>
            <w:r w:rsidRPr="00B1575C">
              <w:rPr>
                <w:rFonts w:cs="David" w:hint="cs"/>
                <w:b/>
                <w:bCs/>
                <w:sz w:val="28"/>
                <w:szCs w:val="28"/>
                <w:rtl/>
              </w:rPr>
              <w:t>את הטבלה ויגישה בנפרד עבור כל לקוח</w:t>
            </w:r>
            <w:r w:rsidR="0078347C" w:rsidRPr="00B1575C">
              <w:rPr>
                <w:rFonts w:cs="David" w:hint="cs"/>
                <w:b/>
                <w:bCs/>
                <w:sz w:val="28"/>
                <w:szCs w:val="28"/>
                <w:rtl/>
              </w:rPr>
              <w:t>.</w:t>
            </w:r>
          </w:p>
          <w:p w:rsidR="0078347C" w:rsidRPr="00B1575C" w:rsidRDefault="0078347C" w:rsidP="009239FD">
            <w:pPr>
              <w:widowControl w:val="0"/>
              <w:spacing w:after="0" w:line="240" w:lineRule="auto"/>
              <w:jc w:val="center"/>
              <w:rPr>
                <w:rFonts w:cs="David"/>
                <w:b/>
                <w:bCs/>
                <w:sz w:val="24"/>
                <w:szCs w:val="24"/>
                <w:rtl/>
              </w:rPr>
            </w:pPr>
          </w:p>
        </w:tc>
      </w:tr>
    </w:tbl>
    <w:p w:rsidR="00B56A75" w:rsidRPr="00B1575C" w:rsidRDefault="00B56A75" w:rsidP="00B56A75">
      <w:pPr>
        <w:pStyle w:val="ad"/>
        <w:tabs>
          <w:tab w:val="left" w:pos="1134"/>
        </w:tabs>
        <w:spacing w:after="120" w:line="240" w:lineRule="auto"/>
        <w:ind w:left="1134"/>
        <w:contextualSpacing w:val="0"/>
        <w:jc w:val="both"/>
        <w:rPr>
          <w:rFonts w:ascii="Arial" w:hAnsi="Arial" w:cs="David"/>
          <w:sz w:val="24"/>
          <w:szCs w:val="24"/>
          <w:rtl/>
        </w:rPr>
      </w:pPr>
    </w:p>
    <w:p w:rsidR="00B56A75" w:rsidRPr="00B1575C" w:rsidRDefault="00B56A75" w:rsidP="00B56A75">
      <w:pPr>
        <w:tabs>
          <w:tab w:val="left" w:pos="4478"/>
        </w:tabs>
        <w:bidi w:val="0"/>
        <w:spacing w:after="120"/>
        <w:jc w:val="right"/>
        <w:rPr>
          <w:rFonts w:cs="David"/>
          <w:b/>
          <w:bCs/>
          <w:sz w:val="30"/>
          <w:szCs w:val="30"/>
          <w:u w:val="single"/>
        </w:rPr>
      </w:pPr>
    </w:p>
    <w:p w:rsidR="00B56A75" w:rsidRPr="00B1575C" w:rsidRDefault="00B56A75" w:rsidP="00B56A75">
      <w:pPr>
        <w:tabs>
          <w:tab w:val="left" w:pos="4478"/>
        </w:tabs>
        <w:spacing w:after="120"/>
        <w:rPr>
          <w:rFonts w:cs="David"/>
          <w:b/>
          <w:bCs/>
          <w:sz w:val="30"/>
          <w:szCs w:val="30"/>
          <w:u w:val="single"/>
        </w:rPr>
      </w:pPr>
      <w:r w:rsidRPr="00B1575C">
        <w:rPr>
          <w:rFonts w:cs="David"/>
          <w:b/>
          <w:bCs/>
          <w:sz w:val="30"/>
          <w:szCs w:val="30"/>
          <w:u w:val="single"/>
          <w:rtl/>
        </w:rPr>
        <w:br w:type="page"/>
      </w:r>
    </w:p>
    <w:p w:rsidR="00B56A75" w:rsidRPr="00B1575C" w:rsidRDefault="00B56A75" w:rsidP="00054F4E">
      <w:pPr>
        <w:pStyle w:val="af5"/>
        <w:tabs>
          <w:tab w:val="left" w:pos="4478"/>
        </w:tabs>
        <w:jc w:val="center"/>
        <w:rPr>
          <w:rFonts w:cs="David"/>
          <w:b/>
          <w:bCs/>
          <w:sz w:val="28"/>
          <w:szCs w:val="28"/>
          <w:u w:val="single"/>
          <w:rtl/>
        </w:rPr>
      </w:pPr>
      <w:r w:rsidRPr="00B1575C">
        <w:rPr>
          <w:rFonts w:cs="David"/>
          <w:b/>
          <w:bCs/>
          <w:sz w:val="28"/>
          <w:szCs w:val="28"/>
          <w:u w:val="single"/>
          <w:rtl/>
        </w:rPr>
        <w:lastRenderedPageBreak/>
        <w:t xml:space="preserve">נספח </w:t>
      </w:r>
      <w:r w:rsidR="00054F4E" w:rsidRPr="00B1575C">
        <w:rPr>
          <w:rFonts w:cs="David" w:hint="cs"/>
          <w:b/>
          <w:bCs/>
          <w:sz w:val="28"/>
          <w:szCs w:val="28"/>
          <w:u w:val="single"/>
          <w:rtl/>
        </w:rPr>
        <w:t>ז</w:t>
      </w:r>
      <w:r w:rsidRPr="00B1575C">
        <w:rPr>
          <w:rFonts w:cs="David" w:hint="cs"/>
          <w:b/>
          <w:bCs/>
          <w:sz w:val="28"/>
          <w:szCs w:val="28"/>
          <w:u w:val="single"/>
          <w:rtl/>
        </w:rPr>
        <w:t xml:space="preserve">' </w:t>
      </w:r>
      <w:r w:rsidRPr="00B1575C">
        <w:rPr>
          <w:rFonts w:cs="David"/>
          <w:b/>
          <w:bCs/>
          <w:sz w:val="28"/>
          <w:szCs w:val="28"/>
          <w:u w:val="single"/>
          <w:rtl/>
        </w:rPr>
        <w:t xml:space="preserve">- </w:t>
      </w:r>
      <w:r w:rsidRPr="00B1575C">
        <w:rPr>
          <w:rFonts w:cs="David" w:hint="cs"/>
          <w:b/>
          <w:bCs/>
          <w:sz w:val="28"/>
          <w:szCs w:val="28"/>
          <w:u w:val="single"/>
          <w:rtl/>
        </w:rPr>
        <w:t>התחייבות</w:t>
      </w:r>
      <w:r w:rsidRPr="00B1575C">
        <w:rPr>
          <w:rFonts w:cs="David"/>
          <w:b/>
          <w:bCs/>
          <w:sz w:val="28"/>
          <w:szCs w:val="28"/>
          <w:u w:val="single"/>
          <w:rtl/>
        </w:rPr>
        <w:t xml:space="preserve"> בדבר העדר ניגוד עניינים</w:t>
      </w:r>
    </w:p>
    <w:p w:rsidR="00B56A75" w:rsidRPr="00B1575C" w:rsidRDefault="00B56A75" w:rsidP="00B56A75">
      <w:pPr>
        <w:pStyle w:val="af5"/>
        <w:tabs>
          <w:tab w:val="left" w:pos="4478"/>
        </w:tabs>
        <w:jc w:val="both"/>
        <w:rPr>
          <w:rFonts w:cs="David"/>
          <w:b/>
          <w:bCs/>
          <w:u w:val="single"/>
          <w:rtl/>
        </w:rPr>
      </w:pPr>
    </w:p>
    <w:p w:rsidR="00B56A75" w:rsidRPr="00B1575C" w:rsidRDefault="00B56A75" w:rsidP="00B56A75">
      <w:pPr>
        <w:pStyle w:val="af5"/>
        <w:tabs>
          <w:tab w:val="left" w:pos="4478"/>
        </w:tabs>
        <w:jc w:val="both"/>
        <w:rPr>
          <w:rFonts w:cs="David"/>
          <w:rtl/>
        </w:rPr>
      </w:pPr>
    </w:p>
    <w:p w:rsidR="00B56A75" w:rsidRPr="00B1575C" w:rsidRDefault="00B56A75" w:rsidP="00B56A75">
      <w:pPr>
        <w:pStyle w:val="af5"/>
        <w:tabs>
          <w:tab w:val="left" w:pos="4478"/>
        </w:tabs>
        <w:jc w:val="both"/>
        <w:rPr>
          <w:rFonts w:cs="David"/>
          <w:rtl/>
        </w:rPr>
      </w:pPr>
      <w:r w:rsidRPr="00B1575C">
        <w:rPr>
          <w:rFonts w:cs="David"/>
          <w:rtl/>
        </w:rPr>
        <w:t xml:space="preserve">אנו הח"מ, מר/גב' _______________, ת"ז  ____________  ו-מר/גב' _____________ ת"ז ______________ </w:t>
      </w:r>
      <w:proofErr w:type="spellStart"/>
      <w:r w:rsidRPr="00B1575C">
        <w:rPr>
          <w:rFonts w:cs="David"/>
          <w:rtl/>
        </w:rPr>
        <w:t>מורשי</w:t>
      </w:r>
      <w:proofErr w:type="spellEnd"/>
      <w:r w:rsidRPr="00B1575C">
        <w:rPr>
          <w:rFonts w:cs="David"/>
          <w:rtl/>
        </w:rPr>
        <w:t xml:space="preserve"> החתימה של המציע/המציע, לאחר שהוזהרנו כי עלינו לומר את האמת וכי נהיה צפויים לעונשים הקבועים בחוק אם לא נעשה כן, מצהירים בכתב, כדלקמן:</w:t>
      </w:r>
    </w:p>
    <w:p w:rsidR="00B56A75" w:rsidRPr="00B1575C" w:rsidRDefault="00B56A75" w:rsidP="00B56A75">
      <w:pPr>
        <w:tabs>
          <w:tab w:val="left" w:pos="4478"/>
        </w:tabs>
        <w:spacing w:after="120"/>
        <w:ind w:left="567" w:hanging="567"/>
        <w:jc w:val="both"/>
        <w:rPr>
          <w:rFonts w:cs="David"/>
          <w:szCs w:val="24"/>
          <w:rtl/>
        </w:rPr>
      </w:pPr>
    </w:p>
    <w:p w:rsidR="00186CE3" w:rsidRPr="00186CE3" w:rsidRDefault="00B56A75" w:rsidP="00186CE3">
      <w:pPr>
        <w:pStyle w:val="ad"/>
        <w:numPr>
          <w:ilvl w:val="0"/>
          <w:numId w:val="41"/>
        </w:numPr>
        <w:tabs>
          <w:tab w:val="left" w:pos="4478"/>
        </w:tabs>
        <w:spacing w:after="120"/>
        <w:jc w:val="both"/>
        <w:rPr>
          <w:rFonts w:cs="David"/>
          <w:szCs w:val="24"/>
          <w:rtl/>
        </w:rPr>
      </w:pPr>
      <w:r w:rsidRPr="00186CE3">
        <w:rPr>
          <w:rFonts w:cs="David"/>
          <w:szCs w:val="24"/>
          <w:rtl/>
        </w:rPr>
        <w:t xml:space="preserve">אנו מוסמכים להצהיר כאמור להלן בשם המציע __________________ </w:t>
      </w:r>
      <w:proofErr w:type="spellStart"/>
      <w:r w:rsidRPr="00186CE3">
        <w:rPr>
          <w:rFonts w:cs="David"/>
          <w:szCs w:val="24"/>
          <w:rtl/>
        </w:rPr>
        <w:t>ח"פ</w:t>
      </w:r>
      <w:proofErr w:type="spellEnd"/>
      <w:r w:rsidRPr="00186CE3">
        <w:rPr>
          <w:rFonts w:cs="David"/>
          <w:szCs w:val="24"/>
          <w:rtl/>
        </w:rPr>
        <w:t>/</w:t>
      </w:r>
      <w:r w:rsidRPr="00186CE3">
        <w:rPr>
          <w:rFonts w:cs="David" w:hint="cs"/>
          <w:szCs w:val="24"/>
          <w:rtl/>
        </w:rPr>
        <w:t>ע"מ</w:t>
      </w:r>
      <w:r w:rsidRPr="00186CE3">
        <w:rPr>
          <w:rFonts w:cs="David"/>
          <w:szCs w:val="24"/>
          <w:rtl/>
        </w:rPr>
        <w:t xml:space="preserve"> __________________ במכרז מספר </w:t>
      </w:r>
      <w:r w:rsidR="00186CE3" w:rsidRPr="00186CE3">
        <w:rPr>
          <w:rFonts w:cs="David" w:hint="cs"/>
          <w:szCs w:val="24"/>
          <w:rtl/>
        </w:rPr>
        <w:t>04</w:t>
      </w:r>
    </w:p>
    <w:p w:rsidR="00B56A75" w:rsidRPr="00186CE3" w:rsidRDefault="00B56A75" w:rsidP="00186CE3">
      <w:pPr>
        <w:pStyle w:val="ad"/>
        <w:numPr>
          <w:ilvl w:val="0"/>
          <w:numId w:val="41"/>
        </w:numPr>
        <w:tabs>
          <w:tab w:val="left" w:pos="4478"/>
        </w:tabs>
        <w:spacing w:after="120"/>
        <w:jc w:val="both"/>
        <w:rPr>
          <w:rFonts w:cs="David"/>
          <w:szCs w:val="24"/>
          <w:rtl/>
        </w:rPr>
      </w:pPr>
      <w:r w:rsidRPr="00186CE3">
        <w:rPr>
          <w:rFonts w:cs="David" w:hint="cs"/>
          <w:szCs w:val="24"/>
          <w:rtl/>
        </w:rPr>
        <w:t xml:space="preserve">/2016 לאספקת שירות ותחזוקה למרכזית </w:t>
      </w:r>
      <w:r w:rsidRPr="00186CE3">
        <w:rPr>
          <w:rFonts w:cs="David" w:hint="cs"/>
          <w:szCs w:val="24"/>
        </w:rPr>
        <w:t>AV</w:t>
      </w:r>
      <w:r w:rsidRPr="00186CE3">
        <w:rPr>
          <w:rFonts w:cs="David"/>
          <w:szCs w:val="24"/>
        </w:rPr>
        <w:t>A</w:t>
      </w:r>
      <w:r w:rsidRPr="00186CE3">
        <w:rPr>
          <w:rFonts w:cs="David" w:hint="cs"/>
          <w:szCs w:val="24"/>
        </w:rPr>
        <w:t>YA</w:t>
      </w:r>
      <w:r w:rsidRPr="00186CE3">
        <w:rPr>
          <w:rFonts w:cs="David" w:hint="cs"/>
          <w:szCs w:val="24"/>
          <w:rtl/>
        </w:rPr>
        <w:t xml:space="preserve"> עבור המועצה להשכלה </w:t>
      </w:r>
      <w:r w:rsidRPr="00186CE3">
        <w:rPr>
          <w:rFonts w:cs="David"/>
          <w:szCs w:val="24"/>
          <w:rtl/>
        </w:rPr>
        <w:t>גבוהה (להלן - "</w:t>
      </w:r>
      <w:r w:rsidRPr="00186CE3">
        <w:rPr>
          <w:rFonts w:cs="David"/>
          <w:b/>
          <w:bCs/>
          <w:szCs w:val="24"/>
          <w:rtl/>
        </w:rPr>
        <w:t>המכרז</w:t>
      </w:r>
      <w:r w:rsidRPr="00186CE3">
        <w:rPr>
          <w:rFonts w:cs="David"/>
          <w:szCs w:val="24"/>
          <w:rtl/>
        </w:rPr>
        <w:t xml:space="preserve">") ולהתחייב בשמו. </w:t>
      </w:r>
    </w:p>
    <w:p w:rsidR="00B56A75" w:rsidRPr="00B1575C" w:rsidRDefault="00B56A75" w:rsidP="00B56A75">
      <w:pPr>
        <w:tabs>
          <w:tab w:val="left" w:pos="4478"/>
        </w:tabs>
        <w:spacing w:after="120"/>
        <w:ind w:left="720" w:hanging="720"/>
        <w:jc w:val="both"/>
        <w:rPr>
          <w:rFonts w:cs="David"/>
          <w:szCs w:val="24"/>
          <w:rtl/>
        </w:rPr>
      </w:pPr>
      <w:r w:rsidRPr="00B1575C">
        <w:rPr>
          <w:rFonts w:cs="David" w:hint="cs"/>
          <w:szCs w:val="24"/>
          <w:rtl/>
        </w:rPr>
        <w:t>2.</w:t>
      </w:r>
      <w:r w:rsidRPr="00B1575C">
        <w:rPr>
          <w:rFonts w:cs="David" w:hint="cs"/>
          <w:szCs w:val="24"/>
          <w:rtl/>
        </w:rPr>
        <w:tab/>
      </w:r>
      <w:r w:rsidRPr="00B1575C">
        <w:rPr>
          <w:rFonts w:cs="David"/>
          <w:szCs w:val="24"/>
          <w:rtl/>
        </w:rPr>
        <w:t xml:space="preserve">המציע מתחייב ומצהיר כי הוא איננו מצוי במצב של ניגוד עניינים ו/או במצב של חשש לניגוד עניינים כלשהו עם </w:t>
      </w:r>
      <w:r w:rsidRPr="00B1575C">
        <w:rPr>
          <w:rFonts w:cs="David" w:hint="cs"/>
          <w:szCs w:val="24"/>
          <w:rtl/>
        </w:rPr>
        <w:t>המועצה</w:t>
      </w:r>
      <w:r w:rsidRPr="00B1575C">
        <w:rPr>
          <w:rFonts w:cs="David"/>
          <w:szCs w:val="24"/>
          <w:rtl/>
        </w:rPr>
        <w:t xml:space="preserve"> ו/או עם מוסדות מוכרים להשכלה גבוהה בישראל.</w:t>
      </w:r>
    </w:p>
    <w:p w:rsidR="00B56A75" w:rsidRPr="00B1575C" w:rsidRDefault="00B56A75" w:rsidP="00B56A75">
      <w:pPr>
        <w:tabs>
          <w:tab w:val="left" w:pos="4478"/>
        </w:tabs>
        <w:spacing w:after="120"/>
        <w:ind w:left="720" w:hanging="720"/>
        <w:jc w:val="both"/>
        <w:rPr>
          <w:rFonts w:ascii="Narkisim" w:hAnsi="Narkisim" w:cs="David"/>
          <w:szCs w:val="24"/>
        </w:rPr>
      </w:pPr>
      <w:r w:rsidRPr="00B1575C">
        <w:rPr>
          <w:rFonts w:ascii="Arial" w:hAnsi="Arial" w:cs="David"/>
          <w:szCs w:val="24"/>
          <w:rtl/>
        </w:rPr>
        <w:t xml:space="preserve"> </w:t>
      </w:r>
      <w:r w:rsidRPr="00B1575C">
        <w:rPr>
          <w:rFonts w:ascii="Narkisim" w:hAnsi="Narkisim" w:cs="David" w:hint="cs"/>
          <w:szCs w:val="24"/>
          <w:rtl/>
        </w:rPr>
        <w:t>3.</w:t>
      </w:r>
      <w:r w:rsidRPr="00B1575C">
        <w:rPr>
          <w:rFonts w:ascii="Narkisim" w:hAnsi="Narkisim" w:cs="David" w:hint="cs"/>
          <w:szCs w:val="24"/>
          <w:rtl/>
        </w:rPr>
        <w:tab/>
        <w:t>אין</w:t>
      </w:r>
      <w:r w:rsidRPr="00B1575C">
        <w:rPr>
          <w:rFonts w:ascii="Narkisim" w:hAnsi="Narkisim" w:cs="David"/>
          <w:szCs w:val="24"/>
          <w:rtl/>
        </w:rPr>
        <w:t xml:space="preserve"> </w:t>
      </w:r>
      <w:r w:rsidRPr="00B1575C">
        <w:rPr>
          <w:rFonts w:ascii="Narkisim" w:hAnsi="Narkisim" w:cs="David" w:hint="cs"/>
          <w:szCs w:val="24"/>
          <w:rtl/>
        </w:rPr>
        <w:t>למציע</w:t>
      </w:r>
      <w:r w:rsidRPr="00B1575C">
        <w:rPr>
          <w:rFonts w:ascii="Narkisim" w:hAnsi="Narkisim" w:cs="David"/>
          <w:szCs w:val="24"/>
          <w:rtl/>
        </w:rPr>
        <w:t xml:space="preserve"> </w:t>
      </w:r>
      <w:r w:rsidRPr="00B1575C">
        <w:rPr>
          <w:rFonts w:ascii="Narkisim" w:hAnsi="Narkisim" w:cs="David" w:hint="cs"/>
          <w:szCs w:val="24"/>
          <w:rtl/>
        </w:rPr>
        <w:t>ו</w:t>
      </w:r>
      <w:r w:rsidRPr="00B1575C">
        <w:rPr>
          <w:rFonts w:ascii="Narkisim" w:hAnsi="Narkisim" w:cs="David"/>
          <w:szCs w:val="24"/>
          <w:rtl/>
        </w:rPr>
        <w:t>/</w:t>
      </w:r>
      <w:r w:rsidRPr="00B1575C">
        <w:rPr>
          <w:rFonts w:ascii="Narkisim" w:hAnsi="Narkisim" w:cs="David" w:hint="cs"/>
          <w:szCs w:val="24"/>
          <w:rtl/>
        </w:rPr>
        <w:t>או</w:t>
      </w:r>
      <w:r w:rsidRPr="00B1575C">
        <w:rPr>
          <w:rFonts w:ascii="Narkisim" w:hAnsi="Narkisim" w:cs="David"/>
          <w:szCs w:val="24"/>
          <w:rtl/>
        </w:rPr>
        <w:t xml:space="preserve"> </w:t>
      </w:r>
      <w:r w:rsidRPr="00B1575C">
        <w:rPr>
          <w:rFonts w:ascii="Narkisim" w:hAnsi="Narkisim" w:cs="David" w:hint="cs"/>
          <w:szCs w:val="24"/>
          <w:rtl/>
        </w:rPr>
        <w:t>לנושאי</w:t>
      </w:r>
      <w:r w:rsidRPr="00B1575C">
        <w:rPr>
          <w:rFonts w:ascii="Narkisim" w:hAnsi="Narkisim" w:cs="David"/>
          <w:szCs w:val="24"/>
          <w:rtl/>
        </w:rPr>
        <w:t xml:space="preserve"> </w:t>
      </w:r>
      <w:r w:rsidRPr="00B1575C">
        <w:rPr>
          <w:rFonts w:ascii="Narkisim" w:hAnsi="Narkisim" w:cs="David" w:hint="cs"/>
          <w:szCs w:val="24"/>
          <w:rtl/>
        </w:rPr>
        <w:t>המשרה</w:t>
      </w:r>
      <w:r w:rsidRPr="00B1575C">
        <w:rPr>
          <w:rFonts w:ascii="Narkisim" w:hAnsi="Narkisim" w:cs="David"/>
          <w:szCs w:val="24"/>
          <w:rtl/>
        </w:rPr>
        <w:t xml:space="preserve"> </w:t>
      </w:r>
      <w:r w:rsidRPr="00B1575C">
        <w:rPr>
          <w:rFonts w:ascii="Narkisim" w:hAnsi="Narkisim" w:cs="David" w:hint="cs"/>
          <w:szCs w:val="24"/>
          <w:rtl/>
        </w:rPr>
        <w:t>בו</w:t>
      </w:r>
      <w:r w:rsidRPr="00B1575C">
        <w:rPr>
          <w:rFonts w:ascii="Narkisim" w:hAnsi="Narkisim" w:cs="David"/>
          <w:szCs w:val="24"/>
          <w:rtl/>
        </w:rPr>
        <w:t xml:space="preserve"> </w:t>
      </w:r>
      <w:r w:rsidRPr="00B1575C">
        <w:rPr>
          <w:rFonts w:ascii="Narkisim" w:hAnsi="Narkisim" w:cs="David" w:hint="cs"/>
          <w:szCs w:val="24"/>
          <w:rtl/>
        </w:rPr>
        <w:t>ו</w:t>
      </w:r>
      <w:r w:rsidRPr="00B1575C">
        <w:rPr>
          <w:rFonts w:ascii="Narkisim" w:hAnsi="Narkisim" w:cs="David"/>
          <w:szCs w:val="24"/>
          <w:rtl/>
        </w:rPr>
        <w:t>/</w:t>
      </w:r>
      <w:r w:rsidRPr="00B1575C">
        <w:rPr>
          <w:rFonts w:ascii="Narkisim" w:hAnsi="Narkisim" w:cs="David" w:hint="cs"/>
          <w:szCs w:val="24"/>
          <w:rtl/>
        </w:rPr>
        <w:t>או</w:t>
      </w:r>
      <w:r w:rsidRPr="00B1575C">
        <w:rPr>
          <w:rFonts w:ascii="Narkisim" w:hAnsi="Narkisim" w:cs="David"/>
          <w:szCs w:val="24"/>
          <w:rtl/>
        </w:rPr>
        <w:t xml:space="preserve"> </w:t>
      </w:r>
      <w:r w:rsidRPr="00B1575C">
        <w:rPr>
          <w:rFonts w:ascii="Narkisim" w:hAnsi="Narkisim" w:cs="David" w:hint="cs"/>
          <w:szCs w:val="24"/>
          <w:rtl/>
        </w:rPr>
        <w:t>לחברי</w:t>
      </w:r>
      <w:r w:rsidRPr="00B1575C">
        <w:rPr>
          <w:rFonts w:ascii="Narkisim" w:hAnsi="Narkisim" w:cs="David"/>
          <w:szCs w:val="24"/>
          <w:rtl/>
        </w:rPr>
        <w:t xml:space="preserve"> </w:t>
      </w:r>
      <w:r w:rsidRPr="00B1575C">
        <w:rPr>
          <w:rFonts w:ascii="Narkisim" w:hAnsi="Narkisim" w:cs="David" w:hint="cs"/>
          <w:szCs w:val="24"/>
          <w:rtl/>
        </w:rPr>
        <w:t>המוסדות</w:t>
      </w:r>
      <w:r w:rsidRPr="00B1575C">
        <w:rPr>
          <w:rFonts w:ascii="Narkisim" w:hAnsi="Narkisim" w:cs="David"/>
          <w:szCs w:val="24"/>
          <w:rtl/>
        </w:rPr>
        <w:t xml:space="preserve"> </w:t>
      </w:r>
      <w:r w:rsidRPr="00B1575C">
        <w:rPr>
          <w:rFonts w:ascii="Narkisim" w:hAnsi="Narkisim" w:cs="David" w:hint="cs"/>
          <w:szCs w:val="24"/>
          <w:rtl/>
        </w:rPr>
        <w:t>המנהלים</w:t>
      </w:r>
      <w:r w:rsidRPr="00B1575C">
        <w:rPr>
          <w:rFonts w:ascii="Narkisim" w:hAnsi="Narkisim" w:cs="David"/>
          <w:szCs w:val="24"/>
          <w:rtl/>
        </w:rPr>
        <w:t xml:space="preserve"> </w:t>
      </w:r>
      <w:r w:rsidRPr="00B1575C">
        <w:rPr>
          <w:rFonts w:ascii="Narkisim" w:hAnsi="Narkisim" w:cs="David" w:hint="cs"/>
          <w:szCs w:val="24"/>
          <w:rtl/>
        </w:rPr>
        <w:t>בו</w:t>
      </w:r>
      <w:r w:rsidRPr="00B1575C">
        <w:rPr>
          <w:rFonts w:ascii="Narkisim" w:hAnsi="Narkisim" w:cs="David"/>
          <w:szCs w:val="24"/>
          <w:rtl/>
        </w:rPr>
        <w:t xml:space="preserve"> (</w:t>
      </w:r>
      <w:r w:rsidRPr="00B1575C">
        <w:rPr>
          <w:rFonts w:ascii="Narkisim" w:hAnsi="Narkisim" w:cs="David" w:hint="cs"/>
          <w:szCs w:val="24"/>
          <w:rtl/>
        </w:rPr>
        <w:t>ועד</w:t>
      </w:r>
      <w:r w:rsidRPr="00B1575C">
        <w:rPr>
          <w:rFonts w:ascii="Narkisim" w:hAnsi="Narkisim" w:cs="David"/>
          <w:szCs w:val="24"/>
          <w:rtl/>
        </w:rPr>
        <w:t xml:space="preserve"> </w:t>
      </w:r>
      <w:r w:rsidRPr="00B1575C">
        <w:rPr>
          <w:rFonts w:ascii="Narkisim" w:hAnsi="Narkisim" w:cs="David" w:hint="cs"/>
          <w:szCs w:val="24"/>
          <w:rtl/>
        </w:rPr>
        <w:t>מנהל</w:t>
      </w:r>
      <w:r w:rsidRPr="00B1575C">
        <w:rPr>
          <w:rFonts w:ascii="Narkisim" w:hAnsi="Narkisim" w:cs="David"/>
          <w:szCs w:val="24"/>
          <w:rtl/>
        </w:rPr>
        <w:t xml:space="preserve"> </w:t>
      </w:r>
      <w:r w:rsidRPr="00B1575C">
        <w:rPr>
          <w:rFonts w:ascii="Narkisim" w:hAnsi="Narkisim" w:cs="David" w:hint="cs"/>
          <w:szCs w:val="24"/>
          <w:rtl/>
        </w:rPr>
        <w:t>ואסיפה</w:t>
      </w:r>
      <w:r w:rsidRPr="00B1575C">
        <w:rPr>
          <w:rFonts w:ascii="Narkisim" w:hAnsi="Narkisim" w:cs="David"/>
          <w:szCs w:val="24"/>
          <w:rtl/>
        </w:rPr>
        <w:t xml:space="preserve"> </w:t>
      </w:r>
      <w:r w:rsidRPr="00B1575C">
        <w:rPr>
          <w:rFonts w:ascii="Narkisim" w:hAnsi="Narkisim" w:cs="David" w:hint="cs"/>
          <w:szCs w:val="24"/>
          <w:rtl/>
        </w:rPr>
        <w:t>כללית</w:t>
      </w:r>
      <w:r w:rsidRPr="00B1575C">
        <w:rPr>
          <w:rFonts w:ascii="Narkisim" w:hAnsi="Narkisim" w:cs="David"/>
          <w:szCs w:val="24"/>
          <w:rtl/>
        </w:rPr>
        <w:t xml:space="preserve">), </w:t>
      </w:r>
      <w:r w:rsidRPr="00B1575C">
        <w:rPr>
          <w:rFonts w:ascii="Narkisim" w:hAnsi="Narkisim" w:cs="David" w:hint="cs"/>
          <w:szCs w:val="24"/>
          <w:rtl/>
        </w:rPr>
        <w:t>לרבות</w:t>
      </w:r>
      <w:r w:rsidRPr="00B1575C">
        <w:rPr>
          <w:rFonts w:ascii="Narkisim" w:hAnsi="Narkisim" w:cs="David"/>
          <w:szCs w:val="24"/>
          <w:rtl/>
        </w:rPr>
        <w:t xml:space="preserve"> </w:t>
      </w:r>
      <w:r w:rsidRPr="00B1575C">
        <w:rPr>
          <w:rFonts w:ascii="Narkisim" w:hAnsi="Narkisim" w:cs="David" w:hint="cs"/>
          <w:szCs w:val="24"/>
          <w:rtl/>
        </w:rPr>
        <w:t>לבני</w:t>
      </w:r>
      <w:r w:rsidRPr="00B1575C">
        <w:rPr>
          <w:rFonts w:ascii="Narkisim" w:hAnsi="Narkisim" w:cs="David"/>
          <w:szCs w:val="24"/>
          <w:rtl/>
        </w:rPr>
        <w:t xml:space="preserve"> </w:t>
      </w:r>
      <w:r w:rsidRPr="00B1575C">
        <w:rPr>
          <w:rFonts w:ascii="Narkisim" w:hAnsi="Narkisim" w:cs="David" w:hint="cs"/>
          <w:szCs w:val="24"/>
          <w:rtl/>
        </w:rPr>
        <w:t>משפחתם</w:t>
      </w:r>
      <w:r w:rsidRPr="00B1575C">
        <w:rPr>
          <w:rFonts w:ascii="Narkisim" w:hAnsi="Narkisim" w:cs="David"/>
          <w:szCs w:val="24"/>
          <w:rtl/>
        </w:rPr>
        <w:t xml:space="preserve"> </w:t>
      </w:r>
      <w:r w:rsidRPr="00B1575C">
        <w:rPr>
          <w:rFonts w:ascii="Narkisim" w:hAnsi="Narkisim" w:cs="David" w:hint="cs"/>
          <w:szCs w:val="24"/>
          <w:rtl/>
        </w:rPr>
        <w:t>מדרגה</w:t>
      </w:r>
      <w:r w:rsidRPr="00B1575C">
        <w:rPr>
          <w:rFonts w:ascii="Narkisim" w:hAnsi="Narkisim" w:cs="David"/>
          <w:szCs w:val="24"/>
          <w:rtl/>
        </w:rPr>
        <w:t xml:space="preserve"> </w:t>
      </w:r>
      <w:r w:rsidRPr="00B1575C">
        <w:rPr>
          <w:rFonts w:ascii="Narkisim" w:hAnsi="Narkisim" w:cs="David" w:hint="cs"/>
          <w:szCs w:val="24"/>
          <w:rtl/>
        </w:rPr>
        <w:t>ראשונה</w:t>
      </w:r>
      <w:r w:rsidRPr="00B1575C">
        <w:rPr>
          <w:rFonts w:ascii="Narkisim" w:hAnsi="Narkisim" w:cs="David"/>
          <w:szCs w:val="24"/>
          <w:rtl/>
        </w:rPr>
        <w:t xml:space="preserve"> </w:t>
      </w:r>
      <w:r w:rsidRPr="00B1575C">
        <w:rPr>
          <w:rFonts w:ascii="Narkisim" w:hAnsi="Narkisim" w:cs="David" w:hint="cs"/>
          <w:szCs w:val="24"/>
          <w:rtl/>
        </w:rPr>
        <w:t>של</w:t>
      </w:r>
      <w:r w:rsidRPr="00B1575C">
        <w:rPr>
          <w:rFonts w:ascii="Narkisim" w:hAnsi="Narkisim" w:cs="David"/>
          <w:szCs w:val="24"/>
          <w:rtl/>
        </w:rPr>
        <w:t xml:space="preserve"> </w:t>
      </w:r>
      <w:r w:rsidRPr="00B1575C">
        <w:rPr>
          <w:rFonts w:ascii="Narkisim" w:hAnsi="Narkisim" w:cs="David" w:hint="cs"/>
          <w:szCs w:val="24"/>
          <w:rtl/>
        </w:rPr>
        <w:t>כל</w:t>
      </w:r>
      <w:r w:rsidRPr="00B1575C">
        <w:rPr>
          <w:rFonts w:ascii="Narkisim" w:hAnsi="Narkisim" w:cs="David"/>
          <w:szCs w:val="24"/>
          <w:rtl/>
        </w:rPr>
        <w:t xml:space="preserve"> </w:t>
      </w:r>
      <w:r w:rsidRPr="00B1575C">
        <w:rPr>
          <w:rFonts w:ascii="Narkisim" w:hAnsi="Narkisim" w:cs="David" w:hint="cs"/>
          <w:szCs w:val="24"/>
          <w:rtl/>
        </w:rPr>
        <w:t>אחד</w:t>
      </w:r>
      <w:r w:rsidRPr="00B1575C">
        <w:rPr>
          <w:rFonts w:ascii="Narkisim" w:hAnsi="Narkisim" w:cs="David"/>
          <w:szCs w:val="24"/>
          <w:rtl/>
        </w:rPr>
        <w:t xml:space="preserve"> </w:t>
      </w:r>
      <w:r w:rsidRPr="00B1575C">
        <w:rPr>
          <w:rFonts w:ascii="Narkisim" w:hAnsi="Narkisim" w:cs="David" w:hint="cs"/>
          <w:szCs w:val="24"/>
          <w:rtl/>
        </w:rPr>
        <w:t>מאלו</w:t>
      </w:r>
      <w:r w:rsidRPr="00B1575C">
        <w:rPr>
          <w:rFonts w:ascii="Narkisim" w:hAnsi="Narkisim" w:cs="David"/>
          <w:szCs w:val="24"/>
          <w:rtl/>
        </w:rPr>
        <w:t xml:space="preserve">, </w:t>
      </w:r>
      <w:r w:rsidRPr="00B1575C">
        <w:rPr>
          <w:rFonts w:ascii="Narkisim" w:hAnsi="Narkisim" w:cs="David" w:hint="cs"/>
          <w:szCs w:val="24"/>
          <w:rtl/>
        </w:rPr>
        <w:t>כל</w:t>
      </w:r>
      <w:r w:rsidRPr="00B1575C">
        <w:rPr>
          <w:rFonts w:ascii="Narkisim" w:hAnsi="Narkisim" w:cs="David"/>
          <w:szCs w:val="24"/>
          <w:rtl/>
        </w:rPr>
        <w:t xml:space="preserve"> </w:t>
      </w:r>
      <w:r w:rsidRPr="00B1575C">
        <w:rPr>
          <w:rFonts w:ascii="Narkisim" w:hAnsi="Narkisim" w:cs="David" w:hint="cs"/>
          <w:szCs w:val="24"/>
          <w:rtl/>
        </w:rPr>
        <w:t>עניין</w:t>
      </w:r>
      <w:r w:rsidRPr="00B1575C">
        <w:rPr>
          <w:rFonts w:ascii="Narkisim" w:hAnsi="Narkisim" w:cs="David"/>
          <w:szCs w:val="24"/>
          <w:rtl/>
        </w:rPr>
        <w:t xml:space="preserve"> </w:t>
      </w:r>
      <w:r w:rsidRPr="00B1575C">
        <w:rPr>
          <w:rFonts w:ascii="Narkisim" w:hAnsi="Narkisim" w:cs="David" w:hint="cs"/>
          <w:szCs w:val="24"/>
          <w:rtl/>
        </w:rPr>
        <w:t>כלכלי</w:t>
      </w:r>
      <w:r w:rsidRPr="00B1575C">
        <w:rPr>
          <w:rFonts w:ascii="Narkisim" w:hAnsi="Narkisim" w:cs="David"/>
          <w:szCs w:val="24"/>
          <w:rtl/>
        </w:rPr>
        <w:t xml:space="preserve"> </w:t>
      </w:r>
      <w:r w:rsidRPr="00B1575C">
        <w:rPr>
          <w:rFonts w:ascii="Narkisim" w:hAnsi="Narkisim" w:cs="David" w:hint="cs"/>
          <w:szCs w:val="24"/>
          <w:rtl/>
        </w:rPr>
        <w:t>או</w:t>
      </w:r>
      <w:r w:rsidRPr="00B1575C">
        <w:rPr>
          <w:rFonts w:ascii="Narkisim" w:hAnsi="Narkisim" w:cs="David"/>
          <w:szCs w:val="24"/>
          <w:rtl/>
        </w:rPr>
        <w:t xml:space="preserve"> </w:t>
      </w:r>
      <w:r w:rsidRPr="00B1575C">
        <w:rPr>
          <w:rFonts w:ascii="Narkisim" w:hAnsi="Narkisim" w:cs="David" w:hint="cs"/>
          <w:szCs w:val="24"/>
          <w:rtl/>
        </w:rPr>
        <w:t>אחר</w:t>
      </w:r>
      <w:r w:rsidRPr="00B1575C">
        <w:rPr>
          <w:rFonts w:ascii="Narkisim" w:hAnsi="Narkisim" w:cs="David"/>
          <w:szCs w:val="24"/>
          <w:rtl/>
        </w:rPr>
        <w:t xml:space="preserve"> </w:t>
      </w:r>
      <w:r w:rsidRPr="00B1575C">
        <w:rPr>
          <w:rFonts w:ascii="Narkisim" w:hAnsi="Narkisim" w:cs="David" w:hint="cs"/>
          <w:szCs w:val="24"/>
          <w:rtl/>
        </w:rPr>
        <w:t>העלול</w:t>
      </w:r>
      <w:r w:rsidRPr="00B1575C">
        <w:rPr>
          <w:rFonts w:ascii="Narkisim" w:hAnsi="Narkisim" w:cs="David"/>
          <w:szCs w:val="24"/>
          <w:rtl/>
        </w:rPr>
        <w:t xml:space="preserve"> </w:t>
      </w:r>
      <w:r w:rsidRPr="00B1575C">
        <w:rPr>
          <w:rFonts w:ascii="Narkisim" w:hAnsi="Narkisim" w:cs="David" w:hint="cs"/>
          <w:szCs w:val="24"/>
          <w:rtl/>
        </w:rPr>
        <w:t>לעמוד</w:t>
      </w:r>
      <w:r w:rsidRPr="00B1575C">
        <w:rPr>
          <w:rFonts w:ascii="Narkisim" w:hAnsi="Narkisim" w:cs="David"/>
          <w:szCs w:val="24"/>
          <w:rtl/>
        </w:rPr>
        <w:t xml:space="preserve"> </w:t>
      </w:r>
      <w:r w:rsidRPr="00B1575C">
        <w:rPr>
          <w:rFonts w:ascii="Narkisim" w:hAnsi="Narkisim" w:cs="David" w:hint="cs"/>
          <w:szCs w:val="24"/>
          <w:rtl/>
        </w:rPr>
        <w:t>בניגוד</w:t>
      </w:r>
      <w:r w:rsidRPr="00B1575C">
        <w:rPr>
          <w:rFonts w:ascii="Narkisim" w:hAnsi="Narkisim" w:cs="David"/>
          <w:szCs w:val="24"/>
          <w:rtl/>
        </w:rPr>
        <w:t xml:space="preserve"> </w:t>
      </w:r>
      <w:r w:rsidRPr="00B1575C">
        <w:rPr>
          <w:rFonts w:ascii="Narkisim" w:hAnsi="Narkisim" w:cs="David" w:hint="cs"/>
          <w:szCs w:val="24"/>
          <w:rtl/>
        </w:rPr>
        <w:t>עניינים</w:t>
      </w:r>
      <w:r w:rsidRPr="00B1575C">
        <w:rPr>
          <w:rFonts w:ascii="Narkisim" w:hAnsi="Narkisim" w:cs="David"/>
          <w:szCs w:val="24"/>
          <w:rtl/>
        </w:rPr>
        <w:t xml:space="preserve"> </w:t>
      </w:r>
      <w:r w:rsidRPr="00B1575C">
        <w:rPr>
          <w:rFonts w:ascii="Narkisim" w:hAnsi="Narkisim" w:cs="David" w:hint="cs"/>
          <w:szCs w:val="24"/>
          <w:rtl/>
        </w:rPr>
        <w:t>או</w:t>
      </w:r>
      <w:r w:rsidRPr="00B1575C">
        <w:rPr>
          <w:rFonts w:ascii="Narkisim" w:hAnsi="Narkisim" w:cs="David"/>
          <w:szCs w:val="24"/>
          <w:rtl/>
        </w:rPr>
        <w:t xml:space="preserve"> </w:t>
      </w:r>
      <w:r w:rsidRPr="00B1575C">
        <w:rPr>
          <w:rFonts w:ascii="Narkisim" w:hAnsi="Narkisim" w:cs="David" w:hint="cs"/>
          <w:szCs w:val="24"/>
          <w:rtl/>
        </w:rPr>
        <w:t>בחשש</w:t>
      </w:r>
      <w:r w:rsidRPr="00B1575C">
        <w:rPr>
          <w:rFonts w:ascii="Narkisim" w:hAnsi="Narkisim" w:cs="David"/>
          <w:szCs w:val="24"/>
          <w:rtl/>
        </w:rPr>
        <w:t xml:space="preserve"> </w:t>
      </w:r>
      <w:r w:rsidRPr="00B1575C">
        <w:rPr>
          <w:rFonts w:ascii="Narkisim" w:hAnsi="Narkisim" w:cs="David" w:hint="cs"/>
          <w:szCs w:val="24"/>
          <w:rtl/>
        </w:rPr>
        <w:t>לניגוד</w:t>
      </w:r>
      <w:r w:rsidRPr="00B1575C">
        <w:rPr>
          <w:rFonts w:ascii="Narkisim" w:hAnsi="Narkisim" w:cs="David"/>
          <w:szCs w:val="24"/>
          <w:rtl/>
        </w:rPr>
        <w:t xml:space="preserve"> </w:t>
      </w:r>
      <w:r w:rsidRPr="00B1575C">
        <w:rPr>
          <w:rFonts w:ascii="Narkisim" w:hAnsi="Narkisim" w:cs="David" w:hint="cs"/>
          <w:szCs w:val="24"/>
          <w:rtl/>
        </w:rPr>
        <w:t>עניינים</w:t>
      </w:r>
      <w:r w:rsidRPr="00B1575C">
        <w:rPr>
          <w:rFonts w:ascii="Narkisim" w:hAnsi="Narkisim" w:cs="David"/>
          <w:szCs w:val="24"/>
          <w:rtl/>
        </w:rPr>
        <w:t xml:space="preserve"> </w:t>
      </w:r>
      <w:r w:rsidRPr="00B1575C">
        <w:rPr>
          <w:rFonts w:ascii="Narkisim" w:hAnsi="Narkisim" w:cs="David" w:hint="cs"/>
          <w:szCs w:val="24"/>
          <w:rtl/>
        </w:rPr>
        <w:t>עם</w:t>
      </w:r>
      <w:r w:rsidRPr="00B1575C">
        <w:rPr>
          <w:rFonts w:ascii="Narkisim" w:hAnsi="Narkisim" w:cs="David"/>
          <w:szCs w:val="24"/>
          <w:rtl/>
        </w:rPr>
        <w:t xml:space="preserve"> </w:t>
      </w:r>
      <w:r w:rsidRPr="00B1575C">
        <w:rPr>
          <w:rFonts w:ascii="Narkisim" w:hAnsi="Narkisim" w:cs="David" w:hint="cs"/>
          <w:szCs w:val="24"/>
          <w:rtl/>
        </w:rPr>
        <w:t>המכרז</w:t>
      </w:r>
      <w:r w:rsidRPr="00B1575C">
        <w:rPr>
          <w:rFonts w:ascii="Narkisim" w:hAnsi="Narkisim" w:cs="David"/>
          <w:szCs w:val="24"/>
          <w:rtl/>
        </w:rPr>
        <w:t xml:space="preserve"> </w:t>
      </w:r>
      <w:r w:rsidRPr="00B1575C">
        <w:rPr>
          <w:rFonts w:ascii="Narkisim" w:hAnsi="Narkisim" w:cs="David" w:hint="cs"/>
          <w:szCs w:val="24"/>
          <w:rtl/>
        </w:rPr>
        <w:t>והשירותים</w:t>
      </w:r>
      <w:r w:rsidRPr="00B1575C">
        <w:rPr>
          <w:rFonts w:ascii="Narkisim" w:hAnsi="Narkisim" w:cs="David"/>
          <w:szCs w:val="24"/>
          <w:rtl/>
        </w:rPr>
        <w:t xml:space="preserve"> </w:t>
      </w:r>
      <w:r w:rsidRPr="00B1575C">
        <w:rPr>
          <w:rFonts w:ascii="Narkisim" w:hAnsi="Narkisim" w:cs="David" w:hint="cs"/>
          <w:szCs w:val="24"/>
          <w:rtl/>
        </w:rPr>
        <w:t>נשוא</w:t>
      </w:r>
      <w:r w:rsidRPr="00B1575C">
        <w:rPr>
          <w:rFonts w:ascii="Narkisim" w:hAnsi="Narkisim" w:cs="David"/>
          <w:szCs w:val="24"/>
          <w:rtl/>
        </w:rPr>
        <w:t xml:space="preserve"> </w:t>
      </w:r>
      <w:r w:rsidRPr="00B1575C">
        <w:rPr>
          <w:rFonts w:ascii="Narkisim" w:hAnsi="Narkisim" w:cs="David" w:hint="cs"/>
          <w:szCs w:val="24"/>
          <w:rtl/>
        </w:rPr>
        <w:t>המכרז</w:t>
      </w:r>
      <w:r w:rsidRPr="00B1575C">
        <w:rPr>
          <w:rFonts w:ascii="Narkisim" w:hAnsi="Narkisim" w:cs="David"/>
          <w:szCs w:val="24"/>
          <w:rtl/>
        </w:rPr>
        <w:t xml:space="preserve"> </w:t>
      </w:r>
      <w:r w:rsidRPr="00B1575C">
        <w:rPr>
          <w:rFonts w:ascii="Narkisim" w:hAnsi="Narkisim" w:cs="David" w:hint="cs"/>
          <w:szCs w:val="24"/>
          <w:rtl/>
        </w:rPr>
        <w:t>הנ</w:t>
      </w:r>
      <w:r w:rsidRPr="00B1575C">
        <w:rPr>
          <w:rFonts w:ascii="Narkisim" w:hAnsi="Narkisim" w:cs="David"/>
          <w:szCs w:val="24"/>
          <w:rtl/>
        </w:rPr>
        <w:t>"</w:t>
      </w:r>
      <w:r w:rsidRPr="00B1575C">
        <w:rPr>
          <w:rFonts w:ascii="Narkisim" w:hAnsi="Narkisim" w:cs="David" w:hint="cs"/>
          <w:szCs w:val="24"/>
          <w:rtl/>
        </w:rPr>
        <w:t>ל</w:t>
      </w:r>
      <w:r w:rsidRPr="00B1575C">
        <w:rPr>
          <w:rFonts w:ascii="Narkisim" w:hAnsi="Narkisim" w:cs="David"/>
          <w:szCs w:val="24"/>
          <w:rtl/>
        </w:rPr>
        <w:t xml:space="preserve">, </w:t>
      </w:r>
      <w:r w:rsidRPr="00B1575C">
        <w:rPr>
          <w:rFonts w:ascii="Narkisim" w:hAnsi="Narkisim" w:cs="David" w:hint="cs"/>
          <w:szCs w:val="24"/>
          <w:rtl/>
        </w:rPr>
        <w:t>או</w:t>
      </w:r>
      <w:r w:rsidRPr="00B1575C">
        <w:rPr>
          <w:rFonts w:ascii="Narkisim" w:hAnsi="Narkisim" w:cs="David"/>
          <w:szCs w:val="24"/>
          <w:rtl/>
        </w:rPr>
        <w:t xml:space="preserve"> </w:t>
      </w:r>
      <w:r w:rsidRPr="00B1575C">
        <w:rPr>
          <w:rFonts w:ascii="Narkisim" w:hAnsi="Narkisim" w:cs="David" w:hint="cs"/>
          <w:szCs w:val="24"/>
          <w:rtl/>
        </w:rPr>
        <w:t>ליצור</w:t>
      </w:r>
      <w:r w:rsidRPr="00B1575C">
        <w:rPr>
          <w:rFonts w:ascii="Narkisim" w:hAnsi="Narkisim" w:cs="David"/>
          <w:szCs w:val="24"/>
          <w:rtl/>
        </w:rPr>
        <w:t xml:space="preserve"> </w:t>
      </w:r>
      <w:r w:rsidRPr="00B1575C">
        <w:rPr>
          <w:rFonts w:ascii="Narkisim" w:hAnsi="Narkisim" w:cs="David" w:hint="cs"/>
          <w:szCs w:val="24"/>
          <w:rtl/>
        </w:rPr>
        <w:t>חשש</w:t>
      </w:r>
      <w:r w:rsidRPr="00B1575C">
        <w:rPr>
          <w:rFonts w:ascii="Narkisim" w:hAnsi="Narkisim" w:cs="David"/>
          <w:szCs w:val="24"/>
          <w:rtl/>
        </w:rPr>
        <w:t xml:space="preserve"> </w:t>
      </w:r>
      <w:r w:rsidRPr="00B1575C">
        <w:rPr>
          <w:rFonts w:ascii="Narkisim" w:hAnsi="Narkisim" w:cs="David" w:hint="cs"/>
          <w:szCs w:val="24"/>
          <w:rtl/>
        </w:rPr>
        <w:t>לניגוד</w:t>
      </w:r>
      <w:r w:rsidRPr="00B1575C">
        <w:rPr>
          <w:rFonts w:ascii="Narkisim" w:hAnsi="Narkisim" w:cs="David"/>
          <w:szCs w:val="24"/>
          <w:rtl/>
        </w:rPr>
        <w:t xml:space="preserve"> </w:t>
      </w:r>
      <w:r w:rsidRPr="00B1575C">
        <w:rPr>
          <w:rFonts w:ascii="Narkisim" w:hAnsi="Narkisim" w:cs="David" w:hint="cs"/>
          <w:szCs w:val="24"/>
          <w:rtl/>
        </w:rPr>
        <w:t>עניינים</w:t>
      </w:r>
      <w:r w:rsidRPr="00B1575C">
        <w:rPr>
          <w:rFonts w:ascii="Narkisim" w:hAnsi="Narkisim" w:cs="David"/>
          <w:szCs w:val="24"/>
          <w:rtl/>
        </w:rPr>
        <w:t xml:space="preserve"> </w:t>
      </w:r>
      <w:r w:rsidRPr="00B1575C">
        <w:rPr>
          <w:rFonts w:ascii="Narkisim" w:hAnsi="Narkisim" w:cs="David" w:hint="cs"/>
          <w:szCs w:val="24"/>
          <w:rtl/>
        </w:rPr>
        <w:t>כזה</w:t>
      </w:r>
      <w:r w:rsidRPr="00B1575C">
        <w:rPr>
          <w:rFonts w:ascii="Narkisim" w:hAnsi="Narkisim" w:cs="David"/>
          <w:szCs w:val="24"/>
          <w:rtl/>
        </w:rPr>
        <w:t xml:space="preserve">, </w:t>
      </w:r>
      <w:r w:rsidRPr="00B1575C">
        <w:rPr>
          <w:rFonts w:ascii="Narkisim" w:hAnsi="Narkisim" w:cs="David" w:hint="cs"/>
          <w:szCs w:val="24"/>
          <w:rtl/>
        </w:rPr>
        <w:t>גם</w:t>
      </w:r>
      <w:r w:rsidRPr="00B1575C">
        <w:rPr>
          <w:rFonts w:ascii="Narkisim" w:hAnsi="Narkisim" w:cs="David"/>
          <w:szCs w:val="24"/>
          <w:rtl/>
        </w:rPr>
        <w:t xml:space="preserve"> </w:t>
      </w:r>
      <w:r w:rsidRPr="00B1575C">
        <w:rPr>
          <w:rFonts w:ascii="Narkisim" w:hAnsi="Narkisim" w:cs="David" w:hint="cs"/>
          <w:szCs w:val="24"/>
          <w:rtl/>
        </w:rPr>
        <w:t>מעבר</w:t>
      </w:r>
      <w:r w:rsidRPr="00B1575C">
        <w:rPr>
          <w:rFonts w:ascii="Narkisim" w:hAnsi="Narkisim" w:cs="David"/>
          <w:szCs w:val="24"/>
          <w:rtl/>
        </w:rPr>
        <w:t xml:space="preserve"> </w:t>
      </w:r>
      <w:r w:rsidRPr="00B1575C">
        <w:rPr>
          <w:rFonts w:ascii="Narkisim" w:hAnsi="Narkisim" w:cs="David" w:hint="cs"/>
          <w:szCs w:val="24"/>
          <w:rtl/>
        </w:rPr>
        <w:t>לאמור</w:t>
      </w:r>
      <w:r w:rsidRPr="00B1575C">
        <w:rPr>
          <w:rFonts w:ascii="Narkisim" w:hAnsi="Narkisim" w:cs="David"/>
          <w:szCs w:val="24"/>
          <w:rtl/>
        </w:rPr>
        <w:t xml:space="preserve"> </w:t>
      </w:r>
      <w:r w:rsidRPr="00B1575C">
        <w:rPr>
          <w:rFonts w:ascii="Narkisim" w:hAnsi="Narkisim" w:cs="David" w:hint="cs"/>
          <w:szCs w:val="24"/>
          <w:rtl/>
        </w:rPr>
        <w:t>בסעיף</w:t>
      </w:r>
      <w:r w:rsidRPr="00B1575C">
        <w:rPr>
          <w:rFonts w:ascii="Narkisim" w:hAnsi="Narkisim" w:cs="David"/>
          <w:szCs w:val="24"/>
          <w:rtl/>
        </w:rPr>
        <w:t xml:space="preserve"> </w:t>
      </w:r>
      <w:r w:rsidRPr="00B1575C">
        <w:rPr>
          <w:rFonts w:ascii="Narkisim" w:hAnsi="Narkisim" w:cs="David" w:hint="cs"/>
          <w:szCs w:val="24"/>
          <w:rtl/>
        </w:rPr>
        <w:t>2 לעיל</w:t>
      </w:r>
      <w:r w:rsidRPr="00B1575C">
        <w:rPr>
          <w:rFonts w:ascii="Narkisim" w:hAnsi="Narkisim" w:cs="David"/>
          <w:szCs w:val="24"/>
          <w:rtl/>
        </w:rPr>
        <w:t>.</w:t>
      </w:r>
    </w:p>
    <w:p w:rsidR="00B56A75" w:rsidRPr="00B1575C" w:rsidRDefault="00B56A75" w:rsidP="00B56A75">
      <w:pPr>
        <w:tabs>
          <w:tab w:val="left" w:pos="4478"/>
        </w:tabs>
        <w:ind w:left="720" w:hanging="720"/>
        <w:jc w:val="both"/>
        <w:rPr>
          <w:rFonts w:ascii="Narkisim" w:hAnsi="Narkisim" w:cs="David"/>
          <w:szCs w:val="24"/>
          <w:rtl/>
        </w:rPr>
      </w:pPr>
      <w:r w:rsidRPr="00B1575C">
        <w:rPr>
          <w:rFonts w:ascii="Narkisim" w:hAnsi="Narkisim" w:cs="David" w:hint="cs"/>
          <w:szCs w:val="24"/>
          <w:rtl/>
        </w:rPr>
        <w:t>4.</w:t>
      </w:r>
      <w:r w:rsidRPr="00B1575C">
        <w:rPr>
          <w:rFonts w:ascii="Narkisim" w:hAnsi="Narkisim" w:cs="David" w:hint="cs"/>
          <w:szCs w:val="24"/>
          <w:rtl/>
        </w:rPr>
        <w:tab/>
      </w:r>
      <w:r w:rsidRPr="00B1575C">
        <w:rPr>
          <w:rFonts w:ascii="Narkisim" w:hAnsi="Narkisim" w:cs="David" w:hint="eastAsia"/>
          <w:szCs w:val="24"/>
          <w:rtl/>
        </w:rPr>
        <w:t>אנ</w:t>
      </w:r>
      <w:r w:rsidRPr="00B1575C">
        <w:rPr>
          <w:rFonts w:ascii="Narkisim" w:hAnsi="Narkisim" w:cs="David" w:hint="cs"/>
          <w:szCs w:val="24"/>
          <w:rtl/>
        </w:rPr>
        <w:t>ו</w:t>
      </w:r>
      <w:r w:rsidRPr="00B1575C">
        <w:rPr>
          <w:rFonts w:ascii="Narkisim" w:hAnsi="Narkisim" w:cs="David"/>
          <w:szCs w:val="24"/>
          <w:rtl/>
        </w:rPr>
        <w:t xml:space="preserve"> מתחייב</w:t>
      </w:r>
      <w:r w:rsidRPr="00B1575C">
        <w:rPr>
          <w:rFonts w:ascii="Narkisim" w:hAnsi="Narkisim" w:cs="David" w:hint="cs"/>
          <w:szCs w:val="24"/>
          <w:rtl/>
        </w:rPr>
        <w:t>ים</w:t>
      </w:r>
      <w:r w:rsidRPr="00B1575C">
        <w:rPr>
          <w:rFonts w:ascii="Narkisim" w:hAnsi="Narkisim" w:cs="David"/>
          <w:szCs w:val="24"/>
          <w:rtl/>
        </w:rPr>
        <w:t xml:space="preserve"> עוד, כי אם במהלך עבודת</w:t>
      </w:r>
      <w:r w:rsidRPr="00B1575C">
        <w:rPr>
          <w:rFonts w:ascii="Narkisim" w:hAnsi="Narkisim" w:cs="David" w:hint="cs"/>
          <w:szCs w:val="24"/>
          <w:rtl/>
        </w:rPr>
        <w:t>נו</w:t>
      </w:r>
      <w:r w:rsidRPr="00B1575C">
        <w:rPr>
          <w:rFonts w:ascii="Narkisim" w:hAnsi="Narkisim" w:cs="David"/>
          <w:szCs w:val="24"/>
          <w:rtl/>
        </w:rPr>
        <w:t xml:space="preserve"> כאמור, </w:t>
      </w:r>
      <w:r w:rsidRPr="00B1575C">
        <w:rPr>
          <w:rFonts w:ascii="Narkisim" w:hAnsi="Narkisim" w:cs="David" w:hint="eastAsia"/>
          <w:szCs w:val="24"/>
          <w:rtl/>
        </w:rPr>
        <w:t>יובא</w:t>
      </w:r>
      <w:r w:rsidRPr="00B1575C">
        <w:rPr>
          <w:rFonts w:ascii="Narkisim" w:hAnsi="Narkisim" w:cs="David"/>
          <w:szCs w:val="24"/>
          <w:rtl/>
        </w:rPr>
        <w:t xml:space="preserve"> לידיעת</w:t>
      </w:r>
      <w:r w:rsidRPr="00B1575C">
        <w:rPr>
          <w:rFonts w:ascii="Narkisim" w:hAnsi="Narkisim" w:cs="David" w:hint="cs"/>
          <w:szCs w:val="24"/>
          <w:rtl/>
        </w:rPr>
        <w:t>נו</w:t>
      </w:r>
      <w:r w:rsidRPr="00B1575C">
        <w:rPr>
          <w:rFonts w:ascii="Narkisim" w:hAnsi="Narkisim" w:cs="David"/>
          <w:szCs w:val="24"/>
          <w:rtl/>
        </w:rPr>
        <w:t xml:space="preserve"> ניגוד עניינים כאמור, או ליצור חשש לניגוד עניינים כזה, </w:t>
      </w:r>
      <w:r w:rsidRPr="00B1575C">
        <w:rPr>
          <w:rFonts w:ascii="Narkisim" w:hAnsi="Narkisim" w:cs="David" w:hint="cs"/>
          <w:szCs w:val="24"/>
          <w:rtl/>
        </w:rPr>
        <w:t>נ</w:t>
      </w:r>
      <w:r w:rsidRPr="00B1575C">
        <w:rPr>
          <w:rFonts w:ascii="Narkisim" w:hAnsi="Narkisim" w:cs="David"/>
          <w:szCs w:val="24"/>
          <w:rtl/>
        </w:rPr>
        <w:t xml:space="preserve">ודיע עליו </w:t>
      </w:r>
      <w:r w:rsidRPr="00B1575C">
        <w:rPr>
          <w:rFonts w:ascii="Narkisim" w:hAnsi="Narkisim" w:cs="David" w:hint="cs"/>
          <w:szCs w:val="24"/>
          <w:rtl/>
        </w:rPr>
        <w:t xml:space="preserve">ליועצת המשפטית של המועצה </w:t>
      </w:r>
      <w:r w:rsidRPr="00B1575C">
        <w:rPr>
          <w:rFonts w:ascii="Narkisim" w:hAnsi="Narkisim" w:cs="David"/>
          <w:szCs w:val="24"/>
          <w:rtl/>
        </w:rPr>
        <w:t>ללא דיחוי</w:t>
      </w:r>
      <w:r w:rsidRPr="00B1575C">
        <w:rPr>
          <w:rFonts w:ascii="Narkisim" w:hAnsi="Narkisim" w:cs="David" w:hint="cs"/>
          <w:szCs w:val="24"/>
          <w:rtl/>
        </w:rPr>
        <w:t xml:space="preserve"> ונפעל בהתאם להוראותיה</w:t>
      </w:r>
      <w:r w:rsidRPr="00B1575C">
        <w:rPr>
          <w:rFonts w:ascii="Narkisim" w:hAnsi="Narkisim" w:cs="David"/>
          <w:szCs w:val="24"/>
          <w:rtl/>
        </w:rPr>
        <w:t>.</w:t>
      </w:r>
    </w:p>
    <w:p w:rsidR="00B56A75" w:rsidRPr="00B1575C" w:rsidRDefault="00B56A75" w:rsidP="00B56A75">
      <w:pPr>
        <w:tabs>
          <w:tab w:val="left" w:pos="4478"/>
        </w:tabs>
        <w:spacing w:after="120"/>
        <w:ind w:left="567" w:hanging="567"/>
        <w:jc w:val="both"/>
        <w:rPr>
          <w:rFonts w:cs="David"/>
          <w:szCs w:val="24"/>
          <w:rtl/>
        </w:rPr>
      </w:pPr>
      <w:r w:rsidRPr="00B1575C">
        <w:rPr>
          <w:rFonts w:cs="David" w:hint="cs"/>
          <w:szCs w:val="24"/>
          <w:rtl/>
        </w:rPr>
        <w:t>5.</w:t>
      </w:r>
      <w:r w:rsidRPr="00B1575C">
        <w:rPr>
          <w:rFonts w:cs="David"/>
          <w:szCs w:val="24"/>
          <w:rtl/>
        </w:rPr>
        <w:tab/>
        <w:t>זה שמנו, זו חתימתנו ותוכן תצהירנו דלעיל אמת.</w:t>
      </w:r>
    </w:p>
    <w:p w:rsidR="00B56A75" w:rsidRPr="00B1575C" w:rsidRDefault="00B56A75" w:rsidP="00B56A75">
      <w:pPr>
        <w:tabs>
          <w:tab w:val="left" w:pos="4478"/>
        </w:tabs>
        <w:spacing w:after="120"/>
        <w:jc w:val="both"/>
        <w:rPr>
          <w:rFonts w:cs="David"/>
          <w:szCs w:val="24"/>
          <w:rtl/>
        </w:rPr>
      </w:pPr>
      <w:r w:rsidRPr="00B1575C">
        <w:rPr>
          <w:rFonts w:cs="David"/>
          <w:szCs w:val="24"/>
          <w:rtl/>
        </w:rPr>
        <w:t xml:space="preserve">           </w:t>
      </w:r>
    </w:p>
    <w:p w:rsidR="00B56A75" w:rsidRPr="00B1575C" w:rsidRDefault="00B56A75" w:rsidP="00B56A75">
      <w:pPr>
        <w:tabs>
          <w:tab w:val="left" w:pos="4478"/>
        </w:tabs>
        <w:spacing w:after="120"/>
        <w:ind w:firstLine="567"/>
        <w:jc w:val="both"/>
        <w:rPr>
          <w:rFonts w:cs="David"/>
          <w:szCs w:val="24"/>
          <w:rtl/>
        </w:rPr>
      </w:pPr>
    </w:p>
    <w:p w:rsidR="00B56A75" w:rsidRPr="00B1575C" w:rsidRDefault="00B56A75" w:rsidP="00B56A75">
      <w:pPr>
        <w:tabs>
          <w:tab w:val="left" w:pos="4478"/>
        </w:tabs>
        <w:spacing w:after="120"/>
        <w:jc w:val="both"/>
        <w:rPr>
          <w:rFonts w:cs="David"/>
          <w:szCs w:val="24"/>
          <w:rtl/>
        </w:rPr>
      </w:pPr>
      <w:r w:rsidRPr="00B1575C">
        <w:rPr>
          <w:rFonts w:cs="David"/>
          <w:szCs w:val="24"/>
          <w:rtl/>
        </w:rPr>
        <w:t>ולראיה באנו על החתום:</w:t>
      </w:r>
    </w:p>
    <w:p w:rsidR="00B56A75" w:rsidRPr="00B1575C" w:rsidRDefault="00B56A75" w:rsidP="00B56A75">
      <w:pPr>
        <w:tabs>
          <w:tab w:val="left" w:pos="4478"/>
        </w:tabs>
        <w:spacing w:after="120"/>
        <w:jc w:val="both"/>
        <w:rPr>
          <w:rFonts w:cs="David"/>
          <w:szCs w:val="24"/>
          <w:rtl/>
        </w:rPr>
      </w:pPr>
    </w:p>
    <w:p w:rsidR="00B56A75" w:rsidRPr="00B1575C" w:rsidRDefault="00B56A75" w:rsidP="00B56A75">
      <w:pPr>
        <w:tabs>
          <w:tab w:val="left" w:pos="4478"/>
        </w:tabs>
        <w:spacing w:after="120"/>
        <w:jc w:val="both"/>
        <w:rPr>
          <w:rFonts w:cs="David"/>
          <w:szCs w:val="24"/>
          <w:rtl/>
        </w:rPr>
      </w:pPr>
      <w:r w:rsidRPr="00B1575C">
        <w:rPr>
          <w:rFonts w:cs="David"/>
          <w:szCs w:val="24"/>
          <w:rtl/>
        </w:rPr>
        <w:t>חתימת המצהירים ___________               _____________</w:t>
      </w:r>
      <w:r w:rsidRPr="00B1575C">
        <w:rPr>
          <w:rFonts w:cs="David"/>
          <w:szCs w:val="24"/>
          <w:rtl/>
        </w:rPr>
        <w:tab/>
      </w:r>
      <w:r w:rsidRPr="00B1575C">
        <w:rPr>
          <w:rFonts w:cs="David"/>
          <w:szCs w:val="24"/>
          <w:rtl/>
        </w:rPr>
        <w:tab/>
      </w:r>
      <w:r w:rsidRPr="00B1575C">
        <w:rPr>
          <w:rFonts w:cs="David"/>
          <w:szCs w:val="24"/>
          <w:rtl/>
        </w:rPr>
        <w:tab/>
      </w:r>
    </w:p>
    <w:p w:rsidR="00B56A75" w:rsidRPr="00B1575C" w:rsidRDefault="00B56A75" w:rsidP="00B56A75">
      <w:pPr>
        <w:tabs>
          <w:tab w:val="left" w:pos="4478"/>
        </w:tabs>
        <w:spacing w:after="120"/>
        <w:jc w:val="both"/>
        <w:rPr>
          <w:rFonts w:cs="David"/>
          <w:b/>
          <w:bCs/>
          <w:szCs w:val="24"/>
          <w:rtl/>
        </w:rPr>
      </w:pPr>
      <w:r w:rsidRPr="00B1575C">
        <w:rPr>
          <w:rFonts w:cs="David" w:hint="cs"/>
          <w:szCs w:val="24"/>
          <w:rtl/>
        </w:rPr>
        <w:t xml:space="preserve">תאריך                    </w:t>
      </w:r>
      <w:r w:rsidRPr="00B1575C">
        <w:rPr>
          <w:rFonts w:cs="David"/>
          <w:szCs w:val="24"/>
          <w:rtl/>
        </w:rPr>
        <w:t>___________               _____________</w:t>
      </w:r>
    </w:p>
    <w:p w:rsidR="00B56A75" w:rsidRPr="00B1575C" w:rsidRDefault="00B56A75" w:rsidP="00B56A75">
      <w:pPr>
        <w:pStyle w:val="4"/>
        <w:tabs>
          <w:tab w:val="left" w:pos="4478"/>
        </w:tabs>
        <w:spacing w:before="0" w:after="120"/>
        <w:ind w:left="3402" w:hanging="522"/>
        <w:jc w:val="both"/>
        <w:rPr>
          <w:rFonts w:cs="David"/>
          <w:sz w:val="24"/>
          <w:szCs w:val="24"/>
          <w:rtl/>
        </w:rPr>
      </w:pPr>
    </w:p>
    <w:p w:rsidR="00B56A75" w:rsidRPr="00B1575C" w:rsidRDefault="00B56A75" w:rsidP="00B56A75">
      <w:pPr>
        <w:tabs>
          <w:tab w:val="left" w:pos="4478"/>
        </w:tabs>
        <w:spacing w:after="120"/>
        <w:jc w:val="center"/>
        <w:rPr>
          <w:rFonts w:cs="David"/>
          <w:szCs w:val="24"/>
          <w:u w:val="single"/>
          <w:rtl/>
        </w:rPr>
      </w:pPr>
      <w:r w:rsidRPr="00B1575C">
        <w:rPr>
          <w:rFonts w:cs="David"/>
          <w:szCs w:val="24"/>
          <w:u w:val="single"/>
          <w:rtl/>
        </w:rPr>
        <w:t>אישור</w:t>
      </w:r>
    </w:p>
    <w:p w:rsidR="00B56A75" w:rsidRPr="00B1575C" w:rsidRDefault="00B56A75" w:rsidP="00B56A75">
      <w:pPr>
        <w:tabs>
          <w:tab w:val="left" w:pos="4478"/>
        </w:tabs>
        <w:spacing w:after="120"/>
        <w:jc w:val="both"/>
        <w:rPr>
          <w:rFonts w:cs="David"/>
          <w:szCs w:val="24"/>
          <w:rtl/>
        </w:rPr>
      </w:pPr>
      <w:r w:rsidRPr="00B1575C">
        <w:rPr>
          <w:rFonts w:cs="David"/>
          <w:szCs w:val="24"/>
          <w:rtl/>
        </w:rPr>
        <w:t xml:space="preserve">הנני מאשר בזה, כי ביום ___________ הופיעו בפני, עו"ד ______________, במשרדי ברחוב __________________, מר/גב'______________ ומר/גב' _____________, שזיהו עצמם על ידי תעודת זהות מספר ____________ ומספר _____________ (בהתאמה) המוסמכים לחתום על ההצעה בהליך ועל תצהיר זה בשם המציע, ואחרי שהזהרתי אותם כי עליהם להצהיר את האמת וכי יהיו צפויים לעונשים הקבועים בחוק אם לא יעשו כן, אישרו את נכונות הצהרתם דלעיל וחתמו עליה בפני.    </w:t>
      </w:r>
    </w:p>
    <w:p w:rsidR="00B56A75" w:rsidRPr="00B1575C" w:rsidRDefault="00B56A75" w:rsidP="00B56A75">
      <w:pPr>
        <w:tabs>
          <w:tab w:val="left" w:pos="4478"/>
        </w:tabs>
        <w:spacing w:after="120"/>
        <w:ind w:left="5187" w:firstLine="992"/>
        <w:jc w:val="both"/>
        <w:rPr>
          <w:szCs w:val="24"/>
        </w:rPr>
      </w:pPr>
      <w:r w:rsidRPr="00B1575C">
        <w:rPr>
          <w:rFonts w:cs="David"/>
          <w:szCs w:val="24"/>
          <w:rtl/>
        </w:rPr>
        <w:t xml:space="preserve">               ________________                               </w:t>
      </w:r>
      <w:r w:rsidRPr="00B1575C">
        <w:rPr>
          <w:rFonts w:cs="David" w:hint="cs"/>
          <w:szCs w:val="24"/>
          <w:rtl/>
        </w:rPr>
        <w:t xml:space="preserve">חתימת וחותמת </w:t>
      </w:r>
      <w:r w:rsidRPr="00B1575C">
        <w:rPr>
          <w:rFonts w:cs="David"/>
          <w:szCs w:val="24"/>
          <w:rtl/>
        </w:rPr>
        <w:t>עורך דין</w:t>
      </w:r>
    </w:p>
    <w:p w:rsidR="00B56A75" w:rsidRPr="00B1575C" w:rsidRDefault="00B56A75" w:rsidP="00054F4E">
      <w:pPr>
        <w:pStyle w:val="af5"/>
        <w:tabs>
          <w:tab w:val="left" w:pos="4478"/>
        </w:tabs>
        <w:jc w:val="center"/>
        <w:rPr>
          <w:rFonts w:cs="David"/>
          <w:b/>
          <w:bCs/>
          <w:sz w:val="28"/>
          <w:szCs w:val="28"/>
          <w:u w:val="single"/>
          <w:rtl/>
        </w:rPr>
      </w:pPr>
      <w:r w:rsidRPr="00B1575C">
        <w:rPr>
          <w:rFonts w:cs="David"/>
          <w:b/>
          <w:bCs/>
          <w:sz w:val="30"/>
          <w:szCs w:val="30"/>
          <w:u w:val="single"/>
          <w:rtl/>
        </w:rPr>
        <w:br w:type="page"/>
      </w:r>
      <w:r w:rsidRPr="00B1575C">
        <w:rPr>
          <w:rFonts w:cs="David"/>
          <w:b/>
          <w:bCs/>
          <w:sz w:val="28"/>
          <w:szCs w:val="28"/>
          <w:u w:val="single"/>
          <w:rtl/>
        </w:rPr>
        <w:lastRenderedPageBreak/>
        <w:t>נספח</w:t>
      </w:r>
      <w:r w:rsidRPr="00B1575C">
        <w:rPr>
          <w:rFonts w:cs="David" w:hint="cs"/>
          <w:b/>
          <w:bCs/>
          <w:sz w:val="28"/>
          <w:szCs w:val="28"/>
          <w:u w:val="single"/>
          <w:rtl/>
        </w:rPr>
        <w:t xml:space="preserve"> </w:t>
      </w:r>
      <w:r w:rsidR="00054F4E" w:rsidRPr="00B1575C">
        <w:rPr>
          <w:rFonts w:cs="David" w:hint="cs"/>
          <w:b/>
          <w:bCs/>
          <w:sz w:val="28"/>
          <w:szCs w:val="28"/>
          <w:u w:val="single"/>
          <w:rtl/>
        </w:rPr>
        <w:t>ח</w:t>
      </w:r>
      <w:r w:rsidRPr="00B1575C">
        <w:rPr>
          <w:rFonts w:cs="David" w:hint="cs"/>
          <w:b/>
          <w:bCs/>
          <w:sz w:val="28"/>
          <w:szCs w:val="28"/>
          <w:u w:val="single"/>
          <w:rtl/>
        </w:rPr>
        <w:t>' -</w:t>
      </w:r>
      <w:r w:rsidRPr="00B1575C">
        <w:rPr>
          <w:rFonts w:cs="David"/>
          <w:b/>
          <w:bCs/>
          <w:sz w:val="28"/>
          <w:szCs w:val="28"/>
          <w:u w:val="single"/>
          <w:rtl/>
        </w:rPr>
        <w:t xml:space="preserve"> </w:t>
      </w:r>
      <w:r w:rsidRPr="00B1575C">
        <w:rPr>
          <w:rFonts w:cs="David" w:hint="cs"/>
          <w:b/>
          <w:bCs/>
          <w:sz w:val="28"/>
          <w:szCs w:val="28"/>
          <w:u w:val="single"/>
          <w:rtl/>
        </w:rPr>
        <w:t>התחייבות בדבר שמירה על סודיות</w:t>
      </w:r>
    </w:p>
    <w:tbl>
      <w:tblPr>
        <w:bidiVisual/>
        <w:tblW w:w="0" w:type="auto"/>
        <w:tblLayout w:type="fixed"/>
        <w:tblLook w:val="0000" w:firstRow="0" w:lastRow="0" w:firstColumn="0" w:lastColumn="0" w:noHBand="0" w:noVBand="0"/>
      </w:tblPr>
      <w:tblGrid>
        <w:gridCol w:w="476"/>
        <w:gridCol w:w="567"/>
        <w:gridCol w:w="7479"/>
      </w:tblGrid>
      <w:tr w:rsidR="00B56A75" w:rsidRPr="00B1575C" w:rsidTr="002B027D">
        <w:tc>
          <w:tcPr>
            <w:tcW w:w="476" w:type="dxa"/>
          </w:tcPr>
          <w:p w:rsidR="00B56A75" w:rsidRPr="00B1575C" w:rsidRDefault="00B56A75" w:rsidP="002B027D">
            <w:pPr>
              <w:tabs>
                <w:tab w:val="left" w:pos="4478"/>
              </w:tabs>
              <w:jc w:val="center"/>
              <w:rPr>
                <w:rFonts w:cs="David"/>
                <w:szCs w:val="24"/>
                <w:rtl/>
              </w:rPr>
            </w:pPr>
            <w:r w:rsidRPr="00B1575C">
              <w:rPr>
                <w:rFonts w:cs="David"/>
                <w:szCs w:val="24"/>
                <w:rtl/>
              </w:rPr>
              <w:t>א.</w:t>
            </w:r>
          </w:p>
        </w:tc>
        <w:tc>
          <w:tcPr>
            <w:tcW w:w="8046" w:type="dxa"/>
            <w:gridSpan w:val="2"/>
          </w:tcPr>
          <w:p w:rsidR="00B56A75" w:rsidRPr="00B1575C" w:rsidRDefault="00B56A75" w:rsidP="002B027D">
            <w:pPr>
              <w:pStyle w:val="20"/>
              <w:numPr>
                <w:ilvl w:val="1"/>
                <w:numId w:val="0"/>
              </w:numPr>
              <w:tabs>
                <w:tab w:val="left" w:pos="4478"/>
              </w:tabs>
              <w:jc w:val="both"/>
              <w:rPr>
                <w:rFonts w:cs="David"/>
                <w:b w:val="0"/>
                <w:bCs w:val="0"/>
                <w:i w:val="0"/>
                <w:iCs w:val="0"/>
                <w:sz w:val="24"/>
                <w:szCs w:val="24"/>
                <w:rtl/>
              </w:rPr>
            </w:pPr>
            <w:r w:rsidRPr="00B1575C">
              <w:rPr>
                <w:rFonts w:cs="David"/>
                <w:b w:val="0"/>
                <w:bCs w:val="0"/>
                <w:i w:val="0"/>
                <w:iCs w:val="0"/>
                <w:sz w:val="24"/>
                <w:szCs w:val="24"/>
                <w:rtl/>
              </w:rPr>
              <w:t>כללי</w:t>
            </w:r>
          </w:p>
        </w:tc>
      </w:tr>
      <w:tr w:rsidR="00B56A75" w:rsidRPr="00B1575C" w:rsidTr="002B027D">
        <w:trPr>
          <w:cantSplit/>
        </w:trPr>
        <w:tc>
          <w:tcPr>
            <w:tcW w:w="476" w:type="dxa"/>
          </w:tcPr>
          <w:p w:rsidR="00B56A75" w:rsidRPr="00B1575C" w:rsidRDefault="00B56A75" w:rsidP="002B027D">
            <w:pPr>
              <w:tabs>
                <w:tab w:val="left" w:pos="4478"/>
              </w:tabs>
              <w:jc w:val="center"/>
              <w:rPr>
                <w:rFonts w:cs="David"/>
                <w:szCs w:val="24"/>
                <w:rtl/>
              </w:rPr>
            </w:pPr>
          </w:p>
        </w:tc>
        <w:tc>
          <w:tcPr>
            <w:tcW w:w="567" w:type="dxa"/>
          </w:tcPr>
          <w:p w:rsidR="00B56A75" w:rsidRPr="00B1575C" w:rsidRDefault="00B56A75" w:rsidP="002B027D">
            <w:pPr>
              <w:pStyle w:val="20"/>
              <w:numPr>
                <w:ilvl w:val="1"/>
                <w:numId w:val="0"/>
              </w:numPr>
              <w:tabs>
                <w:tab w:val="left" w:pos="4478"/>
              </w:tabs>
              <w:jc w:val="both"/>
              <w:rPr>
                <w:rFonts w:cs="David"/>
                <w:b w:val="0"/>
                <w:bCs w:val="0"/>
                <w:i w:val="0"/>
                <w:iCs w:val="0"/>
                <w:sz w:val="24"/>
                <w:szCs w:val="24"/>
                <w:rtl/>
              </w:rPr>
            </w:pPr>
            <w:r w:rsidRPr="00B1575C">
              <w:rPr>
                <w:rFonts w:cs="David"/>
                <w:b w:val="0"/>
                <w:bCs w:val="0"/>
                <w:i w:val="0"/>
                <w:iCs w:val="0"/>
                <w:sz w:val="24"/>
                <w:szCs w:val="24"/>
                <w:rtl/>
              </w:rPr>
              <w:t>1.</w:t>
            </w:r>
          </w:p>
        </w:tc>
        <w:tc>
          <w:tcPr>
            <w:tcW w:w="7479" w:type="dxa"/>
          </w:tcPr>
          <w:p w:rsidR="00B56A75" w:rsidRPr="00B1575C" w:rsidRDefault="00B56A75" w:rsidP="002B027D">
            <w:pPr>
              <w:pStyle w:val="20"/>
              <w:numPr>
                <w:ilvl w:val="1"/>
                <w:numId w:val="0"/>
              </w:numPr>
              <w:tabs>
                <w:tab w:val="left" w:pos="4478"/>
              </w:tabs>
              <w:jc w:val="both"/>
              <w:rPr>
                <w:rFonts w:cs="David"/>
                <w:b w:val="0"/>
                <w:bCs w:val="0"/>
                <w:i w:val="0"/>
                <w:iCs w:val="0"/>
                <w:sz w:val="24"/>
                <w:szCs w:val="24"/>
                <w:rtl/>
              </w:rPr>
            </w:pPr>
            <w:r w:rsidRPr="00B1575C">
              <w:rPr>
                <w:rFonts w:cs="David"/>
                <w:b w:val="0"/>
                <w:bCs w:val="0"/>
                <w:i w:val="0"/>
                <w:iCs w:val="0"/>
                <w:sz w:val="24"/>
                <w:szCs w:val="24"/>
                <w:rtl/>
              </w:rPr>
              <w:t xml:space="preserve">חוק העונשין, תשל"ז </w:t>
            </w:r>
            <w:r w:rsidRPr="00B1575C">
              <w:rPr>
                <w:rFonts w:cs="David"/>
                <w:b w:val="0"/>
                <w:bCs w:val="0"/>
                <w:i w:val="0"/>
                <w:iCs w:val="0"/>
                <w:sz w:val="24"/>
                <w:szCs w:val="24"/>
              </w:rPr>
              <w:t>–</w:t>
            </w:r>
            <w:r w:rsidRPr="00B1575C">
              <w:rPr>
                <w:rFonts w:cs="David"/>
                <w:b w:val="0"/>
                <w:bCs w:val="0"/>
                <w:i w:val="0"/>
                <w:iCs w:val="0"/>
                <w:sz w:val="24"/>
                <w:szCs w:val="24"/>
                <w:rtl/>
              </w:rPr>
              <w:t xml:space="preserve"> 1977 (להלן: "חוק העונשין") קובע הוראות בדבר החובות הקשורות בשמירת סודות רשמיים ובשמירת ידיעות המגיעות לידיעתו של אזרח בכלל ושל אדם בעל חוזה עם המדינה או עם גוף מבוקר כמשמעו בחוק מבקר המדינה, תשי"ח 1958 (נוסח משולב) בפרט.</w:t>
            </w:r>
          </w:p>
        </w:tc>
      </w:tr>
      <w:tr w:rsidR="00B56A75" w:rsidRPr="00B1575C" w:rsidTr="002B027D">
        <w:trPr>
          <w:cantSplit/>
        </w:trPr>
        <w:tc>
          <w:tcPr>
            <w:tcW w:w="476" w:type="dxa"/>
          </w:tcPr>
          <w:p w:rsidR="00B56A75" w:rsidRPr="00B1575C" w:rsidRDefault="00B56A75" w:rsidP="002B027D">
            <w:pPr>
              <w:tabs>
                <w:tab w:val="left" w:pos="4478"/>
              </w:tabs>
              <w:jc w:val="center"/>
              <w:rPr>
                <w:rFonts w:cs="David"/>
                <w:szCs w:val="24"/>
                <w:rtl/>
              </w:rPr>
            </w:pPr>
          </w:p>
        </w:tc>
        <w:tc>
          <w:tcPr>
            <w:tcW w:w="567" w:type="dxa"/>
          </w:tcPr>
          <w:p w:rsidR="00B56A75" w:rsidRPr="00B1575C" w:rsidRDefault="00B56A75" w:rsidP="002B027D">
            <w:pPr>
              <w:pStyle w:val="20"/>
              <w:numPr>
                <w:ilvl w:val="1"/>
                <w:numId w:val="0"/>
              </w:numPr>
              <w:tabs>
                <w:tab w:val="left" w:pos="4478"/>
              </w:tabs>
              <w:jc w:val="both"/>
              <w:rPr>
                <w:rFonts w:cs="David"/>
                <w:b w:val="0"/>
                <w:bCs w:val="0"/>
                <w:i w:val="0"/>
                <w:iCs w:val="0"/>
                <w:sz w:val="24"/>
                <w:szCs w:val="24"/>
                <w:rtl/>
              </w:rPr>
            </w:pPr>
            <w:r w:rsidRPr="00B1575C">
              <w:rPr>
                <w:rFonts w:cs="David"/>
                <w:b w:val="0"/>
                <w:bCs w:val="0"/>
                <w:i w:val="0"/>
                <w:iCs w:val="0"/>
                <w:sz w:val="24"/>
                <w:szCs w:val="24"/>
                <w:rtl/>
              </w:rPr>
              <w:t>2.</w:t>
            </w:r>
          </w:p>
        </w:tc>
        <w:tc>
          <w:tcPr>
            <w:tcW w:w="7479" w:type="dxa"/>
          </w:tcPr>
          <w:p w:rsidR="00B56A75" w:rsidRPr="00B1575C" w:rsidRDefault="00B56A75" w:rsidP="002B027D">
            <w:pPr>
              <w:pStyle w:val="20"/>
              <w:numPr>
                <w:ilvl w:val="1"/>
                <w:numId w:val="0"/>
              </w:numPr>
              <w:tabs>
                <w:tab w:val="left" w:pos="4478"/>
              </w:tabs>
              <w:jc w:val="both"/>
              <w:rPr>
                <w:rFonts w:cs="David"/>
                <w:b w:val="0"/>
                <w:bCs w:val="0"/>
                <w:i w:val="0"/>
                <w:iCs w:val="0"/>
                <w:sz w:val="24"/>
                <w:szCs w:val="24"/>
                <w:rtl/>
              </w:rPr>
            </w:pPr>
            <w:r w:rsidRPr="00B1575C">
              <w:rPr>
                <w:rFonts w:cs="David"/>
                <w:b w:val="0"/>
                <w:bCs w:val="0"/>
                <w:i w:val="0"/>
                <w:iCs w:val="0"/>
                <w:sz w:val="24"/>
                <w:szCs w:val="24"/>
                <w:rtl/>
              </w:rPr>
              <w:t xml:space="preserve">סעיף 3 ב' לחוק </w:t>
            </w:r>
            <w:r w:rsidRPr="00B1575C">
              <w:rPr>
                <w:rFonts w:cs="David" w:hint="cs"/>
                <w:b w:val="0"/>
                <w:bCs w:val="0"/>
                <w:i w:val="0"/>
                <w:iCs w:val="0"/>
                <w:sz w:val="24"/>
                <w:szCs w:val="24"/>
                <w:rtl/>
              </w:rPr>
              <w:t>המועצה</w:t>
            </w:r>
            <w:r w:rsidRPr="00B1575C">
              <w:rPr>
                <w:rFonts w:cs="David"/>
                <w:b w:val="0"/>
                <w:bCs w:val="0"/>
                <w:i w:val="0"/>
                <w:iCs w:val="0"/>
                <w:sz w:val="24"/>
                <w:szCs w:val="24"/>
                <w:rtl/>
              </w:rPr>
              <w:t xml:space="preserve"> להשכלה גבוהה, תשי"ח </w:t>
            </w:r>
            <w:r w:rsidRPr="00B1575C">
              <w:rPr>
                <w:rFonts w:cs="David"/>
                <w:b w:val="0"/>
                <w:bCs w:val="0"/>
                <w:i w:val="0"/>
                <w:iCs w:val="0"/>
                <w:sz w:val="24"/>
                <w:szCs w:val="24"/>
              </w:rPr>
              <w:t>–</w:t>
            </w:r>
            <w:r w:rsidRPr="00B1575C">
              <w:rPr>
                <w:rFonts w:cs="David"/>
                <w:b w:val="0"/>
                <w:bCs w:val="0"/>
                <w:i w:val="0"/>
                <w:iCs w:val="0"/>
                <w:sz w:val="24"/>
                <w:szCs w:val="24"/>
                <w:rtl/>
              </w:rPr>
              <w:t xml:space="preserve"> 1958, קובע כי </w:t>
            </w:r>
            <w:proofErr w:type="spellStart"/>
            <w:r w:rsidRPr="00B1575C">
              <w:rPr>
                <w:rFonts w:cs="David"/>
                <w:b w:val="0"/>
                <w:bCs w:val="0"/>
                <w:i w:val="0"/>
                <w:iCs w:val="0"/>
                <w:sz w:val="24"/>
                <w:szCs w:val="24"/>
                <w:rtl/>
              </w:rPr>
              <w:t>המל"ג</w:t>
            </w:r>
            <w:proofErr w:type="spellEnd"/>
            <w:r w:rsidRPr="00B1575C">
              <w:rPr>
                <w:rFonts w:cs="David"/>
                <w:b w:val="0"/>
                <w:bCs w:val="0"/>
                <w:i w:val="0"/>
                <w:iCs w:val="0"/>
                <w:sz w:val="24"/>
                <w:szCs w:val="24"/>
                <w:rtl/>
              </w:rPr>
              <w:t xml:space="preserve"> תהא גוף מבוקר כמשמעו בסעיף 9(6) לחוק מבקר המדינה, תשי"ח 1958 </w:t>
            </w:r>
            <w:r w:rsidRPr="00B1575C">
              <w:rPr>
                <w:rFonts w:cs="David" w:hint="cs"/>
                <w:b w:val="0"/>
                <w:bCs w:val="0"/>
                <w:i w:val="0"/>
                <w:iCs w:val="0"/>
                <w:sz w:val="24"/>
                <w:szCs w:val="24"/>
                <w:rtl/>
              </w:rPr>
              <w:t>[</w:t>
            </w:r>
            <w:r w:rsidRPr="00B1575C">
              <w:rPr>
                <w:rFonts w:cs="David"/>
                <w:b w:val="0"/>
                <w:bCs w:val="0"/>
                <w:i w:val="0"/>
                <w:iCs w:val="0"/>
                <w:sz w:val="24"/>
                <w:szCs w:val="24"/>
                <w:rtl/>
              </w:rPr>
              <w:t>נוסח משו</w:t>
            </w:r>
            <w:r w:rsidRPr="00B1575C">
              <w:rPr>
                <w:rFonts w:cs="David" w:hint="cs"/>
                <w:b w:val="0"/>
                <w:bCs w:val="0"/>
                <w:i w:val="0"/>
                <w:iCs w:val="0"/>
                <w:sz w:val="24"/>
                <w:szCs w:val="24"/>
                <w:rtl/>
              </w:rPr>
              <w:t>לב]</w:t>
            </w:r>
            <w:r w:rsidRPr="00B1575C">
              <w:rPr>
                <w:rFonts w:cs="David"/>
                <w:b w:val="0"/>
                <w:bCs w:val="0"/>
                <w:i w:val="0"/>
                <w:iCs w:val="0"/>
                <w:sz w:val="24"/>
                <w:szCs w:val="24"/>
                <w:rtl/>
              </w:rPr>
              <w:t xml:space="preserve">. </w:t>
            </w:r>
          </w:p>
        </w:tc>
      </w:tr>
      <w:tr w:rsidR="00B56A75" w:rsidRPr="00B1575C" w:rsidTr="002B027D">
        <w:trPr>
          <w:cantSplit/>
        </w:trPr>
        <w:tc>
          <w:tcPr>
            <w:tcW w:w="476" w:type="dxa"/>
          </w:tcPr>
          <w:p w:rsidR="00B56A75" w:rsidRPr="00B1575C" w:rsidRDefault="00B56A75" w:rsidP="002B027D">
            <w:pPr>
              <w:tabs>
                <w:tab w:val="left" w:pos="4478"/>
              </w:tabs>
              <w:jc w:val="center"/>
              <w:rPr>
                <w:rFonts w:cs="David"/>
                <w:szCs w:val="24"/>
                <w:rtl/>
              </w:rPr>
            </w:pPr>
          </w:p>
        </w:tc>
        <w:tc>
          <w:tcPr>
            <w:tcW w:w="567" w:type="dxa"/>
          </w:tcPr>
          <w:p w:rsidR="00B56A75" w:rsidRPr="00B1575C" w:rsidRDefault="00B56A75" w:rsidP="002B027D">
            <w:pPr>
              <w:pStyle w:val="20"/>
              <w:numPr>
                <w:ilvl w:val="1"/>
                <w:numId w:val="0"/>
              </w:numPr>
              <w:tabs>
                <w:tab w:val="left" w:pos="4478"/>
              </w:tabs>
              <w:jc w:val="both"/>
              <w:rPr>
                <w:rFonts w:cs="David"/>
                <w:b w:val="0"/>
                <w:bCs w:val="0"/>
                <w:i w:val="0"/>
                <w:iCs w:val="0"/>
                <w:sz w:val="24"/>
                <w:szCs w:val="24"/>
                <w:rtl/>
              </w:rPr>
            </w:pPr>
            <w:r w:rsidRPr="00B1575C">
              <w:rPr>
                <w:rFonts w:cs="David"/>
                <w:b w:val="0"/>
                <w:bCs w:val="0"/>
                <w:i w:val="0"/>
                <w:iCs w:val="0"/>
                <w:sz w:val="24"/>
                <w:szCs w:val="24"/>
                <w:rtl/>
              </w:rPr>
              <w:t>3.</w:t>
            </w:r>
          </w:p>
        </w:tc>
        <w:tc>
          <w:tcPr>
            <w:tcW w:w="7479" w:type="dxa"/>
          </w:tcPr>
          <w:p w:rsidR="00B56A75" w:rsidRPr="00B1575C" w:rsidRDefault="00B56A75" w:rsidP="002B027D">
            <w:pPr>
              <w:pStyle w:val="20"/>
              <w:numPr>
                <w:ilvl w:val="1"/>
                <w:numId w:val="0"/>
              </w:numPr>
              <w:tabs>
                <w:tab w:val="left" w:pos="4478"/>
              </w:tabs>
              <w:jc w:val="both"/>
              <w:rPr>
                <w:rFonts w:cs="David"/>
                <w:b w:val="0"/>
                <w:bCs w:val="0"/>
                <w:i w:val="0"/>
                <w:iCs w:val="0"/>
                <w:sz w:val="24"/>
                <w:szCs w:val="24"/>
                <w:rtl/>
              </w:rPr>
            </w:pPr>
            <w:r w:rsidRPr="00B1575C">
              <w:rPr>
                <w:rFonts w:cs="David"/>
                <w:b w:val="0"/>
                <w:bCs w:val="0"/>
                <w:i w:val="0"/>
                <w:iCs w:val="0"/>
                <w:sz w:val="24"/>
                <w:szCs w:val="24"/>
                <w:rtl/>
              </w:rPr>
              <w:t xml:space="preserve">לסעיף 118 לחוק העונשין, משמעות מיוחדת לגבי אדם שהינו בעל חוזה עם המדינה או עם גוף מבוקר </w:t>
            </w:r>
            <w:proofErr w:type="spellStart"/>
            <w:r w:rsidRPr="00B1575C">
              <w:rPr>
                <w:rFonts w:cs="David"/>
                <w:b w:val="0"/>
                <w:bCs w:val="0"/>
                <w:i w:val="0"/>
                <w:iCs w:val="0"/>
                <w:sz w:val="24"/>
                <w:szCs w:val="24"/>
                <w:rtl/>
              </w:rPr>
              <w:t>כמל"ג</w:t>
            </w:r>
            <w:proofErr w:type="spellEnd"/>
            <w:r w:rsidRPr="00B1575C">
              <w:rPr>
                <w:rFonts w:cs="David"/>
                <w:b w:val="0"/>
                <w:bCs w:val="0"/>
                <w:i w:val="0"/>
                <w:iCs w:val="0"/>
                <w:sz w:val="24"/>
                <w:szCs w:val="24"/>
                <w:rtl/>
              </w:rPr>
              <w:t xml:space="preserve">, מאחר והוא קובע הוראות בדבר מסירת ידיעות רשמיות שהגיעו לבעל החוזה בתוקף תפקידו וההתקשרות עם </w:t>
            </w:r>
            <w:proofErr w:type="spellStart"/>
            <w:r w:rsidRPr="00B1575C">
              <w:rPr>
                <w:rFonts w:cs="David"/>
                <w:b w:val="0"/>
                <w:bCs w:val="0"/>
                <w:i w:val="0"/>
                <w:iCs w:val="0"/>
                <w:sz w:val="24"/>
                <w:szCs w:val="24"/>
                <w:rtl/>
              </w:rPr>
              <w:t>המל"ג</w:t>
            </w:r>
            <w:proofErr w:type="spellEnd"/>
            <w:r w:rsidRPr="00B1575C">
              <w:rPr>
                <w:rFonts w:cs="David"/>
                <w:b w:val="0"/>
                <w:bCs w:val="0"/>
                <w:i w:val="0"/>
                <w:iCs w:val="0"/>
                <w:sz w:val="24"/>
                <w:szCs w:val="24"/>
                <w:rtl/>
              </w:rPr>
              <w:t>, ו/או התרשלות בשמירתן ובהחזקתו, והוא מטיל עונשים חמורים על העוב</w:t>
            </w:r>
            <w:r w:rsidRPr="00B1575C">
              <w:rPr>
                <w:rFonts w:cs="David" w:hint="cs"/>
                <w:b w:val="0"/>
                <w:bCs w:val="0"/>
                <w:i w:val="0"/>
                <w:iCs w:val="0"/>
                <w:sz w:val="24"/>
                <w:szCs w:val="24"/>
                <w:rtl/>
              </w:rPr>
              <w:t>ר</w:t>
            </w:r>
            <w:r w:rsidRPr="00B1575C">
              <w:rPr>
                <w:rFonts w:cs="David"/>
                <w:b w:val="0"/>
                <w:bCs w:val="0"/>
                <w:i w:val="0"/>
                <w:iCs w:val="0"/>
                <w:sz w:val="24"/>
                <w:szCs w:val="24"/>
                <w:rtl/>
              </w:rPr>
              <w:t>ים על הוראות אלה.</w:t>
            </w:r>
          </w:p>
        </w:tc>
      </w:tr>
      <w:tr w:rsidR="00B56A75" w:rsidRPr="00B1575C" w:rsidTr="002B027D">
        <w:trPr>
          <w:cantSplit/>
        </w:trPr>
        <w:tc>
          <w:tcPr>
            <w:tcW w:w="476" w:type="dxa"/>
          </w:tcPr>
          <w:p w:rsidR="00B56A75" w:rsidRPr="00B1575C" w:rsidRDefault="00B56A75" w:rsidP="002B027D">
            <w:pPr>
              <w:tabs>
                <w:tab w:val="left" w:pos="4478"/>
              </w:tabs>
              <w:jc w:val="center"/>
              <w:rPr>
                <w:rFonts w:cs="David"/>
                <w:szCs w:val="24"/>
                <w:rtl/>
              </w:rPr>
            </w:pPr>
          </w:p>
        </w:tc>
        <w:tc>
          <w:tcPr>
            <w:tcW w:w="567" w:type="dxa"/>
          </w:tcPr>
          <w:p w:rsidR="00B56A75" w:rsidRPr="00B1575C" w:rsidRDefault="00B56A75" w:rsidP="002B027D">
            <w:pPr>
              <w:pStyle w:val="20"/>
              <w:numPr>
                <w:ilvl w:val="1"/>
                <w:numId w:val="0"/>
              </w:numPr>
              <w:tabs>
                <w:tab w:val="left" w:pos="4478"/>
              </w:tabs>
              <w:jc w:val="both"/>
              <w:rPr>
                <w:rFonts w:cs="David"/>
                <w:b w:val="0"/>
                <w:bCs w:val="0"/>
                <w:i w:val="0"/>
                <w:iCs w:val="0"/>
                <w:sz w:val="24"/>
                <w:szCs w:val="24"/>
                <w:rtl/>
              </w:rPr>
            </w:pPr>
            <w:r w:rsidRPr="00B1575C">
              <w:rPr>
                <w:rFonts w:cs="David"/>
                <w:b w:val="0"/>
                <w:bCs w:val="0"/>
                <w:i w:val="0"/>
                <w:iCs w:val="0"/>
                <w:sz w:val="24"/>
                <w:szCs w:val="24"/>
                <w:rtl/>
              </w:rPr>
              <w:t>4.</w:t>
            </w:r>
          </w:p>
        </w:tc>
        <w:tc>
          <w:tcPr>
            <w:tcW w:w="7479" w:type="dxa"/>
          </w:tcPr>
          <w:p w:rsidR="00B56A75" w:rsidRPr="00B1575C" w:rsidRDefault="00B56A75" w:rsidP="002B027D">
            <w:pPr>
              <w:pStyle w:val="20"/>
              <w:numPr>
                <w:ilvl w:val="1"/>
                <w:numId w:val="0"/>
              </w:numPr>
              <w:tabs>
                <w:tab w:val="left" w:pos="4478"/>
              </w:tabs>
              <w:jc w:val="both"/>
              <w:rPr>
                <w:rFonts w:cs="David"/>
                <w:b w:val="0"/>
                <w:bCs w:val="0"/>
                <w:i w:val="0"/>
                <w:iCs w:val="0"/>
                <w:sz w:val="24"/>
                <w:szCs w:val="24"/>
                <w:rtl/>
              </w:rPr>
            </w:pPr>
            <w:r w:rsidRPr="00B1575C">
              <w:rPr>
                <w:rFonts w:cs="David"/>
                <w:b w:val="0"/>
                <w:bCs w:val="0"/>
                <w:i w:val="0"/>
                <w:iCs w:val="0"/>
                <w:sz w:val="24"/>
                <w:szCs w:val="24"/>
                <w:rtl/>
              </w:rPr>
              <w:t>סעיף 118 (א) לחוק העונשין קובע:</w:t>
            </w:r>
          </w:p>
        </w:tc>
      </w:tr>
      <w:tr w:rsidR="00B56A75" w:rsidRPr="00B1575C" w:rsidTr="002B027D">
        <w:trPr>
          <w:cantSplit/>
        </w:trPr>
        <w:tc>
          <w:tcPr>
            <w:tcW w:w="476" w:type="dxa"/>
          </w:tcPr>
          <w:p w:rsidR="00B56A75" w:rsidRPr="00B1575C" w:rsidRDefault="00B56A75" w:rsidP="002B027D">
            <w:pPr>
              <w:tabs>
                <w:tab w:val="left" w:pos="4478"/>
              </w:tabs>
              <w:jc w:val="center"/>
              <w:rPr>
                <w:rFonts w:cs="David"/>
                <w:szCs w:val="24"/>
                <w:rtl/>
              </w:rPr>
            </w:pPr>
          </w:p>
        </w:tc>
        <w:tc>
          <w:tcPr>
            <w:tcW w:w="567" w:type="dxa"/>
          </w:tcPr>
          <w:p w:rsidR="00B56A75" w:rsidRPr="00B1575C" w:rsidRDefault="00B56A75" w:rsidP="002B027D">
            <w:pPr>
              <w:pStyle w:val="20"/>
              <w:numPr>
                <w:ilvl w:val="1"/>
                <w:numId w:val="0"/>
              </w:numPr>
              <w:tabs>
                <w:tab w:val="left" w:pos="4478"/>
              </w:tabs>
              <w:jc w:val="both"/>
              <w:rPr>
                <w:rFonts w:cs="David"/>
                <w:b w:val="0"/>
                <w:bCs w:val="0"/>
                <w:i w:val="0"/>
                <w:iCs w:val="0"/>
                <w:sz w:val="24"/>
                <w:szCs w:val="24"/>
                <w:rtl/>
              </w:rPr>
            </w:pPr>
          </w:p>
        </w:tc>
        <w:tc>
          <w:tcPr>
            <w:tcW w:w="7479" w:type="dxa"/>
          </w:tcPr>
          <w:p w:rsidR="00B56A75" w:rsidRPr="00B1575C" w:rsidRDefault="00B56A75" w:rsidP="00F11E17">
            <w:pPr>
              <w:pStyle w:val="20"/>
              <w:numPr>
                <w:ilvl w:val="0"/>
                <w:numId w:val="18"/>
              </w:numPr>
              <w:tabs>
                <w:tab w:val="left" w:pos="4478"/>
              </w:tabs>
              <w:spacing w:before="0" w:after="0"/>
              <w:ind w:right="0"/>
              <w:jc w:val="both"/>
              <w:rPr>
                <w:rFonts w:cs="David"/>
                <w:b w:val="0"/>
                <w:bCs w:val="0"/>
                <w:i w:val="0"/>
                <w:iCs w:val="0"/>
                <w:sz w:val="24"/>
                <w:szCs w:val="24"/>
                <w:rtl/>
              </w:rPr>
            </w:pPr>
            <w:r w:rsidRPr="00B1575C">
              <w:rPr>
                <w:rFonts w:cs="David"/>
                <w:b w:val="0"/>
                <w:bCs w:val="0"/>
                <w:i w:val="0"/>
                <w:iCs w:val="0"/>
                <w:sz w:val="24"/>
                <w:szCs w:val="24"/>
                <w:rtl/>
              </w:rPr>
              <w:t xml:space="preserve">היה אדם בעל חוזה עם המדינה או עם גוף מבוקר כמשמעותו בחוק מבקר המדינה, תשי"ח </w:t>
            </w:r>
            <w:r w:rsidRPr="00B1575C">
              <w:rPr>
                <w:rFonts w:cs="David"/>
                <w:b w:val="0"/>
                <w:bCs w:val="0"/>
                <w:i w:val="0"/>
                <w:iCs w:val="0"/>
                <w:sz w:val="24"/>
                <w:szCs w:val="24"/>
              </w:rPr>
              <w:t>–</w:t>
            </w:r>
            <w:r w:rsidRPr="00B1575C">
              <w:rPr>
                <w:rFonts w:cs="David"/>
                <w:b w:val="0"/>
                <w:bCs w:val="0"/>
                <w:i w:val="0"/>
                <w:iCs w:val="0"/>
                <w:sz w:val="24"/>
                <w:szCs w:val="24"/>
                <w:rtl/>
              </w:rPr>
              <w:t xml:space="preserve"> 1958 </w:t>
            </w:r>
            <w:r w:rsidRPr="00B1575C">
              <w:rPr>
                <w:rFonts w:cs="David" w:hint="cs"/>
                <w:b w:val="0"/>
                <w:bCs w:val="0"/>
                <w:i w:val="0"/>
                <w:iCs w:val="0"/>
                <w:sz w:val="24"/>
                <w:szCs w:val="24"/>
                <w:rtl/>
              </w:rPr>
              <w:t>[</w:t>
            </w:r>
            <w:r w:rsidRPr="00B1575C">
              <w:rPr>
                <w:rFonts w:cs="David"/>
                <w:b w:val="0"/>
                <w:bCs w:val="0"/>
                <w:i w:val="0"/>
                <w:iCs w:val="0"/>
                <w:sz w:val="24"/>
                <w:szCs w:val="24"/>
                <w:rtl/>
              </w:rPr>
              <w:t>נוסח משולב</w:t>
            </w:r>
            <w:r w:rsidRPr="00B1575C">
              <w:rPr>
                <w:rFonts w:cs="David" w:hint="cs"/>
                <w:b w:val="0"/>
                <w:bCs w:val="0"/>
                <w:i w:val="0"/>
                <w:iCs w:val="0"/>
                <w:sz w:val="24"/>
                <w:szCs w:val="24"/>
                <w:rtl/>
              </w:rPr>
              <w:t>]</w:t>
            </w:r>
            <w:r w:rsidRPr="00B1575C">
              <w:rPr>
                <w:rFonts w:cs="David"/>
                <w:b w:val="0"/>
                <w:bCs w:val="0"/>
                <w:i w:val="0"/>
                <w:iCs w:val="0"/>
                <w:sz w:val="24"/>
                <w:szCs w:val="24"/>
                <w:rtl/>
              </w:rPr>
              <w:t>, ובחוזה יש התחייבות לשמור בסוד ידיעות שיגיעו אליו עקב ביצוע החוזה, והוא מסר, ללא סמכות כדין, ידיעה כאמור לאדם שלא היה מסומך לקבלה, דינו מאסר שנה אחת.</w:t>
            </w:r>
          </w:p>
          <w:p w:rsidR="00B56A75" w:rsidRPr="00B1575C" w:rsidRDefault="00B56A75" w:rsidP="00F11E17">
            <w:pPr>
              <w:pStyle w:val="20"/>
              <w:numPr>
                <w:ilvl w:val="0"/>
                <w:numId w:val="18"/>
              </w:numPr>
              <w:tabs>
                <w:tab w:val="left" w:pos="4478"/>
              </w:tabs>
              <w:spacing w:before="0" w:after="0"/>
              <w:ind w:right="0"/>
              <w:jc w:val="both"/>
              <w:rPr>
                <w:rFonts w:cs="David"/>
                <w:b w:val="0"/>
                <w:bCs w:val="0"/>
                <w:i w:val="0"/>
                <w:iCs w:val="0"/>
                <w:sz w:val="24"/>
                <w:szCs w:val="24"/>
                <w:rtl/>
              </w:rPr>
            </w:pPr>
            <w:r w:rsidRPr="00B1575C">
              <w:rPr>
                <w:rFonts w:cs="David"/>
                <w:b w:val="0"/>
                <w:bCs w:val="0"/>
                <w:i w:val="0"/>
                <w:iCs w:val="0"/>
                <w:sz w:val="24"/>
                <w:szCs w:val="24"/>
                <w:rtl/>
              </w:rPr>
              <w:t xml:space="preserve">בסעיף זה "בעל החוזה" </w:t>
            </w:r>
            <w:r w:rsidRPr="00B1575C">
              <w:rPr>
                <w:rFonts w:cs="David"/>
                <w:b w:val="0"/>
                <w:bCs w:val="0"/>
                <w:i w:val="0"/>
                <w:iCs w:val="0"/>
                <w:sz w:val="24"/>
                <w:szCs w:val="24"/>
              </w:rPr>
              <w:t>–</w:t>
            </w:r>
            <w:r w:rsidRPr="00B1575C">
              <w:rPr>
                <w:rFonts w:cs="David"/>
                <w:b w:val="0"/>
                <w:bCs w:val="0"/>
                <w:i w:val="0"/>
                <w:iCs w:val="0"/>
                <w:sz w:val="24"/>
                <w:szCs w:val="24"/>
                <w:rtl/>
              </w:rPr>
              <w:t xml:space="preserve"> לרבות מי שהועסק כעבוד או נותן שירותים, לשם ביצוע החוזה; ואולם תהא זו הגנה טובה לנאשם לפי סעיף זה שלא ידע על התחייבות לשמור ידיעות כאמור בסוד ושהוא מסר את הידיעה בתום לב".</w:t>
            </w:r>
          </w:p>
        </w:tc>
      </w:tr>
      <w:tr w:rsidR="00B56A75" w:rsidRPr="00B1575C" w:rsidTr="002B027D">
        <w:trPr>
          <w:cantSplit/>
        </w:trPr>
        <w:tc>
          <w:tcPr>
            <w:tcW w:w="476" w:type="dxa"/>
          </w:tcPr>
          <w:p w:rsidR="00B56A75" w:rsidRPr="00B1575C" w:rsidRDefault="00B56A75" w:rsidP="002B027D">
            <w:pPr>
              <w:tabs>
                <w:tab w:val="left" w:pos="4478"/>
              </w:tabs>
              <w:jc w:val="center"/>
              <w:rPr>
                <w:rFonts w:cs="David"/>
                <w:szCs w:val="24"/>
                <w:rtl/>
              </w:rPr>
            </w:pPr>
            <w:r w:rsidRPr="00B1575C">
              <w:rPr>
                <w:rFonts w:cs="David"/>
                <w:szCs w:val="24"/>
                <w:rtl/>
              </w:rPr>
              <w:t>ב.</w:t>
            </w:r>
          </w:p>
        </w:tc>
        <w:tc>
          <w:tcPr>
            <w:tcW w:w="8046" w:type="dxa"/>
            <w:gridSpan w:val="2"/>
          </w:tcPr>
          <w:p w:rsidR="00B56A75" w:rsidRPr="00B1575C" w:rsidRDefault="00B56A75" w:rsidP="002B027D">
            <w:pPr>
              <w:pStyle w:val="20"/>
              <w:numPr>
                <w:ilvl w:val="1"/>
                <w:numId w:val="0"/>
              </w:numPr>
              <w:tabs>
                <w:tab w:val="left" w:pos="4478"/>
              </w:tabs>
              <w:jc w:val="both"/>
              <w:rPr>
                <w:rFonts w:cs="David"/>
                <w:b w:val="0"/>
                <w:bCs w:val="0"/>
                <w:i w:val="0"/>
                <w:iCs w:val="0"/>
                <w:sz w:val="24"/>
                <w:szCs w:val="24"/>
                <w:rtl/>
              </w:rPr>
            </w:pPr>
            <w:r w:rsidRPr="00B1575C">
              <w:rPr>
                <w:rFonts w:cs="David"/>
                <w:b w:val="0"/>
                <w:bCs w:val="0"/>
                <w:i w:val="0"/>
                <w:iCs w:val="0"/>
                <w:sz w:val="24"/>
                <w:szCs w:val="24"/>
                <w:rtl/>
              </w:rPr>
              <w:t>"ידיעה":</w:t>
            </w:r>
          </w:p>
        </w:tc>
      </w:tr>
      <w:tr w:rsidR="00B56A75" w:rsidRPr="00B1575C" w:rsidTr="002B027D">
        <w:trPr>
          <w:cantSplit/>
        </w:trPr>
        <w:tc>
          <w:tcPr>
            <w:tcW w:w="476" w:type="dxa"/>
          </w:tcPr>
          <w:p w:rsidR="00B56A75" w:rsidRPr="00B1575C" w:rsidRDefault="00B56A75" w:rsidP="002B027D">
            <w:pPr>
              <w:tabs>
                <w:tab w:val="left" w:pos="4478"/>
              </w:tabs>
              <w:jc w:val="center"/>
              <w:rPr>
                <w:rFonts w:cs="David"/>
                <w:szCs w:val="24"/>
                <w:rtl/>
              </w:rPr>
            </w:pPr>
          </w:p>
        </w:tc>
        <w:tc>
          <w:tcPr>
            <w:tcW w:w="567" w:type="dxa"/>
          </w:tcPr>
          <w:p w:rsidR="00B56A75" w:rsidRPr="00B1575C" w:rsidRDefault="00B56A75" w:rsidP="002B027D">
            <w:pPr>
              <w:pStyle w:val="20"/>
              <w:numPr>
                <w:ilvl w:val="1"/>
                <w:numId w:val="0"/>
              </w:numPr>
              <w:tabs>
                <w:tab w:val="left" w:pos="4478"/>
              </w:tabs>
              <w:jc w:val="both"/>
              <w:rPr>
                <w:rFonts w:cs="David"/>
                <w:b w:val="0"/>
                <w:bCs w:val="0"/>
                <w:i w:val="0"/>
                <w:iCs w:val="0"/>
                <w:sz w:val="24"/>
                <w:szCs w:val="24"/>
                <w:rtl/>
              </w:rPr>
            </w:pPr>
            <w:r w:rsidRPr="00B1575C">
              <w:rPr>
                <w:rFonts w:cs="David"/>
                <w:b w:val="0"/>
                <w:bCs w:val="0"/>
                <w:i w:val="0"/>
                <w:iCs w:val="0"/>
                <w:sz w:val="24"/>
                <w:szCs w:val="24"/>
                <w:rtl/>
              </w:rPr>
              <w:t>5.</w:t>
            </w:r>
          </w:p>
        </w:tc>
        <w:tc>
          <w:tcPr>
            <w:tcW w:w="7479" w:type="dxa"/>
          </w:tcPr>
          <w:p w:rsidR="00B56A75" w:rsidRPr="00B1575C" w:rsidRDefault="00B56A75" w:rsidP="002B027D">
            <w:pPr>
              <w:pStyle w:val="20"/>
              <w:numPr>
                <w:ilvl w:val="1"/>
                <w:numId w:val="0"/>
              </w:numPr>
              <w:tabs>
                <w:tab w:val="left" w:pos="4478"/>
              </w:tabs>
              <w:jc w:val="both"/>
              <w:rPr>
                <w:rFonts w:cs="David"/>
                <w:b w:val="0"/>
                <w:bCs w:val="0"/>
                <w:i w:val="0"/>
                <w:iCs w:val="0"/>
                <w:sz w:val="24"/>
                <w:szCs w:val="24"/>
                <w:rtl/>
              </w:rPr>
            </w:pPr>
            <w:r w:rsidRPr="00B1575C">
              <w:rPr>
                <w:rFonts w:cs="David"/>
                <w:b w:val="0"/>
                <w:bCs w:val="0"/>
                <w:i w:val="0"/>
                <w:iCs w:val="0"/>
                <w:sz w:val="24"/>
                <w:szCs w:val="24"/>
                <w:rtl/>
              </w:rPr>
              <w:t xml:space="preserve">"ידיעה" מוגדרת </w:t>
            </w:r>
            <w:r w:rsidRPr="00B1575C">
              <w:rPr>
                <w:rFonts w:cs="David" w:hint="cs"/>
                <w:b w:val="0"/>
                <w:bCs w:val="0"/>
                <w:i w:val="0"/>
                <w:iCs w:val="0"/>
                <w:sz w:val="24"/>
                <w:szCs w:val="24"/>
                <w:rtl/>
              </w:rPr>
              <w:t>ב</w:t>
            </w:r>
            <w:r w:rsidRPr="00B1575C">
              <w:rPr>
                <w:rFonts w:cs="David"/>
                <w:b w:val="0"/>
                <w:bCs w:val="0"/>
                <w:i w:val="0"/>
                <w:iCs w:val="0"/>
                <w:sz w:val="24"/>
                <w:szCs w:val="24"/>
                <w:rtl/>
              </w:rPr>
              <w:t xml:space="preserve">סעיף </w:t>
            </w:r>
            <w:r w:rsidRPr="00B1575C">
              <w:rPr>
                <w:rFonts w:cs="David" w:hint="cs"/>
                <w:b w:val="0"/>
                <w:bCs w:val="0"/>
                <w:i w:val="0"/>
                <w:iCs w:val="0"/>
                <w:sz w:val="24"/>
                <w:szCs w:val="24"/>
                <w:rtl/>
              </w:rPr>
              <w:t>119</w:t>
            </w:r>
            <w:r w:rsidRPr="00B1575C">
              <w:rPr>
                <w:rFonts w:cs="David"/>
                <w:b w:val="0"/>
                <w:bCs w:val="0"/>
                <w:i w:val="0"/>
                <w:iCs w:val="0"/>
                <w:sz w:val="24"/>
                <w:szCs w:val="24"/>
                <w:rtl/>
              </w:rPr>
              <w:t xml:space="preserve"> לחוק </w:t>
            </w:r>
            <w:r w:rsidRPr="00B1575C">
              <w:rPr>
                <w:rFonts w:cs="David" w:hint="cs"/>
                <w:b w:val="0"/>
                <w:bCs w:val="0"/>
                <w:i w:val="0"/>
                <w:iCs w:val="0"/>
                <w:sz w:val="24"/>
                <w:szCs w:val="24"/>
                <w:rtl/>
              </w:rPr>
              <w:t xml:space="preserve">העונשין </w:t>
            </w:r>
            <w:r w:rsidRPr="00B1575C">
              <w:rPr>
                <w:rFonts w:cs="David"/>
                <w:b w:val="0"/>
                <w:bCs w:val="0"/>
                <w:i w:val="0"/>
                <w:iCs w:val="0"/>
                <w:sz w:val="24"/>
                <w:szCs w:val="24"/>
                <w:rtl/>
              </w:rPr>
              <w:t>ככוללת:</w:t>
            </w:r>
          </w:p>
        </w:tc>
      </w:tr>
      <w:tr w:rsidR="00B56A75" w:rsidRPr="00B1575C" w:rsidTr="002B027D">
        <w:trPr>
          <w:cantSplit/>
        </w:trPr>
        <w:tc>
          <w:tcPr>
            <w:tcW w:w="476" w:type="dxa"/>
          </w:tcPr>
          <w:p w:rsidR="00B56A75" w:rsidRPr="00B1575C" w:rsidRDefault="00B56A75" w:rsidP="002B027D">
            <w:pPr>
              <w:tabs>
                <w:tab w:val="left" w:pos="4478"/>
              </w:tabs>
              <w:jc w:val="center"/>
              <w:rPr>
                <w:rFonts w:cs="David"/>
                <w:szCs w:val="24"/>
                <w:rtl/>
              </w:rPr>
            </w:pPr>
          </w:p>
        </w:tc>
        <w:tc>
          <w:tcPr>
            <w:tcW w:w="567" w:type="dxa"/>
          </w:tcPr>
          <w:p w:rsidR="00B56A75" w:rsidRPr="00B1575C" w:rsidRDefault="00B56A75" w:rsidP="002B027D">
            <w:pPr>
              <w:pStyle w:val="20"/>
              <w:numPr>
                <w:ilvl w:val="1"/>
                <w:numId w:val="0"/>
              </w:numPr>
              <w:tabs>
                <w:tab w:val="left" w:pos="4478"/>
              </w:tabs>
              <w:jc w:val="both"/>
              <w:rPr>
                <w:rFonts w:cs="David"/>
                <w:b w:val="0"/>
                <w:bCs w:val="0"/>
                <w:i w:val="0"/>
                <w:iCs w:val="0"/>
                <w:sz w:val="24"/>
                <w:szCs w:val="24"/>
                <w:rtl/>
              </w:rPr>
            </w:pPr>
          </w:p>
        </w:tc>
        <w:tc>
          <w:tcPr>
            <w:tcW w:w="7479" w:type="dxa"/>
          </w:tcPr>
          <w:p w:rsidR="00B56A75" w:rsidRPr="00B1575C" w:rsidRDefault="00B56A75" w:rsidP="002B027D">
            <w:pPr>
              <w:pStyle w:val="20"/>
              <w:numPr>
                <w:ilvl w:val="1"/>
                <w:numId w:val="0"/>
              </w:numPr>
              <w:tabs>
                <w:tab w:val="left" w:pos="4478"/>
              </w:tabs>
              <w:jc w:val="both"/>
              <w:rPr>
                <w:rFonts w:cs="David"/>
                <w:b w:val="0"/>
                <w:bCs w:val="0"/>
                <w:i w:val="0"/>
                <w:iCs w:val="0"/>
                <w:sz w:val="24"/>
                <w:szCs w:val="24"/>
                <w:rtl/>
              </w:rPr>
            </w:pPr>
            <w:r w:rsidRPr="00B1575C">
              <w:rPr>
                <w:rFonts w:cs="David"/>
                <w:b w:val="0"/>
                <w:bCs w:val="0"/>
                <w:i w:val="0"/>
                <w:iCs w:val="0"/>
                <w:sz w:val="24"/>
                <w:szCs w:val="24"/>
                <w:rtl/>
              </w:rPr>
              <w:t>"ידיעה</w:t>
            </w:r>
            <w:r w:rsidRPr="00B1575C">
              <w:rPr>
                <w:rFonts w:cs="David" w:hint="cs"/>
                <w:b w:val="0"/>
                <w:bCs w:val="0"/>
                <w:i w:val="0"/>
                <w:iCs w:val="0"/>
                <w:sz w:val="24"/>
                <w:szCs w:val="24"/>
                <w:rtl/>
              </w:rPr>
              <w:t>"</w:t>
            </w:r>
            <w:r w:rsidRPr="00B1575C">
              <w:rPr>
                <w:rFonts w:cs="David"/>
                <w:b w:val="0"/>
                <w:bCs w:val="0"/>
                <w:i w:val="0"/>
                <w:iCs w:val="0"/>
                <w:sz w:val="24"/>
                <w:szCs w:val="24"/>
                <w:rtl/>
              </w:rPr>
              <w:t xml:space="preserve"> </w:t>
            </w:r>
            <w:r w:rsidRPr="00B1575C">
              <w:rPr>
                <w:rFonts w:cs="David"/>
                <w:b w:val="0"/>
                <w:bCs w:val="0"/>
                <w:i w:val="0"/>
                <w:iCs w:val="0"/>
                <w:sz w:val="24"/>
                <w:szCs w:val="24"/>
              </w:rPr>
              <w:t>–</w:t>
            </w:r>
            <w:r w:rsidRPr="00B1575C">
              <w:rPr>
                <w:rFonts w:cs="David"/>
                <w:b w:val="0"/>
                <w:bCs w:val="0"/>
                <w:i w:val="0"/>
                <w:iCs w:val="0"/>
                <w:sz w:val="24"/>
                <w:szCs w:val="24"/>
                <w:rtl/>
              </w:rPr>
              <w:t xml:space="preserve"> לרבות ידיעה שאינה נכונה, וכל תיאור, תבנית, סיסמה, סמל, נוסחה, חפץ או חלק מהם המכילים ידיעה או עשויים לשמש מקור לידיעה;</w:t>
            </w:r>
          </w:p>
        </w:tc>
      </w:tr>
      <w:tr w:rsidR="00B56A75" w:rsidRPr="00B1575C" w:rsidTr="002B027D">
        <w:trPr>
          <w:cantSplit/>
        </w:trPr>
        <w:tc>
          <w:tcPr>
            <w:tcW w:w="476" w:type="dxa"/>
          </w:tcPr>
          <w:p w:rsidR="00B56A75" w:rsidRPr="00B1575C" w:rsidRDefault="00B56A75" w:rsidP="002B027D">
            <w:pPr>
              <w:tabs>
                <w:tab w:val="left" w:pos="4478"/>
              </w:tabs>
              <w:jc w:val="center"/>
              <w:rPr>
                <w:rFonts w:cs="David"/>
                <w:szCs w:val="24"/>
                <w:rtl/>
              </w:rPr>
            </w:pPr>
          </w:p>
        </w:tc>
        <w:tc>
          <w:tcPr>
            <w:tcW w:w="567" w:type="dxa"/>
          </w:tcPr>
          <w:p w:rsidR="00B56A75" w:rsidRPr="00B1575C" w:rsidRDefault="00B56A75" w:rsidP="002B027D">
            <w:pPr>
              <w:pStyle w:val="20"/>
              <w:numPr>
                <w:ilvl w:val="1"/>
                <w:numId w:val="0"/>
              </w:numPr>
              <w:tabs>
                <w:tab w:val="left" w:pos="4478"/>
              </w:tabs>
              <w:jc w:val="both"/>
              <w:rPr>
                <w:rFonts w:cs="David"/>
                <w:b w:val="0"/>
                <w:bCs w:val="0"/>
                <w:i w:val="0"/>
                <w:iCs w:val="0"/>
                <w:sz w:val="24"/>
                <w:szCs w:val="24"/>
                <w:rtl/>
              </w:rPr>
            </w:pPr>
          </w:p>
        </w:tc>
        <w:tc>
          <w:tcPr>
            <w:tcW w:w="7479" w:type="dxa"/>
          </w:tcPr>
          <w:p w:rsidR="00B56A75" w:rsidRPr="00B1575C" w:rsidRDefault="00B56A75" w:rsidP="002B027D">
            <w:pPr>
              <w:tabs>
                <w:tab w:val="left" w:pos="4478"/>
              </w:tabs>
              <w:jc w:val="both"/>
              <w:rPr>
                <w:rFonts w:cs="David"/>
                <w:szCs w:val="24"/>
                <w:rtl/>
              </w:rPr>
            </w:pPr>
            <w:r w:rsidRPr="00B1575C">
              <w:rPr>
                <w:rFonts w:cs="David"/>
                <w:szCs w:val="24"/>
                <w:rtl/>
              </w:rPr>
              <w:t xml:space="preserve">איסור מסירת "ידיעה" שהגיעה לבעל החוזה עקב ביצוע החוזה, אינו חל </w:t>
            </w:r>
            <w:proofErr w:type="spellStart"/>
            <w:r w:rsidRPr="00B1575C">
              <w:rPr>
                <w:rFonts w:cs="David"/>
                <w:szCs w:val="24"/>
                <w:rtl/>
              </w:rPr>
              <w:t>איפוא</w:t>
            </w:r>
            <w:proofErr w:type="spellEnd"/>
            <w:r w:rsidRPr="00B1575C">
              <w:rPr>
                <w:rFonts w:cs="David"/>
                <w:szCs w:val="24"/>
                <w:rtl/>
              </w:rPr>
              <w:t xml:space="preserve"> על ידיעה סודית ד</w:t>
            </w:r>
            <w:r w:rsidRPr="00B1575C">
              <w:rPr>
                <w:rFonts w:cs="David" w:hint="cs"/>
                <w:szCs w:val="24"/>
                <w:rtl/>
              </w:rPr>
              <w:t>ו</w:t>
            </w:r>
            <w:r w:rsidRPr="00B1575C">
              <w:rPr>
                <w:rFonts w:cs="David"/>
                <w:szCs w:val="24"/>
                <w:rtl/>
              </w:rPr>
              <w:t>וקא, ואפילו לא רק על ידיעה חשובה. האיסור חל על מסירת כל ידיעה שבעל החוזה קיבל עקב ביצוע החוזה, מאיזה סוג שהוא כמוגדר לעיל.</w:t>
            </w:r>
          </w:p>
        </w:tc>
      </w:tr>
      <w:tr w:rsidR="00B56A75" w:rsidRPr="00B1575C" w:rsidTr="002B027D">
        <w:trPr>
          <w:cantSplit/>
        </w:trPr>
        <w:tc>
          <w:tcPr>
            <w:tcW w:w="476" w:type="dxa"/>
          </w:tcPr>
          <w:p w:rsidR="00B56A75" w:rsidRPr="00B1575C" w:rsidRDefault="00B56A75" w:rsidP="002B027D">
            <w:pPr>
              <w:tabs>
                <w:tab w:val="left" w:pos="4478"/>
              </w:tabs>
              <w:jc w:val="center"/>
              <w:rPr>
                <w:rFonts w:cs="David"/>
                <w:szCs w:val="24"/>
                <w:rtl/>
              </w:rPr>
            </w:pPr>
            <w:r w:rsidRPr="00B1575C">
              <w:rPr>
                <w:rFonts w:cs="David"/>
                <w:szCs w:val="24"/>
                <w:rtl/>
              </w:rPr>
              <w:t>ג.</w:t>
            </w:r>
          </w:p>
        </w:tc>
        <w:tc>
          <w:tcPr>
            <w:tcW w:w="8046" w:type="dxa"/>
            <w:gridSpan w:val="2"/>
          </w:tcPr>
          <w:p w:rsidR="00B56A75" w:rsidRPr="00B1575C" w:rsidRDefault="00B56A75" w:rsidP="002B027D">
            <w:pPr>
              <w:pStyle w:val="20"/>
              <w:numPr>
                <w:ilvl w:val="1"/>
                <w:numId w:val="0"/>
              </w:numPr>
              <w:tabs>
                <w:tab w:val="left" w:pos="4478"/>
              </w:tabs>
              <w:jc w:val="both"/>
              <w:rPr>
                <w:rFonts w:cs="David"/>
                <w:b w:val="0"/>
                <w:bCs w:val="0"/>
                <w:i w:val="0"/>
                <w:iCs w:val="0"/>
                <w:sz w:val="24"/>
                <w:szCs w:val="24"/>
                <w:rtl/>
              </w:rPr>
            </w:pPr>
            <w:r w:rsidRPr="00B1575C">
              <w:rPr>
                <w:rFonts w:cs="David"/>
                <w:b w:val="0"/>
                <w:bCs w:val="0"/>
                <w:i w:val="0"/>
                <w:iCs w:val="0"/>
                <w:sz w:val="24"/>
                <w:szCs w:val="24"/>
                <w:rtl/>
              </w:rPr>
              <w:t>סמכות למסירת ידיעה:</w:t>
            </w:r>
          </w:p>
        </w:tc>
      </w:tr>
      <w:tr w:rsidR="00B56A75" w:rsidRPr="00B1575C" w:rsidTr="002B027D">
        <w:trPr>
          <w:cantSplit/>
        </w:trPr>
        <w:tc>
          <w:tcPr>
            <w:tcW w:w="476" w:type="dxa"/>
          </w:tcPr>
          <w:p w:rsidR="00B56A75" w:rsidRPr="00B1575C" w:rsidRDefault="00B56A75" w:rsidP="002B027D">
            <w:pPr>
              <w:tabs>
                <w:tab w:val="left" w:pos="4478"/>
              </w:tabs>
              <w:jc w:val="center"/>
              <w:rPr>
                <w:rFonts w:cs="David"/>
                <w:szCs w:val="24"/>
                <w:rtl/>
              </w:rPr>
            </w:pPr>
          </w:p>
        </w:tc>
        <w:tc>
          <w:tcPr>
            <w:tcW w:w="567" w:type="dxa"/>
          </w:tcPr>
          <w:p w:rsidR="00B56A75" w:rsidRPr="00B1575C" w:rsidRDefault="00B56A75" w:rsidP="002B027D">
            <w:pPr>
              <w:pStyle w:val="20"/>
              <w:numPr>
                <w:ilvl w:val="1"/>
                <w:numId w:val="0"/>
              </w:numPr>
              <w:tabs>
                <w:tab w:val="left" w:pos="4478"/>
              </w:tabs>
              <w:jc w:val="both"/>
              <w:rPr>
                <w:rFonts w:cs="David"/>
                <w:b w:val="0"/>
                <w:bCs w:val="0"/>
                <w:i w:val="0"/>
                <w:iCs w:val="0"/>
                <w:sz w:val="24"/>
                <w:szCs w:val="24"/>
                <w:rtl/>
              </w:rPr>
            </w:pPr>
            <w:r w:rsidRPr="00B1575C">
              <w:rPr>
                <w:rFonts w:cs="David"/>
                <w:b w:val="0"/>
                <w:bCs w:val="0"/>
                <w:i w:val="0"/>
                <w:iCs w:val="0"/>
                <w:sz w:val="24"/>
                <w:szCs w:val="24"/>
                <w:rtl/>
              </w:rPr>
              <w:t>7.</w:t>
            </w:r>
          </w:p>
        </w:tc>
        <w:tc>
          <w:tcPr>
            <w:tcW w:w="7479" w:type="dxa"/>
          </w:tcPr>
          <w:p w:rsidR="00B56A75" w:rsidRPr="00B1575C" w:rsidRDefault="00B56A75" w:rsidP="002B027D">
            <w:pPr>
              <w:pStyle w:val="20"/>
              <w:numPr>
                <w:ilvl w:val="1"/>
                <w:numId w:val="0"/>
              </w:numPr>
              <w:tabs>
                <w:tab w:val="left" w:pos="4478"/>
              </w:tabs>
              <w:jc w:val="both"/>
              <w:rPr>
                <w:rFonts w:cs="David"/>
                <w:b w:val="0"/>
                <w:bCs w:val="0"/>
                <w:i w:val="0"/>
                <w:iCs w:val="0"/>
                <w:sz w:val="24"/>
                <w:szCs w:val="24"/>
                <w:rtl/>
              </w:rPr>
            </w:pPr>
            <w:r w:rsidRPr="00B1575C">
              <w:rPr>
                <w:rFonts w:cs="David"/>
                <w:b w:val="0"/>
                <w:bCs w:val="0"/>
                <w:i w:val="0"/>
                <w:iCs w:val="0"/>
                <w:sz w:val="24"/>
                <w:szCs w:val="24"/>
                <w:rtl/>
              </w:rPr>
              <w:t>בעל חוזה רשאי למסור ידיעה שהגיעה אליו עקב ביצוע החוזה רק אם הוסמך כדין למסור אותה, ובתנאי נוסף שהוא מוסר אותה לאדם המוסמך לקבלה. הוראה זו חלה על בעל החוזה גם לאחר תום החוזה.</w:t>
            </w:r>
          </w:p>
        </w:tc>
      </w:tr>
      <w:tr w:rsidR="00B56A75" w:rsidRPr="00B1575C" w:rsidTr="002B027D">
        <w:trPr>
          <w:cantSplit/>
        </w:trPr>
        <w:tc>
          <w:tcPr>
            <w:tcW w:w="476" w:type="dxa"/>
          </w:tcPr>
          <w:p w:rsidR="00B56A75" w:rsidRPr="00B1575C" w:rsidRDefault="00B56A75" w:rsidP="002B027D">
            <w:pPr>
              <w:tabs>
                <w:tab w:val="left" w:pos="4478"/>
              </w:tabs>
              <w:jc w:val="center"/>
              <w:rPr>
                <w:rFonts w:cs="David"/>
                <w:szCs w:val="24"/>
                <w:rtl/>
              </w:rPr>
            </w:pPr>
          </w:p>
        </w:tc>
        <w:tc>
          <w:tcPr>
            <w:tcW w:w="567" w:type="dxa"/>
          </w:tcPr>
          <w:p w:rsidR="00B56A75" w:rsidRPr="00B1575C" w:rsidRDefault="00B56A75" w:rsidP="002B027D">
            <w:pPr>
              <w:pStyle w:val="20"/>
              <w:numPr>
                <w:ilvl w:val="1"/>
                <w:numId w:val="0"/>
              </w:numPr>
              <w:tabs>
                <w:tab w:val="left" w:pos="4478"/>
              </w:tabs>
              <w:jc w:val="both"/>
              <w:rPr>
                <w:rFonts w:cs="David"/>
                <w:b w:val="0"/>
                <w:bCs w:val="0"/>
                <w:i w:val="0"/>
                <w:iCs w:val="0"/>
                <w:sz w:val="24"/>
                <w:szCs w:val="24"/>
                <w:rtl/>
              </w:rPr>
            </w:pPr>
            <w:r w:rsidRPr="00B1575C">
              <w:rPr>
                <w:rFonts w:cs="David"/>
                <w:b w:val="0"/>
                <w:bCs w:val="0"/>
                <w:i w:val="0"/>
                <w:iCs w:val="0"/>
                <w:sz w:val="24"/>
                <w:szCs w:val="24"/>
                <w:rtl/>
              </w:rPr>
              <w:t>8.</w:t>
            </w:r>
          </w:p>
        </w:tc>
        <w:tc>
          <w:tcPr>
            <w:tcW w:w="7479" w:type="dxa"/>
          </w:tcPr>
          <w:p w:rsidR="00B56A75" w:rsidRPr="00B1575C" w:rsidRDefault="00B56A75" w:rsidP="002B027D">
            <w:pPr>
              <w:pStyle w:val="20"/>
              <w:numPr>
                <w:ilvl w:val="1"/>
                <w:numId w:val="0"/>
              </w:numPr>
              <w:tabs>
                <w:tab w:val="left" w:pos="4478"/>
              </w:tabs>
              <w:jc w:val="both"/>
              <w:rPr>
                <w:rFonts w:cs="David"/>
                <w:b w:val="0"/>
                <w:bCs w:val="0"/>
                <w:i w:val="0"/>
                <w:iCs w:val="0"/>
                <w:sz w:val="24"/>
                <w:szCs w:val="24"/>
                <w:rtl/>
              </w:rPr>
            </w:pPr>
            <w:r w:rsidRPr="00B1575C">
              <w:rPr>
                <w:rFonts w:cs="David"/>
                <w:b w:val="0"/>
                <w:bCs w:val="0"/>
                <w:i w:val="0"/>
                <w:iCs w:val="0"/>
                <w:sz w:val="24"/>
                <w:szCs w:val="24"/>
                <w:rtl/>
              </w:rPr>
              <w:t xml:space="preserve">סמכות למסור ידיעה יכולה להינתן במפורש או מכללא, הסמיכה </w:t>
            </w:r>
            <w:proofErr w:type="spellStart"/>
            <w:r w:rsidRPr="00B1575C">
              <w:rPr>
                <w:rFonts w:cs="David"/>
                <w:b w:val="0"/>
                <w:bCs w:val="0"/>
                <w:i w:val="0"/>
                <w:iCs w:val="0"/>
                <w:sz w:val="24"/>
                <w:szCs w:val="24"/>
                <w:rtl/>
              </w:rPr>
              <w:t>המל"ג</w:t>
            </w:r>
            <w:proofErr w:type="spellEnd"/>
            <w:r w:rsidRPr="00B1575C">
              <w:rPr>
                <w:rFonts w:cs="David"/>
                <w:b w:val="0"/>
                <w:bCs w:val="0"/>
                <w:i w:val="0"/>
                <w:iCs w:val="0"/>
                <w:sz w:val="24"/>
                <w:szCs w:val="24"/>
                <w:rtl/>
              </w:rPr>
              <w:t xml:space="preserve"> </w:t>
            </w:r>
            <w:r w:rsidRPr="00B1575C">
              <w:rPr>
                <w:rFonts w:cs="David"/>
                <w:b w:val="0"/>
                <w:bCs w:val="0"/>
                <w:i w:val="0"/>
                <w:iCs w:val="0"/>
                <w:sz w:val="24"/>
                <w:szCs w:val="24"/>
              </w:rPr>
              <w:t>–</w:t>
            </w:r>
            <w:r w:rsidRPr="00B1575C">
              <w:rPr>
                <w:rFonts w:cs="David"/>
                <w:b w:val="0"/>
                <w:bCs w:val="0"/>
                <w:i w:val="0"/>
                <w:iCs w:val="0"/>
                <w:sz w:val="24"/>
                <w:szCs w:val="24"/>
                <w:rtl/>
              </w:rPr>
              <w:t xml:space="preserve"> או עובד בשמה </w:t>
            </w:r>
            <w:r w:rsidRPr="00B1575C">
              <w:rPr>
                <w:rFonts w:cs="David"/>
                <w:b w:val="0"/>
                <w:bCs w:val="0"/>
                <w:i w:val="0"/>
                <w:iCs w:val="0"/>
                <w:sz w:val="24"/>
                <w:szCs w:val="24"/>
              </w:rPr>
              <w:t>–</w:t>
            </w:r>
            <w:r w:rsidRPr="00B1575C">
              <w:rPr>
                <w:rFonts w:cs="David"/>
                <w:b w:val="0"/>
                <w:bCs w:val="0"/>
                <w:i w:val="0"/>
                <w:iCs w:val="0"/>
                <w:sz w:val="24"/>
                <w:szCs w:val="24"/>
                <w:rtl/>
              </w:rPr>
              <w:t xml:space="preserve"> במפורש בעל חוזה למסור ידיעה </w:t>
            </w:r>
            <w:proofErr w:type="spellStart"/>
            <w:r w:rsidRPr="00B1575C">
              <w:rPr>
                <w:rFonts w:cs="David"/>
                <w:b w:val="0"/>
                <w:bCs w:val="0"/>
                <w:i w:val="0"/>
                <w:iCs w:val="0"/>
                <w:sz w:val="24"/>
                <w:szCs w:val="24"/>
                <w:rtl/>
              </w:rPr>
              <w:t>מסויימת</w:t>
            </w:r>
            <w:proofErr w:type="spellEnd"/>
            <w:r w:rsidRPr="00B1575C">
              <w:rPr>
                <w:rFonts w:cs="David"/>
                <w:b w:val="0"/>
                <w:bCs w:val="0"/>
                <w:i w:val="0"/>
                <w:iCs w:val="0"/>
                <w:sz w:val="24"/>
                <w:szCs w:val="24"/>
                <w:rtl/>
              </w:rPr>
              <w:t xml:space="preserve"> או ידיעות מסוג </w:t>
            </w:r>
            <w:proofErr w:type="spellStart"/>
            <w:r w:rsidRPr="00B1575C">
              <w:rPr>
                <w:rFonts w:cs="David"/>
                <w:b w:val="0"/>
                <w:bCs w:val="0"/>
                <w:i w:val="0"/>
                <w:iCs w:val="0"/>
                <w:sz w:val="24"/>
                <w:szCs w:val="24"/>
                <w:rtl/>
              </w:rPr>
              <w:t>מסויים</w:t>
            </w:r>
            <w:proofErr w:type="spellEnd"/>
            <w:r w:rsidRPr="00B1575C">
              <w:rPr>
                <w:rFonts w:cs="David"/>
                <w:b w:val="0"/>
                <w:bCs w:val="0"/>
                <w:i w:val="0"/>
                <w:iCs w:val="0"/>
                <w:sz w:val="24"/>
                <w:szCs w:val="24"/>
                <w:rtl/>
              </w:rPr>
              <w:t xml:space="preserve">, הרי אין עבירה בעצם מסירת הידיעה. כמו כן, גוררת על פי רוב עצם הטלת התפקיד על בעל החוזה גם סמכות למסור ידיעות. כגון סמכותו של דובר </w:t>
            </w:r>
            <w:proofErr w:type="spellStart"/>
            <w:r w:rsidRPr="00B1575C">
              <w:rPr>
                <w:rFonts w:cs="David"/>
                <w:b w:val="0"/>
                <w:bCs w:val="0"/>
                <w:i w:val="0"/>
                <w:iCs w:val="0"/>
                <w:sz w:val="24"/>
                <w:szCs w:val="24"/>
                <w:rtl/>
              </w:rPr>
              <w:t>המל"ג</w:t>
            </w:r>
            <w:proofErr w:type="spellEnd"/>
            <w:r w:rsidRPr="00B1575C">
              <w:rPr>
                <w:rFonts w:cs="David"/>
                <w:b w:val="0"/>
                <w:bCs w:val="0"/>
                <w:i w:val="0"/>
                <w:iCs w:val="0"/>
                <w:sz w:val="24"/>
                <w:szCs w:val="24"/>
                <w:rtl/>
              </w:rPr>
              <w:t xml:space="preserve"> או בעל חו</w:t>
            </w:r>
            <w:r w:rsidRPr="00B1575C">
              <w:rPr>
                <w:rFonts w:cs="David" w:hint="cs"/>
                <w:b w:val="0"/>
                <w:bCs w:val="0"/>
                <w:i w:val="0"/>
                <w:iCs w:val="0"/>
                <w:sz w:val="24"/>
                <w:szCs w:val="24"/>
                <w:rtl/>
              </w:rPr>
              <w:t>ז</w:t>
            </w:r>
            <w:r w:rsidRPr="00B1575C">
              <w:rPr>
                <w:rFonts w:cs="David"/>
                <w:b w:val="0"/>
                <w:bCs w:val="0"/>
                <w:i w:val="0"/>
                <w:iCs w:val="0"/>
                <w:sz w:val="24"/>
                <w:szCs w:val="24"/>
                <w:rtl/>
              </w:rPr>
              <w:t>ה המקבל ידיעות שהגיעו אליו בתוקף תפקידו ושמטבע הענ</w:t>
            </w:r>
            <w:r w:rsidRPr="00B1575C">
              <w:rPr>
                <w:rFonts w:cs="David" w:hint="cs"/>
                <w:b w:val="0"/>
                <w:bCs w:val="0"/>
                <w:i w:val="0"/>
                <w:iCs w:val="0"/>
                <w:sz w:val="24"/>
                <w:szCs w:val="24"/>
                <w:rtl/>
              </w:rPr>
              <w:t>י</w:t>
            </w:r>
            <w:r w:rsidRPr="00B1575C">
              <w:rPr>
                <w:rFonts w:cs="David"/>
                <w:b w:val="0"/>
                <w:bCs w:val="0"/>
                <w:i w:val="0"/>
                <w:iCs w:val="0"/>
                <w:sz w:val="24"/>
                <w:szCs w:val="24"/>
                <w:rtl/>
              </w:rPr>
              <w:t xml:space="preserve">ינים עליו למסרם לעובדים אחרים </w:t>
            </w:r>
            <w:proofErr w:type="spellStart"/>
            <w:r w:rsidRPr="00B1575C">
              <w:rPr>
                <w:rFonts w:cs="David"/>
                <w:b w:val="0"/>
                <w:bCs w:val="0"/>
                <w:i w:val="0"/>
                <w:iCs w:val="0"/>
                <w:sz w:val="24"/>
                <w:szCs w:val="24"/>
                <w:rtl/>
              </w:rPr>
              <w:t>במל"ג</w:t>
            </w:r>
            <w:proofErr w:type="spellEnd"/>
            <w:r w:rsidRPr="00B1575C">
              <w:rPr>
                <w:rFonts w:cs="David"/>
                <w:b w:val="0"/>
                <w:bCs w:val="0"/>
                <w:i w:val="0"/>
                <w:iCs w:val="0"/>
                <w:sz w:val="24"/>
                <w:szCs w:val="24"/>
                <w:rtl/>
              </w:rPr>
              <w:t xml:space="preserve"> או לצי</w:t>
            </w:r>
            <w:r w:rsidRPr="00B1575C">
              <w:rPr>
                <w:rFonts w:cs="David" w:hint="cs"/>
                <w:b w:val="0"/>
                <w:bCs w:val="0"/>
                <w:i w:val="0"/>
                <w:iCs w:val="0"/>
                <w:sz w:val="24"/>
                <w:szCs w:val="24"/>
                <w:rtl/>
              </w:rPr>
              <w:t>ב</w:t>
            </w:r>
            <w:r w:rsidRPr="00B1575C">
              <w:rPr>
                <w:rFonts w:cs="David"/>
                <w:b w:val="0"/>
                <w:bCs w:val="0"/>
                <w:i w:val="0"/>
                <w:iCs w:val="0"/>
                <w:sz w:val="24"/>
                <w:szCs w:val="24"/>
                <w:rtl/>
              </w:rPr>
              <w:t xml:space="preserve">ור. במסגרת זו מותרת גם מסירת ידיעה על הוראה חדשה על ידי בעל החוזה  שקבע אותה. כן מוסמך בעל החוזה למסור ידיעות לעובדי </w:t>
            </w:r>
            <w:proofErr w:type="spellStart"/>
            <w:r w:rsidRPr="00B1575C">
              <w:rPr>
                <w:rFonts w:cs="David"/>
                <w:b w:val="0"/>
                <w:bCs w:val="0"/>
                <w:i w:val="0"/>
                <w:iCs w:val="0"/>
                <w:sz w:val="24"/>
                <w:szCs w:val="24"/>
                <w:rtl/>
              </w:rPr>
              <w:t>המל"ג</w:t>
            </w:r>
            <w:proofErr w:type="spellEnd"/>
            <w:r w:rsidRPr="00B1575C">
              <w:rPr>
                <w:rFonts w:cs="David"/>
                <w:b w:val="0"/>
                <w:bCs w:val="0"/>
                <w:i w:val="0"/>
                <w:iCs w:val="0"/>
                <w:sz w:val="24"/>
                <w:szCs w:val="24"/>
                <w:rtl/>
              </w:rPr>
              <w:t xml:space="preserve"> שהוכפפו לו והמוסמכים למסור ידיעות לעובדי מל"ג אחרים. כל סמכות לסמור ידיעות כנ"ל קיימת מכללא אלא אם נשללה במפורש.</w:t>
            </w:r>
          </w:p>
        </w:tc>
      </w:tr>
      <w:tr w:rsidR="00B56A75" w:rsidRPr="00B1575C" w:rsidTr="002B027D">
        <w:trPr>
          <w:cantSplit/>
        </w:trPr>
        <w:tc>
          <w:tcPr>
            <w:tcW w:w="476" w:type="dxa"/>
          </w:tcPr>
          <w:p w:rsidR="00B56A75" w:rsidRPr="00B1575C" w:rsidRDefault="00B56A75" w:rsidP="002B027D">
            <w:pPr>
              <w:tabs>
                <w:tab w:val="left" w:pos="4478"/>
              </w:tabs>
              <w:jc w:val="center"/>
              <w:rPr>
                <w:rFonts w:cs="David"/>
                <w:szCs w:val="24"/>
                <w:rtl/>
              </w:rPr>
            </w:pPr>
            <w:r w:rsidRPr="00B1575C">
              <w:rPr>
                <w:rFonts w:cs="David"/>
                <w:szCs w:val="24"/>
                <w:rtl/>
              </w:rPr>
              <w:lastRenderedPageBreak/>
              <w:t>ד.</w:t>
            </w:r>
          </w:p>
        </w:tc>
        <w:tc>
          <w:tcPr>
            <w:tcW w:w="8046" w:type="dxa"/>
            <w:gridSpan w:val="2"/>
          </w:tcPr>
          <w:p w:rsidR="00B56A75" w:rsidRPr="00B1575C" w:rsidRDefault="00B56A75" w:rsidP="002B027D">
            <w:pPr>
              <w:pStyle w:val="20"/>
              <w:numPr>
                <w:ilvl w:val="1"/>
                <w:numId w:val="0"/>
              </w:numPr>
              <w:tabs>
                <w:tab w:val="left" w:pos="4478"/>
              </w:tabs>
              <w:jc w:val="both"/>
              <w:rPr>
                <w:rFonts w:cs="David"/>
                <w:b w:val="0"/>
                <w:bCs w:val="0"/>
                <w:i w:val="0"/>
                <w:iCs w:val="0"/>
                <w:sz w:val="24"/>
                <w:szCs w:val="24"/>
                <w:rtl/>
              </w:rPr>
            </w:pPr>
            <w:r w:rsidRPr="00B1575C">
              <w:rPr>
                <w:rFonts w:cs="David"/>
                <w:b w:val="0"/>
                <w:bCs w:val="0"/>
                <w:i w:val="0"/>
                <w:iCs w:val="0"/>
                <w:sz w:val="24"/>
                <w:szCs w:val="24"/>
                <w:rtl/>
              </w:rPr>
              <w:t>סמכות לקבלת ידיעה:</w:t>
            </w:r>
          </w:p>
        </w:tc>
      </w:tr>
      <w:tr w:rsidR="00B56A75" w:rsidRPr="00B1575C" w:rsidTr="002B027D">
        <w:trPr>
          <w:cantSplit/>
        </w:trPr>
        <w:tc>
          <w:tcPr>
            <w:tcW w:w="476" w:type="dxa"/>
          </w:tcPr>
          <w:p w:rsidR="00B56A75" w:rsidRPr="00B1575C" w:rsidRDefault="00B56A75" w:rsidP="002B027D">
            <w:pPr>
              <w:tabs>
                <w:tab w:val="left" w:pos="4478"/>
              </w:tabs>
              <w:jc w:val="center"/>
              <w:rPr>
                <w:rFonts w:cs="David"/>
                <w:szCs w:val="24"/>
                <w:rtl/>
              </w:rPr>
            </w:pPr>
          </w:p>
        </w:tc>
        <w:tc>
          <w:tcPr>
            <w:tcW w:w="567" w:type="dxa"/>
          </w:tcPr>
          <w:p w:rsidR="00B56A75" w:rsidRPr="00B1575C" w:rsidRDefault="00B56A75" w:rsidP="002B027D">
            <w:pPr>
              <w:pStyle w:val="20"/>
              <w:numPr>
                <w:ilvl w:val="1"/>
                <w:numId w:val="0"/>
              </w:numPr>
              <w:tabs>
                <w:tab w:val="left" w:pos="4478"/>
              </w:tabs>
              <w:jc w:val="both"/>
              <w:rPr>
                <w:rFonts w:cs="David"/>
                <w:b w:val="0"/>
                <w:bCs w:val="0"/>
                <w:i w:val="0"/>
                <w:iCs w:val="0"/>
                <w:sz w:val="24"/>
                <w:szCs w:val="24"/>
                <w:rtl/>
              </w:rPr>
            </w:pPr>
            <w:r w:rsidRPr="00B1575C">
              <w:rPr>
                <w:rFonts w:cs="David"/>
                <w:b w:val="0"/>
                <w:bCs w:val="0"/>
                <w:i w:val="0"/>
                <w:iCs w:val="0"/>
                <w:sz w:val="24"/>
                <w:szCs w:val="24"/>
                <w:rtl/>
              </w:rPr>
              <w:t>9.</w:t>
            </w:r>
          </w:p>
        </w:tc>
        <w:tc>
          <w:tcPr>
            <w:tcW w:w="7479" w:type="dxa"/>
          </w:tcPr>
          <w:p w:rsidR="00B56A75" w:rsidRPr="00B1575C" w:rsidRDefault="00B56A75" w:rsidP="002B027D">
            <w:pPr>
              <w:pStyle w:val="20"/>
              <w:numPr>
                <w:ilvl w:val="1"/>
                <w:numId w:val="0"/>
              </w:numPr>
              <w:tabs>
                <w:tab w:val="left" w:pos="4478"/>
              </w:tabs>
              <w:jc w:val="both"/>
              <w:rPr>
                <w:rFonts w:cs="David"/>
                <w:b w:val="0"/>
                <w:bCs w:val="0"/>
                <w:i w:val="0"/>
                <w:iCs w:val="0"/>
                <w:sz w:val="24"/>
                <w:szCs w:val="24"/>
                <w:rtl/>
              </w:rPr>
            </w:pPr>
            <w:r w:rsidRPr="00B1575C">
              <w:rPr>
                <w:rFonts w:cs="David"/>
                <w:b w:val="0"/>
                <w:bCs w:val="0"/>
                <w:i w:val="0"/>
                <w:iCs w:val="0"/>
                <w:sz w:val="24"/>
                <w:szCs w:val="24"/>
                <w:rtl/>
              </w:rPr>
              <w:t>בעל חוזה שיש לו "סמכות כדין" למסור ידיעה, אינו רשאי למסרה לכל אדם. החוק מתיר למסור ידיעה רק לאדם המוסמך לקבלה. כאן יש להבדיל בין מסירת ידיעות בפנים ובין מסירתן החוצה. עובד מל"ג מוסמך לקבל כל ידיעה הדרושה לצרכי עבודתו ולמילוי תפקידו. אין למסור ידיעה לעו</w:t>
            </w:r>
            <w:r w:rsidRPr="00B1575C">
              <w:rPr>
                <w:rFonts w:cs="David" w:hint="cs"/>
                <w:b w:val="0"/>
                <w:bCs w:val="0"/>
                <w:i w:val="0"/>
                <w:iCs w:val="0"/>
                <w:sz w:val="24"/>
                <w:szCs w:val="24"/>
                <w:rtl/>
              </w:rPr>
              <w:t>ב</w:t>
            </w:r>
            <w:r w:rsidRPr="00B1575C">
              <w:rPr>
                <w:rFonts w:cs="David"/>
                <w:b w:val="0"/>
                <w:bCs w:val="0"/>
                <w:i w:val="0"/>
                <w:iCs w:val="0"/>
                <w:sz w:val="24"/>
                <w:szCs w:val="24"/>
                <w:rtl/>
              </w:rPr>
              <w:t xml:space="preserve">ד מל"ג אחר, בין באותו </w:t>
            </w:r>
            <w:r w:rsidRPr="00B1575C">
              <w:rPr>
                <w:rFonts w:cs="David" w:hint="cs"/>
                <w:b w:val="0"/>
                <w:bCs w:val="0"/>
                <w:i w:val="0"/>
                <w:iCs w:val="0"/>
                <w:sz w:val="24"/>
                <w:szCs w:val="24"/>
                <w:rtl/>
              </w:rPr>
              <w:t>משרד</w:t>
            </w:r>
            <w:r w:rsidRPr="00B1575C">
              <w:rPr>
                <w:rFonts w:cs="David"/>
                <w:b w:val="0"/>
                <w:bCs w:val="0"/>
                <w:i w:val="0"/>
                <w:iCs w:val="0"/>
                <w:sz w:val="24"/>
                <w:szCs w:val="24"/>
                <w:rtl/>
              </w:rPr>
              <w:t xml:space="preserve"> ובין ב</w:t>
            </w:r>
            <w:r w:rsidRPr="00B1575C">
              <w:rPr>
                <w:rFonts w:cs="David" w:hint="cs"/>
                <w:b w:val="0"/>
                <w:bCs w:val="0"/>
                <w:i w:val="0"/>
                <w:iCs w:val="0"/>
                <w:sz w:val="24"/>
                <w:szCs w:val="24"/>
                <w:rtl/>
              </w:rPr>
              <w:t>משרד</w:t>
            </w:r>
            <w:r w:rsidRPr="00B1575C">
              <w:rPr>
                <w:rFonts w:cs="David"/>
                <w:b w:val="0"/>
                <w:bCs w:val="0"/>
                <w:i w:val="0"/>
                <w:iCs w:val="0"/>
                <w:sz w:val="24"/>
                <w:szCs w:val="24"/>
                <w:rtl/>
              </w:rPr>
              <w:t xml:space="preserve"> אחר אם אין אותו עובד מוסמך או חייב לקבל את היד</w:t>
            </w:r>
            <w:r w:rsidRPr="00B1575C">
              <w:rPr>
                <w:rFonts w:cs="David" w:hint="cs"/>
                <w:b w:val="0"/>
                <w:bCs w:val="0"/>
                <w:i w:val="0"/>
                <w:iCs w:val="0"/>
                <w:sz w:val="24"/>
                <w:szCs w:val="24"/>
                <w:rtl/>
              </w:rPr>
              <w:t>י</w:t>
            </w:r>
            <w:r w:rsidRPr="00B1575C">
              <w:rPr>
                <w:rFonts w:cs="David"/>
                <w:b w:val="0"/>
                <w:bCs w:val="0"/>
                <w:i w:val="0"/>
                <w:iCs w:val="0"/>
                <w:sz w:val="24"/>
                <w:szCs w:val="24"/>
                <w:rtl/>
              </w:rPr>
              <w:t xml:space="preserve">עה לצרכי עבודתו ומילוי תפקידו. </w:t>
            </w:r>
          </w:p>
        </w:tc>
      </w:tr>
      <w:tr w:rsidR="00B56A75" w:rsidRPr="00B1575C" w:rsidTr="002B027D">
        <w:trPr>
          <w:cantSplit/>
        </w:trPr>
        <w:tc>
          <w:tcPr>
            <w:tcW w:w="476" w:type="dxa"/>
          </w:tcPr>
          <w:p w:rsidR="00B56A75" w:rsidRPr="00B1575C" w:rsidRDefault="00B56A75" w:rsidP="002B027D">
            <w:pPr>
              <w:pStyle w:val="20"/>
              <w:numPr>
                <w:ilvl w:val="1"/>
                <w:numId w:val="0"/>
              </w:numPr>
              <w:tabs>
                <w:tab w:val="left" w:pos="4478"/>
              </w:tabs>
              <w:jc w:val="both"/>
              <w:rPr>
                <w:rFonts w:cs="David"/>
                <w:i w:val="0"/>
                <w:iCs w:val="0"/>
                <w:sz w:val="24"/>
                <w:szCs w:val="24"/>
                <w:rtl/>
              </w:rPr>
            </w:pPr>
          </w:p>
        </w:tc>
        <w:tc>
          <w:tcPr>
            <w:tcW w:w="567" w:type="dxa"/>
          </w:tcPr>
          <w:p w:rsidR="00B56A75" w:rsidRPr="00B1575C" w:rsidRDefault="00B56A75" w:rsidP="002B027D">
            <w:pPr>
              <w:pStyle w:val="20"/>
              <w:numPr>
                <w:ilvl w:val="1"/>
                <w:numId w:val="0"/>
              </w:numPr>
              <w:tabs>
                <w:tab w:val="left" w:pos="4478"/>
              </w:tabs>
              <w:jc w:val="both"/>
              <w:rPr>
                <w:rFonts w:cs="David"/>
                <w:b w:val="0"/>
                <w:bCs w:val="0"/>
                <w:i w:val="0"/>
                <w:iCs w:val="0"/>
                <w:sz w:val="24"/>
                <w:szCs w:val="24"/>
                <w:rtl/>
              </w:rPr>
            </w:pPr>
            <w:r w:rsidRPr="00B1575C">
              <w:rPr>
                <w:rFonts w:cs="David"/>
                <w:b w:val="0"/>
                <w:bCs w:val="0"/>
                <w:i w:val="0"/>
                <w:iCs w:val="0"/>
                <w:sz w:val="24"/>
                <w:szCs w:val="24"/>
                <w:rtl/>
              </w:rPr>
              <w:t>10.</w:t>
            </w:r>
          </w:p>
        </w:tc>
        <w:tc>
          <w:tcPr>
            <w:tcW w:w="7479" w:type="dxa"/>
          </w:tcPr>
          <w:p w:rsidR="00B56A75" w:rsidRPr="00B1575C" w:rsidRDefault="00B56A75" w:rsidP="002B027D">
            <w:pPr>
              <w:pStyle w:val="20"/>
              <w:numPr>
                <w:ilvl w:val="1"/>
                <w:numId w:val="0"/>
              </w:numPr>
              <w:tabs>
                <w:tab w:val="left" w:pos="4478"/>
              </w:tabs>
              <w:jc w:val="both"/>
              <w:rPr>
                <w:rFonts w:cs="David"/>
                <w:i w:val="0"/>
                <w:iCs w:val="0"/>
                <w:sz w:val="24"/>
                <w:szCs w:val="24"/>
                <w:rtl/>
              </w:rPr>
            </w:pPr>
            <w:r w:rsidRPr="00B1575C">
              <w:rPr>
                <w:rFonts w:cs="David" w:hint="eastAsia"/>
                <w:b w:val="0"/>
                <w:bCs w:val="0"/>
                <w:i w:val="0"/>
                <w:iCs w:val="0"/>
                <w:sz w:val="24"/>
                <w:szCs w:val="24"/>
                <w:rtl/>
              </w:rPr>
              <w:t>מחוץ</w:t>
            </w:r>
            <w:r w:rsidRPr="00B1575C">
              <w:rPr>
                <w:rFonts w:cs="David"/>
                <w:b w:val="0"/>
                <w:bCs w:val="0"/>
                <w:i w:val="0"/>
                <w:iCs w:val="0"/>
                <w:sz w:val="24"/>
                <w:szCs w:val="24"/>
                <w:rtl/>
              </w:rPr>
              <w:t xml:space="preserve"> </w:t>
            </w:r>
            <w:proofErr w:type="spellStart"/>
            <w:r w:rsidRPr="00B1575C">
              <w:rPr>
                <w:rFonts w:cs="David" w:hint="eastAsia"/>
                <w:b w:val="0"/>
                <w:bCs w:val="0"/>
                <w:i w:val="0"/>
                <w:iCs w:val="0"/>
                <w:sz w:val="24"/>
                <w:szCs w:val="24"/>
                <w:rtl/>
              </w:rPr>
              <w:t>למל</w:t>
            </w:r>
            <w:r w:rsidRPr="00B1575C">
              <w:rPr>
                <w:rFonts w:cs="David"/>
                <w:b w:val="0"/>
                <w:bCs w:val="0"/>
                <w:i w:val="0"/>
                <w:iCs w:val="0"/>
                <w:sz w:val="24"/>
                <w:szCs w:val="24"/>
                <w:rtl/>
              </w:rPr>
              <w:t>"</w:t>
            </w:r>
            <w:r w:rsidRPr="00B1575C">
              <w:rPr>
                <w:rFonts w:cs="David" w:hint="eastAsia"/>
                <w:b w:val="0"/>
                <w:bCs w:val="0"/>
                <w:i w:val="0"/>
                <w:iCs w:val="0"/>
                <w:sz w:val="24"/>
                <w:szCs w:val="24"/>
                <w:rtl/>
              </w:rPr>
              <w:t>ג</w:t>
            </w:r>
            <w:proofErr w:type="spellEnd"/>
            <w:r w:rsidRPr="00B1575C">
              <w:rPr>
                <w:rFonts w:cs="David"/>
                <w:b w:val="0"/>
                <w:bCs w:val="0"/>
                <w:i w:val="0"/>
                <w:iCs w:val="0"/>
                <w:sz w:val="24"/>
                <w:szCs w:val="24"/>
                <w:rtl/>
              </w:rPr>
              <w:t xml:space="preserve"> </w:t>
            </w:r>
            <w:r w:rsidRPr="00B1575C">
              <w:rPr>
                <w:rFonts w:cs="David" w:hint="eastAsia"/>
                <w:b w:val="0"/>
                <w:bCs w:val="0"/>
                <w:i w:val="0"/>
                <w:iCs w:val="0"/>
                <w:sz w:val="24"/>
                <w:szCs w:val="24"/>
                <w:rtl/>
              </w:rPr>
              <w:t>או</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לשירות</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המדינה</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קטן</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מספר</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האנשים</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המוסמכים</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לקבל</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ידיעות</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ישנן</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כמובן</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ידיעות</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שמטבע</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ברייתן</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נוצרו</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כדי</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שתימסרנה</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לציבור</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כגון</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כל</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ידיעה</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הקשורה</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במתן</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שירות</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כללי</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לציבור</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הרחב</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כמו</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כן</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ישנן</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ידיעות</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שאדם</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מסוים</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או</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סוג</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בני</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אדם</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זכאים</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לנותן</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שירותים</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אולם</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אז</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מספר</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האנשים</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המוסמכים</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לנותן</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שירותים</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מוגדר</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ומוגבל</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והוא</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נקבע</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בדרך</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כלל</w:t>
            </w:r>
            <w:r w:rsidRPr="00B1575C">
              <w:rPr>
                <w:rFonts w:cs="David"/>
                <w:b w:val="0"/>
                <w:bCs w:val="0"/>
                <w:i w:val="0"/>
                <w:iCs w:val="0"/>
                <w:sz w:val="24"/>
                <w:szCs w:val="24"/>
                <w:rtl/>
              </w:rPr>
              <w:t xml:space="preserve"> </w:t>
            </w:r>
            <w:r w:rsidRPr="00B1575C">
              <w:rPr>
                <w:rFonts w:cs="David" w:hint="eastAsia"/>
                <w:b w:val="0"/>
                <w:bCs w:val="0"/>
                <w:i w:val="0"/>
                <w:iCs w:val="0"/>
                <w:sz w:val="24"/>
                <w:szCs w:val="24"/>
                <w:rtl/>
              </w:rPr>
              <w:t>בהוראות</w:t>
            </w:r>
            <w:r w:rsidRPr="00B1575C">
              <w:rPr>
                <w:rFonts w:cs="David"/>
                <w:b w:val="0"/>
                <w:bCs w:val="0"/>
                <w:i w:val="0"/>
                <w:iCs w:val="0"/>
                <w:sz w:val="24"/>
                <w:szCs w:val="24"/>
                <w:rtl/>
              </w:rPr>
              <w:t>.</w:t>
            </w:r>
          </w:p>
        </w:tc>
      </w:tr>
      <w:tr w:rsidR="00B56A75" w:rsidRPr="00B1575C" w:rsidTr="002B027D">
        <w:trPr>
          <w:cantSplit/>
        </w:trPr>
        <w:tc>
          <w:tcPr>
            <w:tcW w:w="476" w:type="dxa"/>
          </w:tcPr>
          <w:p w:rsidR="00B56A75" w:rsidRPr="00B1575C" w:rsidRDefault="00B56A75" w:rsidP="002B027D">
            <w:pPr>
              <w:tabs>
                <w:tab w:val="left" w:pos="4478"/>
              </w:tabs>
              <w:jc w:val="center"/>
              <w:rPr>
                <w:rFonts w:cs="David"/>
                <w:szCs w:val="24"/>
                <w:rtl/>
              </w:rPr>
            </w:pPr>
          </w:p>
        </w:tc>
        <w:tc>
          <w:tcPr>
            <w:tcW w:w="567" w:type="dxa"/>
          </w:tcPr>
          <w:p w:rsidR="00B56A75" w:rsidRPr="00B1575C" w:rsidRDefault="00B56A75" w:rsidP="002B027D">
            <w:pPr>
              <w:pStyle w:val="20"/>
              <w:numPr>
                <w:ilvl w:val="1"/>
                <w:numId w:val="0"/>
              </w:numPr>
              <w:tabs>
                <w:tab w:val="left" w:pos="4478"/>
              </w:tabs>
              <w:jc w:val="both"/>
              <w:rPr>
                <w:rFonts w:cs="David"/>
                <w:b w:val="0"/>
                <w:bCs w:val="0"/>
                <w:i w:val="0"/>
                <w:iCs w:val="0"/>
                <w:sz w:val="24"/>
                <w:szCs w:val="24"/>
                <w:rtl/>
              </w:rPr>
            </w:pPr>
            <w:r w:rsidRPr="00B1575C">
              <w:rPr>
                <w:rFonts w:cs="David"/>
                <w:b w:val="0"/>
                <w:bCs w:val="0"/>
                <w:i w:val="0"/>
                <w:iCs w:val="0"/>
                <w:sz w:val="24"/>
                <w:szCs w:val="24"/>
                <w:rtl/>
              </w:rPr>
              <w:t>11.</w:t>
            </w:r>
          </w:p>
        </w:tc>
        <w:tc>
          <w:tcPr>
            <w:tcW w:w="7479" w:type="dxa"/>
          </w:tcPr>
          <w:p w:rsidR="00B56A75" w:rsidRPr="00B1575C" w:rsidRDefault="00B56A75" w:rsidP="002B027D">
            <w:pPr>
              <w:pStyle w:val="20"/>
              <w:numPr>
                <w:ilvl w:val="1"/>
                <w:numId w:val="0"/>
              </w:numPr>
              <w:tabs>
                <w:tab w:val="left" w:pos="4478"/>
              </w:tabs>
              <w:jc w:val="both"/>
              <w:rPr>
                <w:rFonts w:cs="David"/>
                <w:b w:val="0"/>
                <w:bCs w:val="0"/>
                <w:i w:val="0"/>
                <w:iCs w:val="0"/>
                <w:sz w:val="24"/>
                <w:szCs w:val="24"/>
                <w:rtl/>
              </w:rPr>
            </w:pPr>
            <w:r w:rsidRPr="00B1575C">
              <w:rPr>
                <w:rFonts w:cs="David"/>
                <w:b w:val="0"/>
                <w:bCs w:val="0"/>
                <w:i w:val="0"/>
                <w:iCs w:val="0"/>
                <w:sz w:val="24"/>
                <w:szCs w:val="24"/>
                <w:rtl/>
              </w:rPr>
              <w:t xml:space="preserve">מכל הנאמר לעיל מסתבר כי הסמכות למסור ידיעה שונה ממקרה למקרה, ובעל חוזה אשר עומד בפני הצורך למסור ידיעה, חייב לשקול בזהירות רבה אם אמנם הוא מוסמך למסור את הידיעה, ואם האדם לו הוא עומד למסור אותה אמנם מוסמך לקבלה, ומשנה זהירות דרושה כאשר מדובר במסירת ידיעה מחוץ </w:t>
            </w:r>
            <w:proofErr w:type="spellStart"/>
            <w:r w:rsidRPr="00B1575C">
              <w:rPr>
                <w:rFonts w:cs="David"/>
                <w:b w:val="0"/>
                <w:bCs w:val="0"/>
                <w:i w:val="0"/>
                <w:iCs w:val="0"/>
                <w:sz w:val="24"/>
                <w:szCs w:val="24"/>
                <w:rtl/>
              </w:rPr>
              <w:t>למל"ג</w:t>
            </w:r>
            <w:proofErr w:type="spellEnd"/>
            <w:r w:rsidRPr="00B1575C">
              <w:rPr>
                <w:rFonts w:cs="David"/>
                <w:b w:val="0"/>
                <w:bCs w:val="0"/>
                <w:i w:val="0"/>
                <w:iCs w:val="0"/>
                <w:sz w:val="24"/>
                <w:szCs w:val="24"/>
                <w:rtl/>
              </w:rPr>
              <w:t xml:space="preserve"> ו/או מחוץ לשירות המדינה.</w:t>
            </w:r>
          </w:p>
          <w:p w:rsidR="00B56A75" w:rsidRPr="00B1575C" w:rsidRDefault="00B56A75" w:rsidP="002B027D">
            <w:pPr>
              <w:tabs>
                <w:tab w:val="left" w:pos="4478"/>
              </w:tabs>
              <w:rPr>
                <w:rFonts w:ascii="Arial" w:hAnsi="Arial" w:cs="David"/>
                <w:szCs w:val="24"/>
                <w:rtl/>
              </w:rPr>
            </w:pPr>
          </w:p>
          <w:p w:rsidR="00B56A75" w:rsidRPr="00B1575C" w:rsidRDefault="00B56A75" w:rsidP="002B027D">
            <w:pPr>
              <w:tabs>
                <w:tab w:val="left" w:pos="4478"/>
              </w:tabs>
              <w:jc w:val="both"/>
              <w:rPr>
                <w:rFonts w:ascii="Arial" w:hAnsi="Arial" w:cs="David"/>
                <w:szCs w:val="24"/>
                <w:rtl/>
              </w:rPr>
            </w:pPr>
            <w:r w:rsidRPr="00B1575C">
              <w:rPr>
                <w:rFonts w:ascii="Arial" w:hAnsi="Arial" w:cs="David" w:hint="eastAsia"/>
                <w:szCs w:val="24"/>
                <w:rtl/>
              </w:rPr>
              <w:t>יש</w:t>
            </w:r>
            <w:r w:rsidRPr="00B1575C">
              <w:rPr>
                <w:rFonts w:ascii="Arial" w:hAnsi="Arial" w:cs="David"/>
                <w:szCs w:val="24"/>
                <w:rtl/>
              </w:rPr>
              <w:t xml:space="preserve"> </w:t>
            </w:r>
            <w:r w:rsidRPr="00B1575C">
              <w:rPr>
                <w:rFonts w:ascii="Arial" w:hAnsi="Arial" w:cs="David" w:hint="eastAsia"/>
                <w:szCs w:val="24"/>
                <w:rtl/>
              </w:rPr>
              <w:t>להדגיש</w:t>
            </w:r>
            <w:r w:rsidRPr="00B1575C">
              <w:rPr>
                <w:rFonts w:ascii="Arial" w:hAnsi="Arial" w:cs="David"/>
                <w:szCs w:val="24"/>
                <w:rtl/>
              </w:rPr>
              <w:t xml:space="preserve"> </w:t>
            </w:r>
            <w:r w:rsidRPr="00B1575C">
              <w:rPr>
                <w:rFonts w:ascii="Arial" w:hAnsi="Arial" w:cs="David" w:hint="eastAsia"/>
                <w:szCs w:val="24"/>
                <w:rtl/>
              </w:rPr>
              <w:t>כי</w:t>
            </w:r>
            <w:r w:rsidRPr="00B1575C">
              <w:rPr>
                <w:rFonts w:ascii="Arial" w:hAnsi="Arial" w:cs="David"/>
                <w:szCs w:val="24"/>
                <w:rtl/>
              </w:rPr>
              <w:t xml:space="preserve"> </w:t>
            </w:r>
            <w:r w:rsidRPr="00B1575C">
              <w:rPr>
                <w:rFonts w:ascii="Arial" w:hAnsi="Arial" w:cs="David" w:hint="eastAsia"/>
                <w:szCs w:val="24"/>
                <w:rtl/>
              </w:rPr>
              <w:t>עיתונאי</w:t>
            </w:r>
            <w:r w:rsidRPr="00B1575C">
              <w:rPr>
                <w:rFonts w:ascii="Arial" w:hAnsi="Arial" w:cs="David"/>
                <w:szCs w:val="24"/>
                <w:rtl/>
              </w:rPr>
              <w:t xml:space="preserve">, </w:t>
            </w:r>
            <w:r w:rsidRPr="00B1575C">
              <w:rPr>
                <w:rFonts w:ascii="Arial" w:hAnsi="Arial" w:cs="David" w:hint="eastAsia"/>
                <w:szCs w:val="24"/>
                <w:rtl/>
              </w:rPr>
              <w:t>בתוקף</w:t>
            </w:r>
            <w:r w:rsidRPr="00B1575C">
              <w:rPr>
                <w:rFonts w:ascii="Arial" w:hAnsi="Arial" w:cs="David"/>
                <w:szCs w:val="24"/>
                <w:rtl/>
              </w:rPr>
              <w:t xml:space="preserve"> </w:t>
            </w:r>
            <w:r w:rsidRPr="00B1575C">
              <w:rPr>
                <w:rFonts w:ascii="Arial" w:hAnsi="Arial" w:cs="David" w:hint="eastAsia"/>
                <w:szCs w:val="24"/>
                <w:rtl/>
              </w:rPr>
              <w:t>היותו</w:t>
            </w:r>
            <w:r w:rsidRPr="00B1575C">
              <w:rPr>
                <w:rFonts w:ascii="Arial" w:hAnsi="Arial" w:cs="David"/>
                <w:szCs w:val="24"/>
                <w:rtl/>
              </w:rPr>
              <w:t xml:space="preserve"> </w:t>
            </w:r>
            <w:r w:rsidRPr="00B1575C">
              <w:rPr>
                <w:rFonts w:ascii="Arial" w:hAnsi="Arial" w:cs="David" w:hint="eastAsia"/>
                <w:szCs w:val="24"/>
                <w:rtl/>
              </w:rPr>
              <w:t>עיתונאי</w:t>
            </w:r>
            <w:r w:rsidRPr="00B1575C">
              <w:rPr>
                <w:rFonts w:ascii="Arial" w:hAnsi="Arial" w:cs="David"/>
                <w:szCs w:val="24"/>
                <w:rtl/>
              </w:rPr>
              <w:t xml:space="preserve">, </w:t>
            </w:r>
            <w:r w:rsidRPr="00B1575C">
              <w:rPr>
                <w:rFonts w:ascii="Arial" w:hAnsi="Arial" w:cs="David" w:hint="eastAsia"/>
                <w:szCs w:val="24"/>
                <w:rtl/>
              </w:rPr>
              <w:t>אינו</w:t>
            </w:r>
            <w:r w:rsidRPr="00B1575C">
              <w:rPr>
                <w:rFonts w:ascii="Arial" w:hAnsi="Arial" w:cs="David"/>
                <w:szCs w:val="24"/>
                <w:rtl/>
              </w:rPr>
              <w:t xml:space="preserve"> </w:t>
            </w:r>
            <w:r w:rsidRPr="00B1575C">
              <w:rPr>
                <w:rFonts w:ascii="Arial" w:hAnsi="Arial" w:cs="David" w:hint="eastAsia"/>
                <w:szCs w:val="24"/>
                <w:rtl/>
              </w:rPr>
              <w:t>מוסמך</w:t>
            </w:r>
            <w:r w:rsidRPr="00B1575C">
              <w:rPr>
                <w:rFonts w:ascii="Arial" w:hAnsi="Arial" w:cs="David"/>
                <w:szCs w:val="24"/>
                <w:rtl/>
              </w:rPr>
              <w:t xml:space="preserve"> </w:t>
            </w:r>
            <w:r w:rsidRPr="00B1575C">
              <w:rPr>
                <w:rFonts w:ascii="Arial" w:hAnsi="Arial" w:cs="David" w:hint="eastAsia"/>
                <w:szCs w:val="24"/>
                <w:rtl/>
              </w:rPr>
              <w:t>לקבל</w:t>
            </w:r>
            <w:r w:rsidRPr="00B1575C">
              <w:rPr>
                <w:rFonts w:ascii="Arial" w:hAnsi="Arial" w:cs="David"/>
                <w:szCs w:val="24"/>
                <w:rtl/>
              </w:rPr>
              <w:t xml:space="preserve"> </w:t>
            </w:r>
            <w:r w:rsidRPr="00B1575C">
              <w:rPr>
                <w:rFonts w:ascii="Arial" w:hAnsi="Arial" w:cs="David" w:hint="eastAsia"/>
                <w:szCs w:val="24"/>
                <w:rtl/>
              </w:rPr>
              <w:t>ידיעות</w:t>
            </w:r>
            <w:r w:rsidRPr="00B1575C">
              <w:rPr>
                <w:rFonts w:ascii="Arial" w:hAnsi="Arial" w:cs="David"/>
                <w:szCs w:val="24"/>
                <w:rtl/>
              </w:rPr>
              <w:t xml:space="preserve"> </w:t>
            </w:r>
            <w:r w:rsidRPr="00B1575C">
              <w:rPr>
                <w:rFonts w:ascii="Arial" w:hAnsi="Arial" w:cs="David" w:hint="eastAsia"/>
                <w:szCs w:val="24"/>
                <w:rtl/>
              </w:rPr>
              <w:t>יותר</w:t>
            </w:r>
            <w:r w:rsidRPr="00B1575C">
              <w:rPr>
                <w:rFonts w:ascii="Arial" w:hAnsi="Arial" w:cs="David"/>
                <w:szCs w:val="24"/>
                <w:rtl/>
              </w:rPr>
              <w:t xml:space="preserve"> </w:t>
            </w:r>
            <w:r w:rsidRPr="00B1575C">
              <w:rPr>
                <w:rFonts w:ascii="Arial" w:hAnsi="Arial" w:cs="David" w:hint="eastAsia"/>
                <w:szCs w:val="24"/>
                <w:rtl/>
              </w:rPr>
              <w:t>מאשר</w:t>
            </w:r>
            <w:r w:rsidRPr="00B1575C">
              <w:rPr>
                <w:rFonts w:ascii="Arial" w:hAnsi="Arial" w:cs="David"/>
                <w:szCs w:val="24"/>
                <w:rtl/>
              </w:rPr>
              <w:t xml:space="preserve"> </w:t>
            </w:r>
            <w:r w:rsidRPr="00B1575C">
              <w:rPr>
                <w:rFonts w:ascii="Arial" w:hAnsi="Arial" w:cs="David" w:hint="eastAsia"/>
                <w:szCs w:val="24"/>
                <w:rtl/>
              </w:rPr>
              <w:t>הציבור</w:t>
            </w:r>
            <w:r w:rsidRPr="00B1575C">
              <w:rPr>
                <w:rFonts w:ascii="Arial" w:hAnsi="Arial" w:cs="David"/>
                <w:szCs w:val="24"/>
                <w:rtl/>
              </w:rPr>
              <w:t xml:space="preserve"> </w:t>
            </w:r>
            <w:r w:rsidRPr="00B1575C">
              <w:rPr>
                <w:rFonts w:ascii="Arial" w:hAnsi="Arial" w:cs="David" w:hint="eastAsia"/>
                <w:szCs w:val="24"/>
                <w:rtl/>
              </w:rPr>
              <w:t>הרחב</w:t>
            </w:r>
            <w:r w:rsidRPr="00B1575C">
              <w:rPr>
                <w:rFonts w:ascii="Arial" w:hAnsi="Arial" w:cs="David"/>
                <w:szCs w:val="24"/>
                <w:rtl/>
              </w:rPr>
              <w:t xml:space="preserve"> </w:t>
            </w:r>
            <w:r w:rsidRPr="00B1575C">
              <w:rPr>
                <w:rFonts w:ascii="Arial" w:hAnsi="Arial" w:cs="David" w:hint="eastAsia"/>
                <w:szCs w:val="24"/>
                <w:rtl/>
              </w:rPr>
              <w:t>זכאי</w:t>
            </w:r>
            <w:r w:rsidRPr="00B1575C">
              <w:rPr>
                <w:rFonts w:ascii="Arial" w:hAnsi="Arial" w:cs="David"/>
                <w:szCs w:val="24"/>
                <w:rtl/>
              </w:rPr>
              <w:t xml:space="preserve"> </w:t>
            </w:r>
            <w:r w:rsidRPr="00B1575C">
              <w:rPr>
                <w:rFonts w:ascii="Arial" w:hAnsi="Arial" w:cs="David" w:hint="eastAsia"/>
                <w:szCs w:val="24"/>
                <w:rtl/>
              </w:rPr>
              <w:t>לנותן</w:t>
            </w:r>
            <w:r w:rsidRPr="00B1575C">
              <w:rPr>
                <w:rFonts w:ascii="Arial" w:hAnsi="Arial" w:cs="David"/>
                <w:szCs w:val="24"/>
                <w:rtl/>
              </w:rPr>
              <w:t xml:space="preserve"> </w:t>
            </w:r>
            <w:r w:rsidRPr="00B1575C">
              <w:rPr>
                <w:rFonts w:ascii="Arial" w:hAnsi="Arial" w:cs="David" w:hint="eastAsia"/>
                <w:szCs w:val="24"/>
                <w:rtl/>
              </w:rPr>
              <w:t>שירותים</w:t>
            </w:r>
            <w:r w:rsidRPr="00B1575C">
              <w:rPr>
                <w:rFonts w:ascii="Arial" w:hAnsi="Arial" w:cs="David"/>
                <w:szCs w:val="24"/>
                <w:rtl/>
              </w:rPr>
              <w:t xml:space="preserve">. </w:t>
            </w:r>
            <w:r w:rsidRPr="00B1575C">
              <w:rPr>
                <w:rFonts w:ascii="Arial" w:hAnsi="Arial" w:cs="David" w:hint="eastAsia"/>
                <w:szCs w:val="24"/>
                <w:rtl/>
              </w:rPr>
              <w:t>לצורך</w:t>
            </w:r>
            <w:r w:rsidRPr="00B1575C">
              <w:rPr>
                <w:rFonts w:ascii="Arial" w:hAnsi="Arial" w:cs="David"/>
                <w:szCs w:val="24"/>
                <w:rtl/>
              </w:rPr>
              <w:t xml:space="preserve"> </w:t>
            </w:r>
            <w:r w:rsidRPr="00B1575C">
              <w:rPr>
                <w:rFonts w:ascii="Arial" w:hAnsi="Arial" w:cs="David" w:hint="eastAsia"/>
                <w:szCs w:val="24"/>
                <w:rtl/>
              </w:rPr>
              <w:t>מסירת</w:t>
            </w:r>
            <w:r w:rsidRPr="00B1575C">
              <w:rPr>
                <w:rFonts w:ascii="Arial" w:hAnsi="Arial" w:cs="David"/>
                <w:szCs w:val="24"/>
                <w:rtl/>
              </w:rPr>
              <w:t xml:space="preserve"> </w:t>
            </w:r>
            <w:r w:rsidRPr="00B1575C">
              <w:rPr>
                <w:rFonts w:ascii="Arial" w:hAnsi="Arial" w:cs="David" w:hint="eastAsia"/>
                <w:szCs w:val="24"/>
                <w:rtl/>
              </w:rPr>
              <w:t>ידיעות</w:t>
            </w:r>
            <w:r w:rsidRPr="00B1575C">
              <w:rPr>
                <w:rFonts w:ascii="Arial" w:hAnsi="Arial" w:cs="David"/>
                <w:szCs w:val="24"/>
                <w:rtl/>
              </w:rPr>
              <w:t xml:space="preserve"> </w:t>
            </w:r>
            <w:r w:rsidRPr="00B1575C">
              <w:rPr>
                <w:rFonts w:ascii="Arial" w:hAnsi="Arial" w:cs="David" w:hint="eastAsia"/>
                <w:szCs w:val="24"/>
                <w:rtl/>
              </w:rPr>
              <w:t>לעיתונאי</w:t>
            </w:r>
            <w:r w:rsidRPr="00B1575C">
              <w:rPr>
                <w:rFonts w:ascii="Arial" w:hAnsi="Arial" w:cs="David"/>
                <w:szCs w:val="24"/>
                <w:rtl/>
              </w:rPr>
              <w:t xml:space="preserve"> </w:t>
            </w:r>
            <w:r w:rsidRPr="00B1575C">
              <w:rPr>
                <w:rFonts w:ascii="Arial" w:hAnsi="Arial" w:cs="David" w:hint="eastAsia"/>
                <w:szCs w:val="24"/>
                <w:rtl/>
              </w:rPr>
              <w:t>הוסמכו</w:t>
            </w:r>
            <w:r w:rsidRPr="00B1575C">
              <w:rPr>
                <w:rFonts w:ascii="Arial" w:hAnsi="Arial" w:cs="David"/>
                <w:szCs w:val="24"/>
                <w:rtl/>
              </w:rPr>
              <w:t xml:space="preserve"> </w:t>
            </w:r>
            <w:r w:rsidRPr="00B1575C">
              <w:rPr>
                <w:rFonts w:ascii="Arial" w:hAnsi="Arial" w:cs="David" w:hint="eastAsia"/>
                <w:szCs w:val="24"/>
                <w:rtl/>
              </w:rPr>
              <w:t>לכך</w:t>
            </w:r>
            <w:r w:rsidRPr="00B1575C">
              <w:rPr>
                <w:rFonts w:ascii="Arial" w:hAnsi="Arial" w:cs="David"/>
                <w:szCs w:val="24"/>
                <w:rtl/>
              </w:rPr>
              <w:t xml:space="preserve"> </w:t>
            </w:r>
            <w:proofErr w:type="spellStart"/>
            <w:r w:rsidRPr="00B1575C">
              <w:rPr>
                <w:rFonts w:ascii="Arial" w:hAnsi="Arial" w:cs="David" w:hint="eastAsia"/>
                <w:szCs w:val="24"/>
                <w:rtl/>
              </w:rPr>
              <w:t>במל</w:t>
            </w:r>
            <w:r w:rsidRPr="00B1575C">
              <w:rPr>
                <w:rFonts w:ascii="Arial" w:hAnsi="Arial" w:cs="David"/>
                <w:szCs w:val="24"/>
                <w:rtl/>
              </w:rPr>
              <w:t>"</w:t>
            </w:r>
            <w:r w:rsidRPr="00B1575C">
              <w:rPr>
                <w:rFonts w:ascii="Arial" w:hAnsi="Arial" w:cs="David" w:hint="eastAsia"/>
                <w:szCs w:val="24"/>
                <w:rtl/>
              </w:rPr>
              <w:t>ג</w:t>
            </w:r>
            <w:proofErr w:type="spellEnd"/>
            <w:r w:rsidRPr="00B1575C">
              <w:rPr>
                <w:rFonts w:ascii="Arial" w:hAnsi="Arial" w:cs="David"/>
                <w:szCs w:val="24"/>
                <w:rtl/>
              </w:rPr>
              <w:t xml:space="preserve"> </w:t>
            </w:r>
            <w:r w:rsidRPr="00B1575C">
              <w:rPr>
                <w:rFonts w:ascii="Arial" w:hAnsi="Arial" w:cs="David" w:hint="eastAsia"/>
                <w:szCs w:val="24"/>
                <w:rtl/>
              </w:rPr>
              <w:t>עובדים</w:t>
            </w:r>
            <w:r w:rsidRPr="00B1575C">
              <w:rPr>
                <w:rFonts w:ascii="Arial" w:hAnsi="Arial" w:cs="David"/>
                <w:szCs w:val="24"/>
                <w:rtl/>
              </w:rPr>
              <w:t xml:space="preserve"> </w:t>
            </w:r>
            <w:r w:rsidRPr="00B1575C">
              <w:rPr>
                <w:rFonts w:ascii="Arial" w:hAnsi="Arial" w:cs="David" w:hint="eastAsia"/>
                <w:szCs w:val="24"/>
                <w:rtl/>
              </w:rPr>
              <w:t>על</w:t>
            </w:r>
            <w:r w:rsidRPr="00B1575C">
              <w:rPr>
                <w:rFonts w:ascii="Arial" w:hAnsi="Arial" w:cs="David"/>
                <w:szCs w:val="24"/>
                <w:rtl/>
              </w:rPr>
              <w:t xml:space="preserve"> </w:t>
            </w:r>
            <w:r w:rsidRPr="00B1575C">
              <w:rPr>
                <w:rFonts w:ascii="Arial" w:hAnsi="Arial" w:cs="David" w:hint="eastAsia"/>
                <w:szCs w:val="24"/>
                <w:rtl/>
              </w:rPr>
              <w:t>ידי</w:t>
            </w:r>
            <w:r w:rsidRPr="00B1575C">
              <w:rPr>
                <w:rFonts w:ascii="Arial" w:hAnsi="Arial" w:cs="David"/>
                <w:szCs w:val="24"/>
                <w:rtl/>
              </w:rPr>
              <w:t xml:space="preserve"> </w:t>
            </w:r>
            <w:r w:rsidRPr="00B1575C">
              <w:rPr>
                <w:rFonts w:ascii="Arial" w:hAnsi="Arial" w:cs="David" w:hint="eastAsia"/>
                <w:szCs w:val="24"/>
                <w:rtl/>
              </w:rPr>
              <w:t>מנכ</w:t>
            </w:r>
            <w:r w:rsidRPr="00B1575C">
              <w:rPr>
                <w:rFonts w:ascii="Arial" w:hAnsi="Arial" w:cs="David"/>
                <w:szCs w:val="24"/>
                <w:rtl/>
              </w:rPr>
              <w:t>"</w:t>
            </w:r>
            <w:r w:rsidRPr="00B1575C">
              <w:rPr>
                <w:rFonts w:ascii="Arial" w:hAnsi="Arial" w:cs="David" w:hint="eastAsia"/>
                <w:szCs w:val="24"/>
                <w:rtl/>
              </w:rPr>
              <w:t>ל</w:t>
            </w:r>
            <w:r w:rsidRPr="00B1575C">
              <w:rPr>
                <w:rFonts w:ascii="Arial" w:hAnsi="Arial" w:cs="David" w:hint="cs"/>
                <w:szCs w:val="24"/>
                <w:rtl/>
              </w:rPr>
              <w:t xml:space="preserve"> </w:t>
            </w:r>
            <w:proofErr w:type="spellStart"/>
            <w:r w:rsidRPr="00B1575C">
              <w:rPr>
                <w:rFonts w:ascii="Arial" w:hAnsi="Arial" w:cs="David" w:hint="cs"/>
                <w:szCs w:val="24"/>
                <w:rtl/>
              </w:rPr>
              <w:t>המל"ג</w:t>
            </w:r>
            <w:proofErr w:type="spellEnd"/>
            <w:r w:rsidRPr="00B1575C">
              <w:rPr>
                <w:rFonts w:ascii="Arial" w:hAnsi="Arial" w:cs="David"/>
                <w:szCs w:val="24"/>
                <w:rtl/>
              </w:rPr>
              <w:t>.</w:t>
            </w:r>
          </w:p>
        </w:tc>
      </w:tr>
    </w:tbl>
    <w:p w:rsidR="00B56A75" w:rsidRPr="00B1575C" w:rsidRDefault="00B56A75" w:rsidP="00B56A75">
      <w:pPr>
        <w:pStyle w:val="af5"/>
        <w:tabs>
          <w:tab w:val="left" w:pos="4478"/>
        </w:tabs>
        <w:rPr>
          <w:rFonts w:cs="David"/>
          <w:rtl/>
        </w:rPr>
      </w:pPr>
    </w:p>
    <w:p w:rsidR="00B56A75" w:rsidRPr="00B1575C" w:rsidRDefault="00B56A75" w:rsidP="00B56A75">
      <w:pPr>
        <w:pStyle w:val="af5"/>
        <w:tabs>
          <w:tab w:val="left" w:pos="4478"/>
        </w:tabs>
        <w:rPr>
          <w:rFonts w:cs="David"/>
          <w:rtl/>
        </w:rPr>
      </w:pPr>
    </w:p>
    <w:p w:rsidR="00B56A75" w:rsidRPr="00B1575C" w:rsidRDefault="00B56A75" w:rsidP="00B56A75">
      <w:pPr>
        <w:pStyle w:val="af5"/>
        <w:tabs>
          <w:tab w:val="left" w:pos="4478"/>
        </w:tabs>
        <w:ind w:left="720"/>
        <w:rPr>
          <w:rFonts w:cs="David"/>
          <w:rtl/>
        </w:rPr>
      </w:pPr>
      <w:r w:rsidRPr="00B1575C">
        <w:rPr>
          <w:rFonts w:cs="David"/>
          <w:rtl/>
        </w:rPr>
        <w:t xml:space="preserve">אני </w:t>
      </w:r>
      <w:r w:rsidRPr="00B1575C">
        <w:rPr>
          <w:rFonts w:cs="David" w:hint="cs"/>
          <w:rtl/>
        </w:rPr>
        <w:t>מתחייב</w:t>
      </w:r>
      <w:r w:rsidRPr="00B1575C">
        <w:rPr>
          <w:rFonts w:cs="David"/>
          <w:rtl/>
        </w:rPr>
        <w:t xml:space="preserve"> בזה כי קראתי את ההוראות בדבר שמירה על סודיות כמפורט ל</w:t>
      </w:r>
      <w:r w:rsidRPr="00B1575C">
        <w:rPr>
          <w:rFonts w:cs="David" w:hint="cs"/>
          <w:rtl/>
        </w:rPr>
        <w:t>עיל</w:t>
      </w:r>
      <w:r w:rsidRPr="00B1575C">
        <w:rPr>
          <w:rFonts w:cs="David"/>
          <w:rtl/>
        </w:rPr>
        <w:t>, וכי נהירות לי חובותי</w:t>
      </w:r>
      <w:r w:rsidRPr="00B1575C">
        <w:rPr>
          <w:rFonts w:cs="David" w:hint="cs"/>
          <w:rtl/>
        </w:rPr>
        <w:t>י</w:t>
      </w:r>
      <w:r w:rsidRPr="00B1575C">
        <w:rPr>
          <w:rFonts w:cs="David"/>
          <w:rtl/>
        </w:rPr>
        <w:t xml:space="preserve"> מכוח סעיף 118 לחוק העונשין</w:t>
      </w:r>
      <w:r w:rsidRPr="00B1575C">
        <w:rPr>
          <w:rFonts w:cs="David" w:hint="cs"/>
          <w:rtl/>
        </w:rPr>
        <w:t>,</w:t>
      </w:r>
      <w:r w:rsidRPr="00B1575C">
        <w:rPr>
          <w:rFonts w:cs="David"/>
          <w:rtl/>
        </w:rPr>
        <w:t xml:space="preserve"> </w:t>
      </w:r>
      <w:proofErr w:type="spellStart"/>
      <w:r w:rsidRPr="00B1575C">
        <w:rPr>
          <w:rFonts w:cs="David"/>
          <w:rtl/>
        </w:rPr>
        <w:t>התשל"ז</w:t>
      </w:r>
      <w:proofErr w:type="spellEnd"/>
      <w:r w:rsidRPr="00B1575C">
        <w:rPr>
          <w:rFonts w:cs="David"/>
          <w:rtl/>
        </w:rPr>
        <w:t xml:space="preserve">- 1977. </w:t>
      </w:r>
    </w:p>
    <w:p w:rsidR="00B56A75" w:rsidRPr="00B1575C" w:rsidRDefault="00B56A75" w:rsidP="00B56A75">
      <w:pPr>
        <w:tabs>
          <w:tab w:val="left" w:pos="4478"/>
        </w:tabs>
        <w:rPr>
          <w:rFonts w:cs="David"/>
          <w:szCs w:val="24"/>
          <w:rtl/>
        </w:rPr>
      </w:pPr>
    </w:p>
    <w:tbl>
      <w:tblPr>
        <w:bidiVisual/>
        <w:tblW w:w="0" w:type="auto"/>
        <w:tblLayout w:type="fixed"/>
        <w:tblLook w:val="0000" w:firstRow="0" w:lastRow="0" w:firstColumn="0" w:lastColumn="0" w:noHBand="0" w:noVBand="0"/>
      </w:tblPr>
      <w:tblGrid>
        <w:gridCol w:w="4261"/>
        <w:gridCol w:w="4261"/>
      </w:tblGrid>
      <w:tr w:rsidR="00B56A75" w:rsidRPr="00B1575C" w:rsidTr="002B027D">
        <w:tc>
          <w:tcPr>
            <w:tcW w:w="4261" w:type="dxa"/>
          </w:tcPr>
          <w:p w:rsidR="00B56A75" w:rsidRPr="00B1575C" w:rsidRDefault="00B56A75" w:rsidP="002B027D">
            <w:pPr>
              <w:tabs>
                <w:tab w:val="left" w:pos="4478"/>
              </w:tabs>
              <w:jc w:val="center"/>
              <w:rPr>
                <w:rFonts w:cs="David"/>
                <w:szCs w:val="24"/>
                <w:rtl/>
              </w:rPr>
            </w:pPr>
            <w:r w:rsidRPr="00B1575C">
              <w:rPr>
                <w:rFonts w:cs="David"/>
                <w:szCs w:val="24"/>
                <w:rtl/>
              </w:rPr>
              <w:t>_______________</w:t>
            </w:r>
            <w:r w:rsidRPr="00B1575C">
              <w:rPr>
                <w:rFonts w:cs="David"/>
                <w:szCs w:val="24"/>
                <w:rtl/>
              </w:rPr>
              <w:br/>
              <w:t>תאריך</w:t>
            </w:r>
          </w:p>
        </w:tc>
        <w:tc>
          <w:tcPr>
            <w:tcW w:w="4261" w:type="dxa"/>
          </w:tcPr>
          <w:p w:rsidR="00B56A75" w:rsidRPr="00B1575C" w:rsidRDefault="00B56A75" w:rsidP="002B027D">
            <w:pPr>
              <w:tabs>
                <w:tab w:val="left" w:pos="4478"/>
              </w:tabs>
              <w:jc w:val="center"/>
              <w:rPr>
                <w:rFonts w:cs="David"/>
                <w:szCs w:val="24"/>
                <w:rtl/>
              </w:rPr>
            </w:pPr>
            <w:r w:rsidRPr="00B1575C">
              <w:rPr>
                <w:rFonts w:cs="David"/>
                <w:szCs w:val="24"/>
                <w:rtl/>
              </w:rPr>
              <w:t>_______________</w:t>
            </w:r>
            <w:r w:rsidRPr="00B1575C">
              <w:rPr>
                <w:rFonts w:cs="David"/>
                <w:szCs w:val="24"/>
                <w:rtl/>
              </w:rPr>
              <w:br/>
              <w:t>חתימה</w:t>
            </w:r>
          </w:p>
        </w:tc>
      </w:tr>
    </w:tbl>
    <w:p w:rsidR="00B56A75" w:rsidRPr="00B1575C" w:rsidRDefault="00B56A75" w:rsidP="00B56A75">
      <w:pPr>
        <w:tabs>
          <w:tab w:val="left" w:pos="4478"/>
        </w:tabs>
        <w:ind w:left="-303"/>
        <w:jc w:val="both"/>
        <w:rPr>
          <w:rFonts w:cs="David"/>
          <w:szCs w:val="24"/>
          <w:rtl/>
        </w:rPr>
      </w:pPr>
    </w:p>
    <w:p w:rsidR="00B56A75" w:rsidRPr="00B1575C" w:rsidRDefault="00B56A75" w:rsidP="00B56A75">
      <w:pPr>
        <w:tabs>
          <w:tab w:val="left" w:pos="4478"/>
        </w:tabs>
        <w:ind w:left="-303"/>
        <w:jc w:val="both"/>
        <w:rPr>
          <w:rFonts w:cs="David"/>
          <w:szCs w:val="24"/>
          <w:rtl/>
        </w:rPr>
      </w:pPr>
    </w:p>
    <w:p w:rsidR="00B56A75" w:rsidRPr="00B1575C" w:rsidRDefault="00B56A75" w:rsidP="00B56A75">
      <w:pPr>
        <w:tabs>
          <w:tab w:val="left" w:pos="4478"/>
        </w:tabs>
        <w:spacing w:line="360" w:lineRule="auto"/>
        <w:ind w:left="3600" w:firstLine="720"/>
        <w:jc w:val="both"/>
        <w:rPr>
          <w:rFonts w:cs="David"/>
          <w:szCs w:val="24"/>
        </w:rPr>
      </w:pPr>
    </w:p>
    <w:p w:rsidR="00B56A75" w:rsidRPr="00B1575C" w:rsidRDefault="00B56A75" w:rsidP="00B56A75">
      <w:pPr>
        <w:tabs>
          <w:tab w:val="left" w:pos="4478"/>
        </w:tabs>
        <w:overflowPunct w:val="0"/>
        <w:autoSpaceDE w:val="0"/>
        <w:autoSpaceDN w:val="0"/>
        <w:adjustRightInd w:val="0"/>
        <w:spacing w:after="120" w:line="360" w:lineRule="auto"/>
        <w:ind w:left="2160" w:hanging="720"/>
        <w:textAlignment w:val="baseline"/>
        <w:rPr>
          <w:rFonts w:cs="David"/>
          <w:szCs w:val="24"/>
          <w:rtl/>
        </w:rPr>
      </w:pPr>
    </w:p>
    <w:p w:rsidR="00B56A75" w:rsidRPr="00B1575C" w:rsidRDefault="00B56A75" w:rsidP="00B56A75">
      <w:pPr>
        <w:tabs>
          <w:tab w:val="left" w:pos="4478"/>
        </w:tabs>
        <w:bidi w:val="0"/>
        <w:rPr>
          <w:rFonts w:cs="David"/>
          <w:b/>
          <w:bCs/>
          <w:szCs w:val="24"/>
          <w:u w:val="single"/>
        </w:rPr>
      </w:pPr>
      <w:r w:rsidRPr="00B1575C">
        <w:rPr>
          <w:rFonts w:cs="David"/>
          <w:szCs w:val="24"/>
          <w:rtl/>
        </w:rPr>
        <w:br w:type="page"/>
      </w:r>
    </w:p>
    <w:p w:rsidR="00B56A75" w:rsidRPr="000E24A4" w:rsidRDefault="00B56A75" w:rsidP="00B56A75">
      <w:pPr>
        <w:tabs>
          <w:tab w:val="left" w:pos="4478"/>
        </w:tabs>
        <w:overflowPunct w:val="0"/>
        <w:autoSpaceDE w:val="0"/>
        <w:autoSpaceDN w:val="0"/>
        <w:adjustRightInd w:val="0"/>
        <w:spacing w:after="120"/>
        <w:jc w:val="center"/>
        <w:textAlignment w:val="baseline"/>
        <w:rPr>
          <w:rFonts w:ascii="Arial" w:hAnsi="Arial" w:cs="David"/>
          <w:b/>
          <w:bCs/>
          <w:sz w:val="24"/>
          <w:szCs w:val="24"/>
          <w:u w:val="single"/>
          <w:rtl/>
        </w:rPr>
      </w:pPr>
    </w:p>
    <w:p w:rsidR="00B56A75" w:rsidRPr="000E24A4" w:rsidRDefault="00B56A75" w:rsidP="00054F4E">
      <w:pPr>
        <w:jc w:val="center"/>
        <w:rPr>
          <w:rFonts w:ascii="David" w:hAnsi="David" w:cs="David"/>
          <w:b/>
          <w:bCs/>
          <w:sz w:val="24"/>
          <w:szCs w:val="24"/>
          <w:u w:val="single"/>
          <w:rtl/>
        </w:rPr>
      </w:pPr>
      <w:r w:rsidRPr="000E24A4">
        <w:rPr>
          <w:rFonts w:ascii="David" w:hAnsi="David" w:cs="David" w:hint="cs"/>
          <w:b/>
          <w:bCs/>
          <w:sz w:val="24"/>
          <w:szCs w:val="24"/>
          <w:u w:val="single"/>
          <w:rtl/>
        </w:rPr>
        <w:t xml:space="preserve">נספח </w:t>
      </w:r>
      <w:r w:rsidR="00054F4E" w:rsidRPr="000E24A4">
        <w:rPr>
          <w:rFonts w:ascii="David" w:hAnsi="David" w:cs="David" w:hint="cs"/>
          <w:b/>
          <w:bCs/>
          <w:sz w:val="24"/>
          <w:szCs w:val="24"/>
          <w:u w:val="single"/>
          <w:rtl/>
        </w:rPr>
        <w:t>ט</w:t>
      </w:r>
      <w:r w:rsidR="008C3B14" w:rsidRPr="000E24A4">
        <w:rPr>
          <w:rFonts w:ascii="David" w:hAnsi="David" w:cs="David" w:hint="cs"/>
          <w:b/>
          <w:bCs/>
          <w:sz w:val="24"/>
          <w:szCs w:val="24"/>
          <w:u w:val="single"/>
          <w:rtl/>
        </w:rPr>
        <w:t>'</w:t>
      </w:r>
      <w:r w:rsidRPr="000E24A4">
        <w:rPr>
          <w:rFonts w:ascii="David" w:hAnsi="David" w:cs="David" w:hint="cs"/>
          <w:b/>
          <w:bCs/>
          <w:sz w:val="24"/>
          <w:szCs w:val="24"/>
          <w:u w:val="single"/>
          <w:rtl/>
        </w:rPr>
        <w:t xml:space="preserve"> - אישור עריכת ביטוחים </w:t>
      </w:r>
    </w:p>
    <w:p w:rsidR="00B86DE6" w:rsidRPr="000E24A4" w:rsidRDefault="00B86DE6" w:rsidP="00B86DE6">
      <w:pPr>
        <w:jc w:val="center"/>
        <w:rPr>
          <w:rFonts w:ascii="David" w:hAnsi="David" w:cs="David"/>
          <w:sz w:val="24"/>
          <w:szCs w:val="24"/>
          <w:u w:val="single"/>
          <w:rtl/>
        </w:rPr>
      </w:pPr>
    </w:p>
    <w:p w:rsidR="00B86DE6" w:rsidRPr="000E24A4" w:rsidRDefault="00B86DE6" w:rsidP="00B86DE6">
      <w:pPr>
        <w:spacing w:before="120" w:after="120" w:line="360" w:lineRule="auto"/>
        <w:rPr>
          <w:rFonts w:ascii="David" w:hAnsi="David" w:cs="David"/>
          <w:sz w:val="24"/>
          <w:szCs w:val="24"/>
          <w:rtl/>
        </w:rPr>
      </w:pPr>
      <w:r w:rsidRPr="000E24A4">
        <w:rPr>
          <w:rFonts w:ascii="David" w:hAnsi="David" w:cs="David" w:hint="eastAsia"/>
          <w:sz w:val="24"/>
          <w:szCs w:val="24"/>
          <w:rtl/>
        </w:rPr>
        <w:t>לכבוד</w:t>
      </w:r>
    </w:p>
    <w:p w:rsidR="00B86DE6" w:rsidRPr="000E24A4" w:rsidRDefault="00B86DE6" w:rsidP="00B86DE6">
      <w:pPr>
        <w:rPr>
          <w:rFonts w:ascii="David" w:hAnsi="David" w:cs="David"/>
          <w:b/>
          <w:bCs/>
          <w:sz w:val="24"/>
          <w:szCs w:val="24"/>
          <w:rtl/>
        </w:rPr>
      </w:pPr>
      <w:r w:rsidRPr="000E24A4">
        <w:rPr>
          <w:rFonts w:ascii="David" w:hAnsi="David" w:cs="David" w:hint="eastAsia"/>
          <w:b/>
          <w:bCs/>
          <w:sz w:val="24"/>
          <w:szCs w:val="24"/>
          <w:rtl/>
        </w:rPr>
        <w:t>המועצה</w:t>
      </w:r>
      <w:r w:rsidRPr="000E24A4">
        <w:rPr>
          <w:rFonts w:ascii="David" w:hAnsi="David" w:cs="David"/>
          <w:b/>
          <w:bCs/>
          <w:sz w:val="24"/>
          <w:szCs w:val="24"/>
          <w:rtl/>
        </w:rPr>
        <w:t xml:space="preserve"> להשכלה גבוהה </w:t>
      </w:r>
    </w:p>
    <w:p w:rsidR="00B86DE6" w:rsidRPr="000E24A4" w:rsidRDefault="00B86DE6" w:rsidP="00B86DE6">
      <w:pPr>
        <w:rPr>
          <w:rFonts w:ascii="David" w:hAnsi="David" w:cs="David"/>
          <w:sz w:val="24"/>
          <w:szCs w:val="24"/>
          <w:rtl/>
        </w:rPr>
      </w:pPr>
      <w:r w:rsidRPr="000E24A4">
        <w:rPr>
          <w:rFonts w:ascii="David" w:hAnsi="David" w:cs="David"/>
          <w:sz w:val="24"/>
          <w:szCs w:val="24"/>
          <w:rtl/>
        </w:rPr>
        <w:t xml:space="preserve"> (  להלן :  "המועצה"  )  </w:t>
      </w:r>
    </w:p>
    <w:p w:rsidR="00B86DE6" w:rsidRPr="000E24A4" w:rsidRDefault="00B86DE6" w:rsidP="00B86DE6">
      <w:pPr>
        <w:jc w:val="center"/>
        <w:rPr>
          <w:rFonts w:ascii="David" w:hAnsi="David" w:cs="David"/>
          <w:b/>
          <w:bCs/>
          <w:sz w:val="24"/>
          <w:szCs w:val="24"/>
          <w:u w:val="single"/>
          <w:rtl/>
        </w:rPr>
      </w:pPr>
      <w:r w:rsidRPr="000E24A4">
        <w:rPr>
          <w:rFonts w:ascii="David" w:hAnsi="David" w:cs="David"/>
          <w:sz w:val="24"/>
          <w:szCs w:val="24"/>
          <w:rtl/>
        </w:rPr>
        <w:t xml:space="preserve">הנדון: </w:t>
      </w:r>
      <w:r w:rsidRPr="000E24A4">
        <w:rPr>
          <w:rFonts w:ascii="David" w:hAnsi="David" w:cs="David"/>
          <w:b/>
          <w:bCs/>
          <w:sz w:val="24"/>
          <w:szCs w:val="24"/>
          <w:u w:val="single"/>
          <w:rtl/>
        </w:rPr>
        <w:t>אישור על קיום ביטוחים של</w:t>
      </w:r>
      <w:r w:rsidRPr="000E24A4">
        <w:rPr>
          <w:rFonts w:ascii="David" w:hAnsi="David" w:cs="David"/>
          <w:sz w:val="24"/>
          <w:szCs w:val="24"/>
          <w:u w:val="single"/>
          <w:rtl/>
        </w:rPr>
        <w:t xml:space="preserve"> </w:t>
      </w:r>
      <w:r w:rsidRPr="000E24A4">
        <w:rPr>
          <w:rFonts w:ascii="David" w:hAnsi="David" w:cs="David"/>
          <w:b/>
          <w:bCs/>
          <w:sz w:val="24"/>
          <w:szCs w:val="24"/>
          <w:u w:val="single"/>
          <w:rtl/>
        </w:rPr>
        <w:t xml:space="preserve">___________ </w:t>
      </w:r>
    </w:p>
    <w:p w:rsidR="00B86DE6" w:rsidRPr="000E24A4" w:rsidRDefault="00B86DE6" w:rsidP="00A27351">
      <w:pPr>
        <w:jc w:val="center"/>
        <w:rPr>
          <w:rFonts w:ascii="David" w:hAnsi="David" w:cs="David"/>
          <w:sz w:val="24"/>
          <w:szCs w:val="24"/>
          <w:rtl/>
        </w:rPr>
      </w:pPr>
      <w:r w:rsidRPr="000E24A4">
        <w:rPr>
          <w:rFonts w:ascii="David" w:hAnsi="David" w:cs="David" w:hint="eastAsia"/>
          <w:b/>
          <w:bCs/>
          <w:sz w:val="24"/>
          <w:szCs w:val="24"/>
          <w:u w:val="single"/>
          <w:rtl/>
        </w:rPr>
        <w:t>מספר</w:t>
      </w:r>
      <w:r w:rsidRPr="000E24A4">
        <w:rPr>
          <w:rFonts w:ascii="David" w:hAnsi="David" w:cs="David"/>
          <w:b/>
          <w:bCs/>
          <w:sz w:val="24"/>
          <w:szCs w:val="24"/>
          <w:u w:val="single"/>
          <w:rtl/>
        </w:rPr>
        <w:t xml:space="preserve"> ח.פ _______________________ </w:t>
      </w:r>
      <w:r w:rsidRPr="000E24A4">
        <w:rPr>
          <w:rFonts w:ascii="David" w:hAnsi="David" w:cs="David"/>
          <w:sz w:val="24"/>
          <w:szCs w:val="24"/>
          <w:rtl/>
        </w:rPr>
        <w:t xml:space="preserve"> (להלן "הספק")</w:t>
      </w:r>
    </w:p>
    <w:p w:rsidR="00B86DE6" w:rsidRPr="000E24A4" w:rsidRDefault="00B86DE6" w:rsidP="00B86DE6">
      <w:pPr>
        <w:tabs>
          <w:tab w:val="right" w:pos="4620"/>
          <w:tab w:val="right" w:pos="8360"/>
          <w:tab w:val="right" w:pos="8820"/>
        </w:tabs>
        <w:ind w:left="1160" w:right="180" w:hanging="400"/>
        <w:rPr>
          <w:rFonts w:ascii="David" w:hAnsi="David" w:cs="David"/>
          <w:sz w:val="24"/>
          <w:szCs w:val="24"/>
          <w:rtl/>
        </w:rPr>
      </w:pPr>
      <w:r w:rsidRPr="000E24A4">
        <w:rPr>
          <w:rFonts w:cs="David" w:hint="cs"/>
          <w:sz w:val="24"/>
          <w:szCs w:val="24"/>
          <w:u w:val="single"/>
          <w:rtl/>
        </w:rPr>
        <w:t>בקשר</w:t>
      </w:r>
      <w:r w:rsidRPr="000E24A4">
        <w:rPr>
          <w:rFonts w:cs="David"/>
          <w:sz w:val="24"/>
          <w:szCs w:val="24"/>
          <w:u w:val="single"/>
          <w:rtl/>
        </w:rPr>
        <w:t xml:space="preserve"> </w:t>
      </w:r>
      <w:r w:rsidRPr="000E24A4">
        <w:rPr>
          <w:rFonts w:ascii="David" w:hAnsi="David" w:cs="David"/>
          <w:b/>
          <w:bCs/>
          <w:sz w:val="24"/>
          <w:szCs w:val="24"/>
          <w:rtl/>
        </w:rPr>
        <w:t xml:space="preserve">לאספקת שירות ותחזוקה של  מרכזיית </w:t>
      </w:r>
      <w:r w:rsidRPr="000E24A4">
        <w:rPr>
          <w:rFonts w:ascii="David" w:hAnsi="David" w:cs="David"/>
          <w:b/>
          <w:bCs/>
          <w:sz w:val="24"/>
          <w:szCs w:val="24"/>
        </w:rPr>
        <w:t>IP</w:t>
      </w:r>
      <w:r w:rsidRPr="000E24A4">
        <w:rPr>
          <w:rFonts w:ascii="David" w:hAnsi="David" w:cs="David"/>
          <w:b/>
          <w:bCs/>
          <w:sz w:val="24"/>
          <w:szCs w:val="24"/>
          <w:rtl/>
        </w:rPr>
        <w:t xml:space="preserve"> מתוצרת </w:t>
      </w:r>
      <w:r w:rsidRPr="000E24A4">
        <w:rPr>
          <w:rFonts w:ascii="David" w:hAnsi="David" w:cs="David"/>
          <w:b/>
          <w:bCs/>
          <w:sz w:val="24"/>
          <w:szCs w:val="24"/>
        </w:rPr>
        <w:t>Avaya</w:t>
      </w:r>
    </w:p>
    <w:p w:rsidR="00B86DE6" w:rsidRPr="000E24A4" w:rsidRDefault="00B86DE6" w:rsidP="00B86DE6">
      <w:pPr>
        <w:jc w:val="center"/>
        <w:rPr>
          <w:rFonts w:ascii="David" w:hAnsi="David" w:cs="David"/>
          <w:sz w:val="24"/>
          <w:szCs w:val="24"/>
          <w:u w:val="single"/>
          <w:rtl/>
        </w:rPr>
      </w:pPr>
    </w:p>
    <w:p w:rsidR="00B86DE6" w:rsidRPr="000E24A4" w:rsidRDefault="00B86DE6" w:rsidP="00B86DE6">
      <w:pPr>
        <w:spacing w:line="360" w:lineRule="auto"/>
        <w:rPr>
          <w:rFonts w:ascii="David" w:hAnsi="David" w:cs="David"/>
          <w:sz w:val="24"/>
          <w:szCs w:val="24"/>
          <w:rtl/>
        </w:rPr>
      </w:pPr>
      <w:r w:rsidRPr="000E24A4">
        <w:rPr>
          <w:rFonts w:ascii="David" w:hAnsi="David" w:cs="David"/>
          <w:sz w:val="24"/>
          <w:szCs w:val="24"/>
          <w:rtl/>
        </w:rPr>
        <w:t>אנו הח"מ __________חברה לביטוח בע"מ, מצהירים ומאשרים בזאת כי ערכנו על שם הספק את הביטוחים להלן:</w:t>
      </w:r>
    </w:p>
    <w:p w:rsidR="00B86DE6" w:rsidRPr="000E24A4" w:rsidRDefault="00B86DE6" w:rsidP="00B86DE6">
      <w:pPr>
        <w:tabs>
          <w:tab w:val="right" w:pos="4620"/>
          <w:tab w:val="right" w:pos="8360"/>
          <w:tab w:val="right" w:pos="8820"/>
        </w:tabs>
        <w:ind w:left="1160" w:right="180" w:hanging="400"/>
        <w:rPr>
          <w:rFonts w:ascii="David" w:hAnsi="David" w:cs="David"/>
          <w:sz w:val="24"/>
          <w:szCs w:val="24"/>
          <w:rtl/>
        </w:rPr>
      </w:pPr>
      <w:r w:rsidRPr="000E24A4">
        <w:rPr>
          <w:rFonts w:ascii="David" w:hAnsi="David" w:cs="David" w:hint="eastAsia"/>
          <w:b/>
          <w:bCs/>
          <w:sz w:val="24"/>
          <w:szCs w:val="24"/>
          <w:rtl/>
        </w:rPr>
        <w:t>פוליסה</w:t>
      </w:r>
      <w:r w:rsidRPr="000E24A4">
        <w:rPr>
          <w:rFonts w:ascii="David" w:hAnsi="David" w:cs="David"/>
          <w:b/>
          <w:bCs/>
          <w:sz w:val="24"/>
          <w:szCs w:val="24"/>
          <w:rtl/>
        </w:rPr>
        <w:t xml:space="preserve"> </w:t>
      </w:r>
      <w:r w:rsidRPr="000E24A4">
        <w:rPr>
          <w:rFonts w:ascii="David" w:hAnsi="David" w:cs="David" w:hint="eastAsia"/>
          <w:b/>
          <w:bCs/>
          <w:sz w:val="24"/>
          <w:szCs w:val="24"/>
          <w:rtl/>
        </w:rPr>
        <w:t>לביטוח</w:t>
      </w:r>
      <w:r w:rsidRPr="000E24A4">
        <w:rPr>
          <w:rFonts w:ascii="David" w:hAnsi="David" w:cs="David"/>
          <w:b/>
          <w:bCs/>
          <w:sz w:val="24"/>
          <w:szCs w:val="24"/>
          <w:rtl/>
        </w:rPr>
        <w:t xml:space="preserve"> </w:t>
      </w:r>
      <w:r w:rsidRPr="000E24A4">
        <w:rPr>
          <w:rFonts w:ascii="David" w:hAnsi="David" w:cs="David" w:hint="eastAsia"/>
          <w:b/>
          <w:bCs/>
          <w:sz w:val="24"/>
          <w:szCs w:val="24"/>
          <w:rtl/>
        </w:rPr>
        <w:t>אחריות</w:t>
      </w:r>
      <w:r w:rsidRPr="000E24A4">
        <w:rPr>
          <w:rFonts w:ascii="David" w:hAnsi="David" w:cs="David"/>
          <w:b/>
          <w:bCs/>
          <w:sz w:val="24"/>
          <w:szCs w:val="24"/>
          <w:rtl/>
        </w:rPr>
        <w:t xml:space="preserve"> </w:t>
      </w:r>
      <w:r w:rsidRPr="000E24A4">
        <w:rPr>
          <w:rFonts w:ascii="David" w:hAnsi="David" w:cs="David" w:hint="eastAsia"/>
          <w:b/>
          <w:bCs/>
          <w:sz w:val="24"/>
          <w:szCs w:val="24"/>
          <w:rtl/>
        </w:rPr>
        <w:t>מקצועית</w:t>
      </w:r>
      <w:r w:rsidRPr="000E24A4">
        <w:rPr>
          <w:rFonts w:ascii="David" w:hAnsi="David" w:cs="David"/>
          <w:sz w:val="24"/>
          <w:szCs w:val="24"/>
          <w:rtl/>
        </w:rPr>
        <w:t xml:space="preserve"> </w:t>
      </w:r>
      <w:r w:rsidRPr="000E24A4">
        <w:rPr>
          <w:rFonts w:ascii="David" w:hAnsi="David" w:cs="David" w:hint="cs"/>
          <w:sz w:val="24"/>
          <w:szCs w:val="24"/>
          <w:rtl/>
        </w:rPr>
        <w:t>.</w:t>
      </w:r>
      <w:r w:rsidRPr="000E24A4">
        <w:rPr>
          <w:rFonts w:ascii="David" w:hAnsi="David" w:cs="David"/>
          <w:sz w:val="24"/>
          <w:szCs w:val="24"/>
          <w:rtl/>
        </w:rPr>
        <w:t xml:space="preserve"> </w:t>
      </w:r>
      <w:r w:rsidRPr="000E24A4">
        <w:rPr>
          <w:rFonts w:ascii="David" w:hAnsi="David" w:cs="David" w:hint="cs"/>
          <w:sz w:val="24"/>
          <w:szCs w:val="24"/>
          <w:rtl/>
        </w:rPr>
        <w:t xml:space="preserve">הפוליסה מבטחת את </w:t>
      </w:r>
      <w:r w:rsidRPr="000E24A4">
        <w:rPr>
          <w:rFonts w:ascii="David" w:hAnsi="David" w:cs="David"/>
          <w:sz w:val="24"/>
          <w:szCs w:val="24"/>
          <w:rtl/>
        </w:rPr>
        <w:t xml:space="preserve"> אחריותו המקצועית של הספק כלפי המועצה וצד שלישי כלשהו  בגבולות אחריות של </w:t>
      </w:r>
      <w:r w:rsidRPr="000E24A4">
        <w:rPr>
          <w:rFonts w:ascii="David" w:hAnsi="David" w:cs="David"/>
          <w:sz w:val="24"/>
          <w:szCs w:val="24"/>
        </w:rPr>
        <w:t xml:space="preserve"> </w:t>
      </w:r>
      <w:r w:rsidRPr="000E24A4">
        <w:rPr>
          <w:rFonts w:ascii="David" w:hAnsi="David" w:cs="David"/>
          <w:sz w:val="24"/>
          <w:szCs w:val="24"/>
          <w:rtl/>
        </w:rPr>
        <w:t xml:space="preserve">1,000,000 ₪  לתובע אחד ובמצטבר במשך תקופת הביטוח בהיותו </w:t>
      </w:r>
      <w:r w:rsidRPr="000E24A4">
        <w:rPr>
          <w:rFonts w:ascii="David" w:hAnsi="David" w:cs="David" w:hint="cs"/>
          <w:sz w:val="24"/>
          <w:szCs w:val="24"/>
          <w:rtl/>
        </w:rPr>
        <w:t>מספק</w:t>
      </w:r>
      <w:r w:rsidRPr="000E24A4">
        <w:rPr>
          <w:rFonts w:ascii="David" w:hAnsi="David" w:cs="David"/>
          <w:sz w:val="24"/>
          <w:szCs w:val="24"/>
          <w:rtl/>
        </w:rPr>
        <w:t xml:space="preserve"> שירות ותחזוקה של  מרכזיית </w:t>
      </w:r>
      <w:r w:rsidRPr="000E24A4">
        <w:rPr>
          <w:rFonts w:ascii="David" w:hAnsi="David" w:cs="David"/>
          <w:sz w:val="24"/>
          <w:szCs w:val="24"/>
        </w:rPr>
        <w:t>IP</w:t>
      </w:r>
      <w:r w:rsidRPr="000E24A4">
        <w:rPr>
          <w:rFonts w:ascii="David" w:hAnsi="David" w:cs="David"/>
          <w:sz w:val="24"/>
          <w:szCs w:val="24"/>
          <w:rtl/>
        </w:rPr>
        <w:t xml:space="preserve"> מתוצרת </w:t>
      </w:r>
      <w:r w:rsidRPr="000E24A4">
        <w:rPr>
          <w:rFonts w:ascii="David" w:hAnsi="David" w:cs="David"/>
          <w:sz w:val="24"/>
          <w:szCs w:val="24"/>
        </w:rPr>
        <w:t>Avaya</w:t>
      </w:r>
      <w:r w:rsidR="00843272" w:rsidRPr="000E24A4">
        <w:rPr>
          <w:rFonts w:ascii="David" w:hAnsi="David" w:cs="David" w:hint="cs"/>
          <w:sz w:val="24"/>
          <w:szCs w:val="24"/>
          <w:rtl/>
        </w:rPr>
        <w:t>.</w:t>
      </w:r>
    </w:p>
    <w:p w:rsidR="00B86DE6" w:rsidRPr="000E24A4" w:rsidRDefault="00B86DE6" w:rsidP="00A27351">
      <w:pPr>
        <w:jc w:val="both"/>
        <w:rPr>
          <w:rFonts w:ascii="David" w:hAnsi="David" w:cs="David"/>
          <w:sz w:val="24"/>
          <w:szCs w:val="24"/>
          <w:rtl/>
        </w:rPr>
      </w:pPr>
      <w:r w:rsidRPr="000E24A4">
        <w:rPr>
          <w:rFonts w:ascii="David" w:hAnsi="David" w:cs="David" w:hint="eastAsia"/>
          <w:sz w:val="24"/>
          <w:szCs w:val="24"/>
          <w:rtl/>
        </w:rPr>
        <w:t>בפוליסה</w:t>
      </w:r>
      <w:r w:rsidRPr="000E24A4">
        <w:rPr>
          <w:rFonts w:ascii="David" w:hAnsi="David" w:cs="David"/>
          <w:sz w:val="24"/>
          <w:szCs w:val="24"/>
          <w:rtl/>
        </w:rPr>
        <w:t xml:space="preserve"> אין כל חריג או סייג בגין אובדן מידע ומסמכים , עיכוב או השהיה עקב מעשה או מחדל או טעות או השמטה.</w:t>
      </w:r>
      <w:r w:rsidR="00843272" w:rsidRPr="000E24A4">
        <w:rPr>
          <w:rFonts w:ascii="David" w:hAnsi="David" w:cs="David" w:hint="cs"/>
          <w:sz w:val="24"/>
          <w:szCs w:val="24"/>
          <w:rtl/>
        </w:rPr>
        <w:t xml:space="preserve"> </w:t>
      </w:r>
      <w:r w:rsidRPr="000E24A4">
        <w:rPr>
          <w:rFonts w:ascii="David" w:hAnsi="David" w:cs="David"/>
          <w:sz w:val="24"/>
          <w:szCs w:val="24"/>
          <w:rtl/>
        </w:rPr>
        <w:t xml:space="preserve">אם הפוליסה תבוטל או לא תחודש תחול תקופת גילוי של שישה חודשים .  ההשתתפות העצמית בפוליסה זו אינה עולה על סך  </w:t>
      </w:r>
      <w:r w:rsidR="00843272" w:rsidRPr="000E24A4">
        <w:rPr>
          <w:rFonts w:ascii="David" w:hAnsi="David" w:cs="David" w:hint="cs"/>
          <w:sz w:val="24"/>
          <w:szCs w:val="24"/>
          <w:rtl/>
        </w:rPr>
        <w:t>60</w:t>
      </w:r>
      <w:r w:rsidRPr="000E24A4">
        <w:rPr>
          <w:rFonts w:ascii="David" w:hAnsi="David" w:cs="David"/>
          <w:sz w:val="24"/>
          <w:szCs w:val="24"/>
          <w:rtl/>
        </w:rPr>
        <w:t>,000  ₪ .</w:t>
      </w:r>
    </w:p>
    <w:p w:rsidR="00B86DE6" w:rsidRPr="000E24A4" w:rsidRDefault="00B86DE6" w:rsidP="00B86DE6">
      <w:pPr>
        <w:jc w:val="both"/>
        <w:rPr>
          <w:rFonts w:ascii="David" w:hAnsi="David" w:cs="David"/>
          <w:sz w:val="24"/>
          <w:szCs w:val="24"/>
          <w:rtl/>
        </w:rPr>
      </w:pPr>
      <w:r w:rsidRPr="000E24A4">
        <w:rPr>
          <w:rFonts w:ascii="David" w:hAnsi="David" w:cs="David" w:hint="eastAsia"/>
          <w:sz w:val="24"/>
          <w:szCs w:val="24"/>
          <w:rtl/>
        </w:rPr>
        <w:t>הביטוח</w:t>
      </w:r>
      <w:r w:rsidRPr="000E24A4">
        <w:rPr>
          <w:rFonts w:ascii="David" w:hAnsi="David" w:cs="David"/>
          <w:sz w:val="24"/>
          <w:szCs w:val="24"/>
          <w:rtl/>
        </w:rPr>
        <w:t xml:space="preserve"> על פי פוליסה זו מורחב לשפות את המועצה לרבות ממלאי תפקידים בגין מעשה או מחדל או טעות או השמטה של הספק ובכפוף לסעיף אחריות צולבת לפיו יחשב הביטוח כאילו נערך בנפרד עבור כל אחד מהמבוטחים על פי ביטוח זה. </w:t>
      </w:r>
      <w:r w:rsidR="00843272" w:rsidRPr="000E24A4">
        <w:rPr>
          <w:rFonts w:ascii="David" w:hAnsi="David" w:cs="David" w:hint="cs"/>
          <w:sz w:val="24"/>
          <w:szCs w:val="24"/>
          <w:rtl/>
        </w:rPr>
        <w:t>הפוליסה אינה מכסה תביעות של הספק כלפי המועצה.</w:t>
      </w:r>
    </w:p>
    <w:p w:rsidR="00B86DE6" w:rsidRPr="000E24A4" w:rsidRDefault="00B86DE6" w:rsidP="00B86DE6">
      <w:pPr>
        <w:jc w:val="both"/>
        <w:rPr>
          <w:rFonts w:ascii="David" w:hAnsi="David" w:cs="David"/>
          <w:sz w:val="24"/>
          <w:szCs w:val="24"/>
          <w:rtl/>
        </w:rPr>
      </w:pPr>
    </w:p>
    <w:p w:rsidR="00B86DE6" w:rsidRPr="000E24A4" w:rsidRDefault="00B86DE6" w:rsidP="00B86DE6">
      <w:pPr>
        <w:tabs>
          <w:tab w:val="right" w:pos="4620"/>
          <w:tab w:val="right" w:pos="8360"/>
          <w:tab w:val="right" w:pos="8820"/>
        </w:tabs>
        <w:ind w:left="1160" w:right="180" w:hanging="400"/>
        <w:rPr>
          <w:rFonts w:ascii="David" w:hAnsi="David" w:cs="David"/>
          <w:sz w:val="24"/>
          <w:szCs w:val="24"/>
          <w:rtl/>
        </w:rPr>
      </w:pPr>
    </w:p>
    <w:p w:rsidR="00B86DE6" w:rsidRPr="000E24A4" w:rsidRDefault="00B86DE6" w:rsidP="00B86DE6">
      <w:pPr>
        <w:jc w:val="both"/>
        <w:rPr>
          <w:rFonts w:ascii="David" w:hAnsi="David" w:cs="David"/>
          <w:sz w:val="24"/>
          <w:szCs w:val="24"/>
          <w:rtl/>
        </w:rPr>
      </w:pPr>
    </w:p>
    <w:p w:rsidR="00B86DE6" w:rsidRPr="000E24A4" w:rsidRDefault="00B86DE6" w:rsidP="00843272">
      <w:pPr>
        <w:jc w:val="both"/>
        <w:rPr>
          <w:rFonts w:ascii="David" w:hAnsi="David" w:cs="David"/>
          <w:sz w:val="24"/>
          <w:szCs w:val="24"/>
          <w:rtl/>
        </w:rPr>
      </w:pPr>
      <w:r w:rsidRPr="000E24A4">
        <w:rPr>
          <w:rFonts w:ascii="David" w:hAnsi="David" w:cs="David" w:hint="eastAsia"/>
          <w:b/>
          <w:bCs/>
          <w:sz w:val="24"/>
          <w:szCs w:val="24"/>
          <w:rtl/>
        </w:rPr>
        <w:t>פוליסה</w:t>
      </w:r>
      <w:r w:rsidRPr="000E24A4">
        <w:rPr>
          <w:rFonts w:ascii="David" w:hAnsi="David" w:cs="David"/>
          <w:b/>
          <w:bCs/>
          <w:sz w:val="24"/>
          <w:szCs w:val="24"/>
          <w:rtl/>
        </w:rPr>
        <w:t xml:space="preserve"> </w:t>
      </w:r>
      <w:r w:rsidRPr="000E24A4">
        <w:rPr>
          <w:rFonts w:ascii="David" w:hAnsi="David" w:cs="David" w:hint="eastAsia"/>
          <w:b/>
          <w:bCs/>
          <w:sz w:val="24"/>
          <w:szCs w:val="24"/>
          <w:rtl/>
        </w:rPr>
        <w:t>לביטוח</w:t>
      </w:r>
      <w:r w:rsidRPr="000E24A4">
        <w:rPr>
          <w:rFonts w:ascii="David" w:hAnsi="David" w:cs="David"/>
          <w:b/>
          <w:bCs/>
          <w:sz w:val="24"/>
          <w:szCs w:val="24"/>
          <w:rtl/>
        </w:rPr>
        <w:t xml:space="preserve"> </w:t>
      </w:r>
      <w:r w:rsidRPr="000E24A4">
        <w:rPr>
          <w:rFonts w:ascii="David" w:hAnsi="David" w:cs="David" w:hint="eastAsia"/>
          <w:b/>
          <w:bCs/>
          <w:sz w:val="24"/>
          <w:szCs w:val="24"/>
          <w:rtl/>
        </w:rPr>
        <w:t>אחריות</w:t>
      </w:r>
      <w:r w:rsidRPr="000E24A4">
        <w:rPr>
          <w:rFonts w:ascii="David" w:hAnsi="David" w:cs="David"/>
          <w:b/>
          <w:bCs/>
          <w:sz w:val="24"/>
          <w:szCs w:val="24"/>
          <w:rtl/>
        </w:rPr>
        <w:t xml:space="preserve"> </w:t>
      </w:r>
      <w:r w:rsidRPr="000E24A4">
        <w:rPr>
          <w:rFonts w:ascii="David" w:hAnsi="David" w:cs="David" w:hint="eastAsia"/>
          <w:b/>
          <w:bCs/>
          <w:sz w:val="24"/>
          <w:szCs w:val="24"/>
          <w:rtl/>
        </w:rPr>
        <w:t>מעבידים</w:t>
      </w:r>
      <w:r w:rsidRPr="000E24A4">
        <w:rPr>
          <w:rFonts w:ascii="David" w:hAnsi="David" w:cs="David"/>
          <w:sz w:val="24"/>
          <w:szCs w:val="24"/>
          <w:rtl/>
        </w:rPr>
        <w:t xml:space="preserve"> </w:t>
      </w:r>
      <w:r w:rsidR="00843272" w:rsidRPr="000E24A4">
        <w:rPr>
          <w:rFonts w:ascii="David" w:hAnsi="David" w:cs="David" w:hint="cs"/>
          <w:sz w:val="24"/>
          <w:szCs w:val="24"/>
          <w:rtl/>
        </w:rPr>
        <w:t xml:space="preserve">. הפוליסה מבטחת את </w:t>
      </w:r>
      <w:r w:rsidRPr="000E24A4">
        <w:rPr>
          <w:rFonts w:ascii="David" w:hAnsi="David" w:cs="David"/>
          <w:sz w:val="24"/>
          <w:szCs w:val="24"/>
          <w:rtl/>
        </w:rPr>
        <w:t xml:space="preserve"> </w:t>
      </w:r>
      <w:r w:rsidRPr="000E24A4">
        <w:rPr>
          <w:rFonts w:ascii="David" w:hAnsi="David" w:cs="David" w:hint="eastAsia"/>
          <w:sz w:val="24"/>
          <w:szCs w:val="24"/>
          <w:rtl/>
        </w:rPr>
        <w:t>חבות</w:t>
      </w:r>
      <w:r w:rsidRPr="000E24A4">
        <w:rPr>
          <w:rFonts w:ascii="David" w:hAnsi="David" w:cs="David"/>
          <w:sz w:val="24"/>
          <w:szCs w:val="24"/>
          <w:rtl/>
        </w:rPr>
        <w:t xml:space="preserve"> </w:t>
      </w:r>
      <w:r w:rsidRPr="000E24A4">
        <w:rPr>
          <w:rFonts w:ascii="David" w:hAnsi="David" w:cs="David" w:hint="eastAsia"/>
          <w:sz w:val="24"/>
          <w:szCs w:val="24"/>
          <w:rtl/>
        </w:rPr>
        <w:t>הספק</w:t>
      </w:r>
      <w:r w:rsidRPr="000E24A4">
        <w:rPr>
          <w:rFonts w:ascii="David" w:hAnsi="David" w:cs="David"/>
          <w:sz w:val="24"/>
          <w:szCs w:val="24"/>
          <w:rtl/>
        </w:rPr>
        <w:t xml:space="preserve"> </w:t>
      </w:r>
      <w:r w:rsidRPr="000E24A4">
        <w:rPr>
          <w:rFonts w:ascii="David" w:hAnsi="David" w:cs="David" w:hint="eastAsia"/>
          <w:sz w:val="24"/>
          <w:szCs w:val="24"/>
          <w:rtl/>
        </w:rPr>
        <w:t>כלפי</w:t>
      </w:r>
      <w:r w:rsidRPr="000E24A4">
        <w:rPr>
          <w:rFonts w:ascii="David" w:hAnsi="David" w:cs="David"/>
          <w:sz w:val="24"/>
          <w:szCs w:val="24"/>
          <w:rtl/>
        </w:rPr>
        <w:t xml:space="preserve"> </w:t>
      </w:r>
      <w:r w:rsidR="00843272" w:rsidRPr="000E24A4">
        <w:rPr>
          <w:rFonts w:ascii="David" w:hAnsi="David" w:cs="David" w:hint="cs"/>
          <w:sz w:val="24"/>
          <w:szCs w:val="24"/>
          <w:rtl/>
        </w:rPr>
        <w:t>עובדיו.</w:t>
      </w:r>
      <w:r w:rsidRPr="000E24A4">
        <w:rPr>
          <w:rFonts w:ascii="David" w:hAnsi="David" w:cs="David"/>
          <w:sz w:val="24"/>
          <w:szCs w:val="24"/>
          <w:rtl/>
        </w:rPr>
        <w:t xml:space="preserve"> </w:t>
      </w:r>
      <w:r w:rsidRPr="000E24A4">
        <w:rPr>
          <w:rFonts w:ascii="David" w:hAnsi="David" w:cs="David" w:hint="eastAsia"/>
          <w:sz w:val="24"/>
          <w:szCs w:val="24"/>
          <w:rtl/>
        </w:rPr>
        <w:t>הביטוח</w:t>
      </w:r>
      <w:r w:rsidRPr="000E24A4">
        <w:rPr>
          <w:rFonts w:ascii="David" w:hAnsi="David" w:cs="David"/>
          <w:sz w:val="24"/>
          <w:szCs w:val="24"/>
          <w:rtl/>
        </w:rPr>
        <w:t xml:space="preserve"> </w:t>
      </w:r>
      <w:r w:rsidRPr="000E24A4">
        <w:rPr>
          <w:rFonts w:ascii="David" w:hAnsi="David" w:cs="David" w:hint="eastAsia"/>
          <w:sz w:val="24"/>
          <w:szCs w:val="24"/>
          <w:rtl/>
        </w:rPr>
        <w:t>מורחב</w:t>
      </w:r>
      <w:r w:rsidRPr="000E24A4">
        <w:rPr>
          <w:rFonts w:ascii="David" w:hAnsi="David" w:cs="David"/>
          <w:sz w:val="24"/>
          <w:szCs w:val="24"/>
          <w:rtl/>
        </w:rPr>
        <w:t xml:space="preserve"> </w:t>
      </w:r>
      <w:r w:rsidRPr="000E24A4">
        <w:rPr>
          <w:rFonts w:ascii="David" w:hAnsi="David" w:cs="David" w:hint="eastAsia"/>
          <w:sz w:val="24"/>
          <w:szCs w:val="24"/>
          <w:rtl/>
        </w:rPr>
        <w:t>לשפות</w:t>
      </w:r>
      <w:r w:rsidRPr="000E24A4">
        <w:rPr>
          <w:rFonts w:ascii="David" w:hAnsi="David" w:cs="David"/>
          <w:sz w:val="24"/>
          <w:szCs w:val="24"/>
          <w:rtl/>
        </w:rPr>
        <w:t xml:space="preserve"> </w:t>
      </w:r>
      <w:r w:rsidRPr="000E24A4">
        <w:rPr>
          <w:rFonts w:ascii="David" w:hAnsi="David" w:cs="David" w:hint="eastAsia"/>
          <w:sz w:val="24"/>
          <w:szCs w:val="24"/>
          <w:rtl/>
        </w:rPr>
        <w:t>את</w:t>
      </w:r>
      <w:r w:rsidRPr="000E24A4">
        <w:rPr>
          <w:rFonts w:ascii="David" w:hAnsi="David" w:cs="David"/>
          <w:sz w:val="24"/>
          <w:szCs w:val="24"/>
          <w:rtl/>
        </w:rPr>
        <w:t xml:space="preserve"> </w:t>
      </w:r>
      <w:r w:rsidRPr="000E24A4">
        <w:rPr>
          <w:rFonts w:ascii="David" w:hAnsi="David" w:cs="David" w:hint="eastAsia"/>
          <w:sz w:val="24"/>
          <w:szCs w:val="24"/>
          <w:rtl/>
        </w:rPr>
        <w:t>המועצה</w:t>
      </w:r>
      <w:r w:rsidRPr="000E24A4">
        <w:rPr>
          <w:rFonts w:ascii="David" w:hAnsi="David" w:cs="David"/>
          <w:sz w:val="24"/>
          <w:szCs w:val="24"/>
          <w:rtl/>
        </w:rPr>
        <w:t xml:space="preserve"> </w:t>
      </w:r>
      <w:r w:rsidRPr="000E24A4">
        <w:rPr>
          <w:rFonts w:ascii="David" w:hAnsi="David" w:cs="David" w:hint="eastAsia"/>
          <w:sz w:val="24"/>
          <w:szCs w:val="24"/>
          <w:rtl/>
        </w:rPr>
        <w:t>במידה</w:t>
      </w:r>
      <w:r w:rsidRPr="000E24A4">
        <w:rPr>
          <w:rFonts w:ascii="David" w:hAnsi="David" w:cs="David"/>
          <w:sz w:val="24"/>
          <w:szCs w:val="24"/>
          <w:rtl/>
        </w:rPr>
        <w:t xml:space="preserve"> </w:t>
      </w:r>
      <w:r w:rsidRPr="000E24A4">
        <w:rPr>
          <w:rFonts w:ascii="David" w:hAnsi="David" w:cs="David" w:hint="eastAsia"/>
          <w:sz w:val="24"/>
          <w:szCs w:val="24"/>
          <w:rtl/>
        </w:rPr>
        <w:t>ו</w:t>
      </w:r>
      <w:r w:rsidR="00843272" w:rsidRPr="000E24A4">
        <w:rPr>
          <w:rFonts w:ascii="David" w:hAnsi="David" w:cs="David" w:hint="cs"/>
          <w:sz w:val="24"/>
          <w:szCs w:val="24"/>
          <w:rtl/>
        </w:rPr>
        <w:t>ת</w:t>
      </w:r>
      <w:r w:rsidRPr="000E24A4">
        <w:rPr>
          <w:rFonts w:ascii="David" w:hAnsi="David" w:cs="David" w:hint="eastAsia"/>
          <w:sz w:val="24"/>
          <w:szCs w:val="24"/>
          <w:rtl/>
        </w:rPr>
        <w:t>יחשב</w:t>
      </w:r>
      <w:r w:rsidRPr="000E24A4">
        <w:rPr>
          <w:rFonts w:ascii="David" w:hAnsi="David" w:cs="David"/>
          <w:sz w:val="24"/>
          <w:szCs w:val="24"/>
          <w:rtl/>
        </w:rPr>
        <w:t xml:space="preserve"> </w:t>
      </w:r>
      <w:r w:rsidRPr="000E24A4">
        <w:rPr>
          <w:rFonts w:ascii="David" w:hAnsi="David" w:cs="David" w:hint="eastAsia"/>
          <w:sz w:val="24"/>
          <w:szCs w:val="24"/>
          <w:rtl/>
        </w:rPr>
        <w:t>כמעביד</w:t>
      </w:r>
      <w:r w:rsidRPr="000E24A4">
        <w:rPr>
          <w:rFonts w:ascii="David" w:hAnsi="David" w:cs="David"/>
          <w:sz w:val="24"/>
          <w:szCs w:val="24"/>
          <w:rtl/>
        </w:rPr>
        <w:t xml:space="preserve"> </w:t>
      </w:r>
      <w:r w:rsidRPr="000E24A4">
        <w:rPr>
          <w:rFonts w:ascii="David" w:hAnsi="David" w:cs="David" w:hint="eastAsia"/>
          <w:sz w:val="24"/>
          <w:szCs w:val="24"/>
          <w:rtl/>
        </w:rPr>
        <w:t>של</w:t>
      </w:r>
      <w:r w:rsidRPr="000E24A4">
        <w:rPr>
          <w:rFonts w:ascii="David" w:hAnsi="David" w:cs="David"/>
          <w:sz w:val="24"/>
          <w:szCs w:val="24"/>
          <w:rtl/>
        </w:rPr>
        <w:t xml:space="preserve"> </w:t>
      </w:r>
      <w:r w:rsidRPr="000E24A4">
        <w:rPr>
          <w:rFonts w:ascii="David" w:hAnsi="David" w:cs="David" w:hint="eastAsia"/>
          <w:sz w:val="24"/>
          <w:szCs w:val="24"/>
          <w:rtl/>
        </w:rPr>
        <w:t>מי</w:t>
      </w:r>
      <w:r w:rsidRPr="000E24A4">
        <w:rPr>
          <w:rFonts w:ascii="David" w:hAnsi="David" w:cs="David"/>
          <w:sz w:val="24"/>
          <w:szCs w:val="24"/>
          <w:rtl/>
        </w:rPr>
        <w:t xml:space="preserve"> </w:t>
      </w:r>
      <w:r w:rsidRPr="000E24A4">
        <w:rPr>
          <w:rFonts w:ascii="David" w:hAnsi="David" w:cs="David" w:hint="eastAsia"/>
          <w:sz w:val="24"/>
          <w:szCs w:val="24"/>
          <w:rtl/>
        </w:rPr>
        <w:t>מהמועסקים</w:t>
      </w:r>
      <w:r w:rsidRPr="000E24A4">
        <w:rPr>
          <w:rFonts w:ascii="David" w:hAnsi="David" w:cs="David"/>
          <w:sz w:val="24"/>
          <w:szCs w:val="24"/>
          <w:rtl/>
        </w:rPr>
        <w:t xml:space="preserve"> </w:t>
      </w:r>
      <w:r w:rsidRPr="000E24A4">
        <w:rPr>
          <w:rFonts w:ascii="David" w:hAnsi="David" w:cs="David" w:hint="eastAsia"/>
          <w:sz w:val="24"/>
          <w:szCs w:val="24"/>
          <w:rtl/>
        </w:rPr>
        <w:t>על</w:t>
      </w:r>
      <w:r w:rsidRPr="000E24A4">
        <w:rPr>
          <w:rFonts w:ascii="David" w:hAnsi="David" w:cs="David"/>
          <w:sz w:val="24"/>
          <w:szCs w:val="24"/>
          <w:rtl/>
        </w:rPr>
        <w:t xml:space="preserve"> </w:t>
      </w:r>
      <w:r w:rsidRPr="000E24A4">
        <w:rPr>
          <w:rFonts w:ascii="David" w:hAnsi="David" w:cs="David" w:hint="eastAsia"/>
          <w:sz w:val="24"/>
          <w:szCs w:val="24"/>
          <w:rtl/>
        </w:rPr>
        <w:t>ידי</w:t>
      </w:r>
      <w:r w:rsidRPr="000E24A4">
        <w:rPr>
          <w:rFonts w:ascii="David" w:hAnsi="David" w:cs="David"/>
          <w:sz w:val="24"/>
          <w:szCs w:val="24"/>
          <w:rtl/>
        </w:rPr>
        <w:t xml:space="preserve"> </w:t>
      </w:r>
      <w:r w:rsidRPr="000E24A4">
        <w:rPr>
          <w:rFonts w:ascii="David" w:hAnsi="David" w:cs="David" w:hint="eastAsia"/>
          <w:sz w:val="24"/>
          <w:szCs w:val="24"/>
          <w:rtl/>
        </w:rPr>
        <w:t>הספק</w:t>
      </w:r>
      <w:r w:rsidRPr="000E24A4">
        <w:rPr>
          <w:rFonts w:ascii="David" w:hAnsi="David" w:cs="David"/>
          <w:sz w:val="24"/>
          <w:szCs w:val="24"/>
          <w:rtl/>
        </w:rPr>
        <w:t>.</w:t>
      </w:r>
    </w:p>
    <w:p w:rsidR="00843272" w:rsidRPr="000E24A4" w:rsidRDefault="00843272" w:rsidP="00A27351">
      <w:pPr>
        <w:spacing w:after="0" w:line="240" w:lineRule="auto"/>
        <w:ind w:left="360"/>
        <w:rPr>
          <w:rFonts w:cs="David"/>
          <w:sz w:val="24"/>
          <w:szCs w:val="24"/>
          <w:rtl/>
        </w:rPr>
      </w:pPr>
      <w:r w:rsidRPr="000E24A4">
        <w:rPr>
          <w:rFonts w:ascii="Arial Narrow" w:hAnsi="Arial Narrow" w:cs="David" w:hint="cs"/>
          <w:b/>
          <w:bCs/>
          <w:sz w:val="24"/>
          <w:szCs w:val="24"/>
          <w:rtl/>
        </w:rPr>
        <w:t>פוליסה</w:t>
      </w:r>
      <w:r w:rsidRPr="000E24A4">
        <w:rPr>
          <w:rFonts w:ascii="Arial Narrow" w:hAnsi="Arial Narrow" w:cs="David"/>
          <w:b/>
          <w:bCs/>
          <w:sz w:val="24"/>
          <w:szCs w:val="24"/>
          <w:rtl/>
        </w:rPr>
        <w:t xml:space="preserve"> </w:t>
      </w:r>
      <w:r w:rsidRPr="000E24A4">
        <w:rPr>
          <w:rFonts w:ascii="Arial Narrow" w:hAnsi="Arial Narrow" w:cs="David" w:hint="cs"/>
          <w:b/>
          <w:bCs/>
          <w:sz w:val="24"/>
          <w:szCs w:val="24"/>
          <w:rtl/>
        </w:rPr>
        <w:t>ל</w:t>
      </w:r>
      <w:r w:rsidRPr="000E24A4">
        <w:rPr>
          <w:rFonts w:cs="David" w:hint="cs"/>
          <w:b/>
          <w:bCs/>
          <w:sz w:val="24"/>
          <w:szCs w:val="24"/>
          <w:rtl/>
        </w:rPr>
        <w:t>ביטוח</w:t>
      </w:r>
      <w:r w:rsidRPr="000E24A4">
        <w:rPr>
          <w:rFonts w:cs="David"/>
          <w:b/>
          <w:bCs/>
          <w:sz w:val="24"/>
          <w:szCs w:val="24"/>
          <w:rtl/>
        </w:rPr>
        <w:t xml:space="preserve"> </w:t>
      </w:r>
      <w:r w:rsidRPr="000E24A4">
        <w:rPr>
          <w:rFonts w:cs="David" w:hint="cs"/>
          <w:b/>
          <w:bCs/>
          <w:sz w:val="24"/>
          <w:szCs w:val="24"/>
          <w:rtl/>
        </w:rPr>
        <w:t>אחריות</w:t>
      </w:r>
      <w:r w:rsidRPr="000E24A4">
        <w:rPr>
          <w:rFonts w:cs="David"/>
          <w:b/>
          <w:bCs/>
          <w:sz w:val="24"/>
          <w:szCs w:val="24"/>
          <w:rtl/>
        </w:rPr>
        <w:t xml:space="preserve"> </w:t>
      </w:r>
      <w:r w:rsidRPr="000E24A4">
        <w:rPr>
          <w:rFonts w:cs="David" w:hint="cs"/>
          <w:b/>
          <w:bCs/>
          <w:sz w:val="24"/>
          <w:szCs w:val="24"/>
          <w:rtl/>
        </w:rPr>
        <w:t>כלפי</w:t>
      </w:r>
      <w:r w:rsidRPr="000E24A4">
        <w:rPr>
          <w:rFonts w:cs="David"/>
          <w:b/>
          <w:bCs/>
          <w:sz w:val="24"/>
          <w:szCs w:val="24"/>
          <w:rtl/>
        </w:rPr>
        <w:t xml:space="preserve"> </w:t>
      </w:r>
      <w:r w:rsidRPr="000E24A4">
        <w:rPr>
          <w:rFonts w:cs="David" w:hint="cs"/>
          <w:b/>
          <w:bCs/>
          <w:sz w:val="24"/>
          <w:szCs w:val="24"/>
          <w:rtl/>
        </w:rPr>
        <w:t>צד</w:t>
      </w:r>
      <w:r w:rsidRPr="000E24A4">
        <w:rPr>
          <w:rFonts w:cs="David"/>
          <w:b/>
          <w:bCs/>
          <w:sz w:val="24"/>
          <w:szCs w:val="24"/>
          <w:rtl/>
        </w:rPr>
        <w:t xml:space="preserve"> </w:t>
      </w:r>
      <w:r w:rsidRPr="000E24A4">
        <w:rPr>
          <w:rFonts w:cs="David" w:hint="cs"/>
          <w:b/>
          <w:bCs/>
          <w:sz w:val="24"/>
          <w:szCs w:val="24"/>
          <w:rtl/>
        </w:rPr>
        <w:t>שלישי</w:t>
      </w:r>
      <w:r w:rsidRPr="000E24A4">
        <w:rPr>
          <w:rFonts w:cs="David"/>
          <w:sz w:val="24"/>
          <w:szCs w:val="24"/>
          <w:rtl/>
        </w:rPr>
        <w:t xml:space="preserve"> </w:t>
      </w:r>
      <w:r w:rsidRPr="000E24A4">
        <w:rPr>
          <w:rFonts w:cs="David" w:hint="cs"/>
          <w:sz w:val="24"/>
          <w:szCs w:val="24"/>
          <w:rtl/>
        </w:rPr>
        <w:t>.</w:t>
      </w:r>
      <w:r w:rsidRPr="000E24A4">
        <w:rPr>
          <w:rFonts w:ascii="David" w:hAnsi="David" w:cs="David" w:hint="cs"/>
          <w:sz w:val="24"/>
          <w:szCs w:val="24"/>
          <w:rtl/>
        </w:rPr>
        <w:t xml:space="preserve"> הפוליסה מבטחת את </w:t>
      </w:r>
      <w:r w:rsidRPr="000E24A4">
        <w:rPr>
          <w:rFonts w:ascii="David" w:hAnsi="David" w:cs="David"/>
          <w:sz w:val="24"/>
          <w:szCs w:val="24"/>
          <w:rtl/>
        </w:rPr>
        <w:t xml:space="preserve"> </w:t>
      </w:r>
      <w:r w:rsidRPr="000E24A4">
        <w:rPr>
          <w:rFonts w:ascii="David" w:hAnsi="David" w:cs="David" w:hint="eastAsia"/>
          <w:sz w:val="24"/>
          <w:szCs w:val="24"/>
          <w:rtl/>
        </w:rPr>
        <w:t>חבות</w:t>
      </w:r>
      <w:r w:rsidRPr="000E24A4">
        <w:rPr>
          <w:rFonts w:ascii="David" w:hAnsi="David" w:cs="David"/>
          <w:sz w:val="24"/>
          <w:szCs w:val="24"/>
          <w:rtl/>
        </w:rPr>
        <w:t xml:space="preserve"> </w:t>
      </w:r>
      <w:r w:rsidRPr="000E24A4">
        <w:rPr>
          <w:rFonts w:ascii="David" w:hAnsi="David" w:cs="David" w:hint="eastAsia"/>
          <w:sz w:val="24"/>
          <w:szCs w:val="24"/>
          <w:rtl/>
        </w:rPr>
        <w:t>הספק</w:t>
      </w:r>
      <w:r w:rsidRPr="000E24A4">
        <w:rPr>
          <w:rFonts w:ascii="David" w:hAnsi="David" w:cs="David"/>
          <w:sz w:val="24"/>
          <w:szCs w:val="24"/>
          <w:rtl/>
        </w:rPr>
        <w:t xml:space="preserve"> </w:t>
      </w:r>
      <w:r w:rsidRPr="000E24A4">
        <w:rPr>
          <w:rFonts w:ascii="David" w:hAnsi="David" w:cs="David" w:hint="eastAsia"/>
          <w:sz w:val="24"/>
          <w:szCs w:val="24"/>
          <w:rtl/>
        </w:rPr>
        <w:t>כלפי</w:t>
      </w:r>
      <w:r w:rsidRPr="000E24A4">
        <w:rPr>
          <w:rFonts w:ascii="David" w:hAnsi="David" w:cs="David"/>
          <w:sz w:val="24"/>
          <w:szCs w:val="24"/>
          <w:rtl/>
        </w:rPr>
        <w:t xml:space="preserve"> </w:t>
      </w:r>
      <w:r w:rsidR="00376CD1" w:rsidRPr="000E24A4">
        <w:rPr>
          <w:rFonts w:cs="David" w:hint="cs"/>
          <w:sz w:val="24"/>
          <w:szCs w:val="24"/>
          <w:rtl/>
        </w:rPr>
        <w:t xml:space="preserve">צד שלישי </w:t>
      </w:r>
      <w:r w:rsidRPr="000E24A4">
        <w:rPr>
          <w:rFonts w:cs="David" w:hint="cs"/>
          <w:sz w:val="24"/>
          <w:szCs w:val="24"/>
          <w:rtl/>
        </w:rPr>
        <w:t>בגבולות</w:t>
      </w:r>
      <w:r w:rsidRPr="000E24A4">
        <w:rPr>
          <w:rFonts w:cs="David"/>
          <w:sz w:val="24"/>
          <w:szCs w:val="24"/>
          <w:rtl/>
        </w:rPr>
        <w:t xml:space="preserve"> </w:t>
      </w:r>
      <w:r w:rsidRPr="000E24A4">
        <w:rPr>
          <w:rFonts w:cs="David" w:hint="cs"/>
          <w:sz w:val="24"/>
          <w:szCs w:val="24"/>
          <w:rtl/>
        </w:rPr>
        <w:t>אחריות</w:t>
      </w:r>
      <w:r w:rsidRPr="000E24A4">
        <w:rPr>
          <w:rFonts w:cs="David"/>
          <w:sz w:val="24"/>
          <w:szCs w:val="24"/>
          <w:rtl/>
        </w:rPr>
        <w:t xml:space="preserve"> </w:t>
      </w:r>
      <w:r w:rsidRPr="000E24A4">
        <w:rPr>
          <w:rFonts w:cs="David" w:hint="cs"/>
          <w:sz w:val="24"/>
          <w:szCs w:val="24"/>
          <w:rtl/>
        </w:rPr>
        <w:t>של</w:t>
      </w:r>
      <w:r w:rsidRPr="000E24A4">
        <w:rPr>
          <w:rFonts w:cs="David"/>
          <w:sz w:val="24"/>
          <w:szCs w:val="24"/>
          <w:rtl/>
        </w:rPr>
        <w:t xml:space="preserve"> </w:t>
      </w:r>
      <w:r w:rsidRPr="000E24A4">
        <w:rPr>
          <w:rFonts w:cs="David"/>
          <w:sz w:val="24"/>
          <w:szCs w:val="24"/>
        </w:rPr>
        <w:t xml:space="preserve"> </w:t>
      </w:r>
      <w:r w:rsidR="00376CD1" w:rsidRPr="000E24A4">
        <w:rPr>
          <w:rFonts w:cs="David" w:hint="cs"/>
          <w:sz w:val="24"/>
          <w:szCs w:val="24"/>
          <w:rtl/>
        </w:rPr>
        <w:t>1</w:t>
      </w:r>
      <w:r w:rsidRPr="000E24A4">
        <w:rPr>
          <w:rFonts w:cs="David"/>
          <w:sz w:val="24"/>
          <w:szCs w:val="24"/>
          <w:rtl/>
        </w:rPr>
        <w:t xml:space="preserve">,000,000 </w:t>
      </w:r>
      <w:r w:rsidRPr="000E24A4">
        <w:rPr>
          <w:rFonts w:cs="David" w:hint="cs"/>
          <w:sz w:val="24"/>
          <w:szCs w:val="24"/>
          <w:rtl/>
        </w:rPr>
        <w:t>₪</w:t>
      </w:r>
      <w:r w:rsidRPr="000E24A4">
        <w:rPr>
          <w:rFonts w:cs="David"/>
          <w:sz w:val="24"/>
          <w:szCs w:val="24"/>
          <w:rtl/>
        </w:rPr>
        <w:t xml:space="preserve">  </w:t>
      </w:r>
      <w:r w:rsidR="00376CD1" w:rsidRPr="000E24A4">
        <w:rPr>
          <w:rFonts w:ascii="Arial Narrow" w:hAnsi="Arial Narrow" w:cs="David" w:hint="cs"/>
          <w:sz w:val="24"/>
          <w:szCs w:val="24"/>
          <w:rtl/>
        </w:rPr>
        <w:t>למקרה</w:t>
      </w:r>
      <w:r w:rsidRPr="000E24A4">
        <w:rPr>
          <w:rFonts w:ascii="Arial Narrow" w:hAnsi="Arial Narrow" w:cs="David"/>
          <w:sz w:val="24"/>
          <w:szCs w:val="24"/>
          <w:rtl/>
        </w:rPr>
        <w:t xml:space="preserve"> </w:t>
      </w:r>
      <w:r w:rsidRPr="000E24A4">
        <w:rPr>
          <w:rFonts w:ascii="Arial Narrow" w:hAnsi="Arial Narrow" w:cs="David" w:hint="cs"/>
          <w:sz w:val="24"/>
          <w:szCs w:val="24"/>
          <w:rtl/>
        </w:rPr>
        <w:t>ובמצטבר</w:t>
      </w:r>
      <w:r w:rsidRPr="000E24A4">
        <w:rPr>
          <w:rFonts w:ascii="Arial Narrow" w:hAnsi="Arial Narrow" w:cs="David"/>
          <w:sz w:val="24"/>
          <w:szCs w:val="24"/>
          <w:rtl/>
        </w:rPr>
        <w:t xml:space="preserve"> </w:t>
      </w:r>
      <w:r w:rsidRPr="000E24A4">
        <w:rPr>
          <w:rFonts w:ascii="Arial Narrow" w:hAnsi="Arial Narrow" w:cs="David" w:hint="cs"/>
          <w:sz w:val="24"/>
          <w:szCs w:val="24"/>
          <w:rtl/>
        </w:rPr>
        <w:t>במשך</w:t>
      </w:r>
      <w:r w:rsidRPr="000E24A4">
        <w:rPr>
          <w:rFonts w:ascii="Arial Narrow" w:hAnsi="Arial Narrow" w:cs="David"/>
          <w:sz w:val="24"/>
          <w:szCs w:val="24"/>
          <w:rtl/>
        </w:rPr>
        <w:t xml:space="preserve"> </w:t>
      </w:r>
      <w:r w:rsidRPr="000E24A4">
        <w:rPr>
          <w:rFonts w:ascii="Arial Narrow" w:hAnsi="Arial Narrow" w:cs="David" w:hint="cs"/>
          <w:sz w:val="24"/>
          <w:szCs w:val="24"/>
          <w:rtl/>
        </w:rPr>
        <w:t>תקופת</w:t>
      </w:r>
      <w:r w:rsidRPr="000E24A4">
        <w:rPr>
          <w:rFonts w:ascii="Arial Narrow" w:hAnsi="Arial Narrow" w:cs="David"/>
          <w:sz w:val="24"/>
          <w:szCs w:val="24"/>
          <w:rtl/>
        </w:rPr>
        <w:t xml:space="preserve"> </w:t>
      </w:r>
      <w:r w:rsidRPr="000E24A4">
        <w:rPr>
          <w:rFonts w:ascii="Arial Narrow" w:hAnsi="Arial Narrow" w:cs="David" w:hint="cs"/>
          <w:sz w:val="24"/>
          <w:szCs w:val="24"/>
          <w:rtl/>
        </w:rPr>
        <w:t>הביטוח</w:t>
      </w:r>
      <w:r w:rsidRPr="000E24A4">
        <w:rPr>
          <w:rFonts w:cs="David"/>
          <w:sz w:val="24"/>
          <w:szCs w:val="24"/>
          <w:rtl/>
        </w:rPr>
        <w:t xml:space="preserve">. </w:t>
      </w:r>
    </w:p>
    <w:p w:rsidR="00843272" w:rsidRPr="000E24A4" w:rsidRDefault="00843272" w:rsidP="00A27351">
      <w:pPr>
        <w:spacing w:after="0" w:line="240" w:lineRule="auto"/>
        <w:ind w:left="360"/>
        <w:jc w:val="both"/>
        <w:rPr>
          <w:rFonts w:cs="David"/>
          <w:sz w:val="24"/>
          <w:szCs w:val="24"/>
          <w:rtl/>
        </w:rPr>
      </w:pPr>
      <w:r w:rsidRPr="000E24A4">
        <w:rPr>
          <w:rFonts w:cs="David" w:hint="cs"/>
          <w:sz w:val="24"/>
          <w:szCs w:val="24"/>
          <w:rtl/>
        </w:rPr>
        <w:t>ביטוח</w:t>
      </w:r>
      <w:r w:rsidRPr="000E24A4">
        <w:rPr>
          <w:rFonts w:cs="David"/>
          <w:sz w:val="24"/>
          <w:szCs w:val="24"/>
          <w:rtl/>
        </w:rPr>
        <w:t xml:space="preserve"> </w:t>
      </w:r>
      <w:r w:rsidRPr="000E24A4">
        <w:rPr>
          <w:rFonts w:cs="David" w:hint="cs"/>
          <w:sz w:val="24"/>
          <w:szCs w:val="24"/>
          <w:rtl/>
        </w:rPr>
        <w:t>זה</w:t>
      </w:r>
      <w:r w:rsidRPr="000E24A4">
        <w:rPr>
          <w:rFonts w:cs="David"/>
          <w:sz w:val="24"/>
          <w:szCs w:val="24"/>
          <w:rtl/>
        </w:rPr>
        <w:t xml:space="preserve"> </w:t>
      </w:r>
      <w:r w:rsidRPr="000E24A4">
        <w:rPr>
          <w:rFonts w:cs="David" w:hint="cs"/>
          <w:sz w:val="24"/>
          <w:szCs w:val="24"/>
          <w:rtl/>
        </w:rPr>
        <w:t>מכסה</w:t>
      </w:r>
      <w:r w:rsidRPr="000E24A4">
        <w:rPr>
          <w:rFonts w:cs="David"/>
          <w:sz w:val="24"/>
          <w:szCs w:val="24"/>
          <w:rtl/>
        </w:rPr>
        <w:t xml:space="preserve"> </w:t>
      </w:r>
      <w:r w:rsidRPr="000E24A4">
        <w:rPr>
          <w:rFonts w:cs="David" w:hint="cs"/>
          <w:sz w:val="24"/>
          <w:szCs w:val="24"/>
          <w:rtl/>
        </w:rPr>
        <w:t>תביעות</w:t>
      </w:r>
      <w:r w:rsidRPr="000E24A4">
        <w:rPr>
          <w:rFonts w:cs="David"/>
          <w:sz w:val="24"/>
          <w:szCs w:val="24"/>
          <w:rtl/>
        </w:rPr>
        <w:t xml:space="preserve"> </w:t>
      </w:r>
      <w:r w:rsidRPr="000E24A4">
        <w:rPr>
          <w:rFonts w:cs="David" w:hint="cs"/>
          <w:sz w:val="24"/>
          <w:szCs w:val="24"/>
          <w:rtl/>
        </w:rPr>
        <w:t>שיבוב</w:t>
      </w:r>
      <w:r w:rsidRPr="000E24A4">
        <w:rPr>
          <w:rFonts w:cs="David"/>
          <w:sz w:val="24"/>
          <w:szCs w:val="24"/>
          <w:rtl/>
        </w:rPr>
        <w:t xml:space="preserve"> </w:t>
      </w:r>
      <w:r w:rsidRPr="000E24A4">
        <w:rPr>
          <w:rFonts w:cs="David" w:hint="cs"/>
          <w:sz w:val="24"/>
          <w:szCs w:val="24"/>
          <w:rtl/>
        </w:rPr>
        <w:t>של</w:t>
      </w:r>
      <w:r w:rsidRPr="000E24A4">
        <w:rPr>
          <w:rFonts w:cs="David"/>
          <w:sz w:val="24"/>
          <w:szCs w:val="24"/>
          <w:rtl/>
        </w:rPr>
        <w:t xml:space="preserve"> </w:t>
      </w:r>
      <w:r w:rsidRPr="000E24A4">
        <w:rPr>
          <w:rFonts w:cs="David" w:hint="cs"/>
          <w:sz w:val="24"/>
          <w:szCs w:val="24"/>
          <w:rtl/>
        </w:rPr>
        <w:t>המוסד</w:t>
      </w:r>
      <w:r w:rsidRPr="000E24A4">
        <w:rPr>
          <w:rFonts w:cs="David"/>
          <w:sz w:val="24"/>
          <w:szCs w:val="24"/>
          <w:rtl/>
        </w:rPr>
        <w:t xml:space="preserve"> </w:t>
      </w:r>
      <w:r w:rsidRPr="000E24A4">
        <w:rPr>
          <w:rFonts w:cs="David" w:hint="cs"/>
          <w:sz w:val="24"/>
          <w:szCs w:val="24"/>
          <w:rtl/>
        </w:rPr>
        <w:t>לביטוח</w:t>
      </w:r>
      <w:r w:rsidRPr="000E24A4">
        <w:rPr>
          <w:rFonts w:cs="David"/>
          <w:sz w:val="24"/>
          <w:szCs w:val="24"/>
          <w:rtl/>
        </w:rPr>
        <w:t xml:space="preserve"> </w:t>
      </w:r>
      <w:r w:rsidRPr="000E24A4">
        <w:rPr>
          <w:rFonts w:cs="David" w:hint="cs"/>
          <w:sz w:val="24"/>
          <w:szCs w:val="24"/>
          <w:rtl/>
        </w:rPr>
        <w:t>לאומי</w:t>
      </w:r>
      <w:r w:rsidRPr="000E24A4">
        <w:rPr>
          <w:rFonts w:cs="David"/>
          <w:sz w:val="24"/>
          <w:szCs w:val="24"/>
          <w:rtl/>
        </w:rPr>
        <w:t xml:space="preserve">,  </w:t>
      </w:r>
      <w:r w:rsidRPr="000E24A4">
        <w:rPr>
          <w:rFonts w:cs="David" w:hint="cs"/>
          <w:sz w:val="24"/>
          <w:szCs w:val="24"/>
          <w:rtl/>
        </w:rPr>
        <w:t>שם</w:t>
      </w:r>
      <w:r w:rsidRPr="000E24A4">
        <w:rPr>
          <w:rFonts w:cs="David"/>
          <w:sz w:val="24"/>
          <w:szCs w:val="24"/>
          <w:rtl/>
        </w:rPr>
        <w:t xml:space="preserve"> </w:t>
      </w:r>
      <w:r w:rsidRPr="000E24A4">
        <w:rPr>
          <w:rFonts w:cs="David" w:hint="cs"/>
          <w:sz w:val="24"/>
          <w:szCs w:val="24"/>
          <w:rtl/>
        </w:rPr>
        <w:t>המבוטח</w:t>
      </w:r>
      <w:r w:rsidRPr="000E24A4">
        <w:rPr>
          <w:rFonts w:cs="David"/>
          <w:sz w:val="24"/>
          <w:szCs w:val="24"/>
          <w:rtl/>
        </w:rPr>
        <w:t xml:space="preserve"> </w:t>
      </w:r>
      <w:r w:rsidRPr="000E24A4">
        <w:rPr>
          <w:rFonts w:cs="David" w:hint="cs"/>
          <w:sz w:val="24"/>
          <w:szCs w:val="24"/>
          <w:rtl/>
        </w:rPr>
        <w:t>מורחב</w:t>
      </w:r>
      <w:r w:rsidRPr="000E24A4">
        <w:rPr>
          <w:rFonts w:cs="David"/>
          <w:sz w:val="24"/>
          <w:szCs w:val="24"/>
          <w:rtl/>
        </w:rPr>
        <w:t xml:space="preserve"> </w:t>
      </w:r>
      <w:r w:rsidRPr="000E24A4">
        <w:rPr>
          <w:rFonts w:cs="David" w:hint="cs"/>
          <w:sz w:val="24"/>
          <w:szCs w:val="24"/>
          <w:rtl/>
        </w:rPr>
        <w:t>לכלול</w:t>
      </w:r>
      <w:r w:rsidRPr="000E24A4">
        <w:rPr>
          <w:rFonts w:cs="David"/>
          <w:sz w:val="24"/>
          <w:szCs w:val="24"/>
          <w:rtl/>
        </w:rPr>
        <w:t xml:space="preserve"> </w:t>
      </w:r>
      <w:r w:rsidRPr="000E24A4">
        <w:rPr>
          <w:rFonts w:cs="David" w:hint="cs"/>
          <w:sz w:val="24"/>
          <w:szCs w:val="24"/>
          <w:rtl/>
        </w:rPr>
        <w:t>את</w:t>
      </w:r>
      <w:r w:rsidRPr="000E24A4">
        <w:rPr>
          <w:rFonts w:cs="David"/>
          <w:sz w:val="24"/>
          <w:szCs w:val="24"/>
          <w:rtl/>
        </w:rPr>
        <w:t xml:space="preserve"> </w:t>
      </w:r>
      <w:r w:rsidR="00376CD1" w:rsidRPr="000E24A4">
        <w:rPr>
          <w:rFonts w:cs="David" w:hint="cs"/>
          <w:sz w:val="24"/>
          <w:szCs w:val="24"/>
          <w:rtl/>
        </w:rPr>
        <w:t>המועצה</w:t>
      </w:r>
      <w:r w:rsidRPr="000E24A4">
        <w:rPr>
          <w:rFonts w:cs="David"/>
          <w:sz w:val="24"/>
          <w:szCs w:val="24"/>
          <w:rtl/>
        </w:rPr>
        <w:t xml:space="preserve"> </w:t>
      </w:r>
      <w:r w:rsidRPr="000E24A4">
        <w:rPr>
          <w:rFonts w:cs="David" w:hint="cs"/>
          <w:sz w:val="24"/>
          <w:szCs w:val="24"/>
          <w:rtl/>
        </w:rPr>
        <w:t>והבאים</w:t>
      </w:r>
      <w:r w:rsidRPr="000E24A4">
        <w:rPr>
          <w:rFonts w:cs="David"/>
          <w:sz w:val="24"/>
          <w:szCs w:val="24"/>
          <w:rtl/>
        </w:rPr>
        <w:t xml:space="preserve"> </w:t>
      </w:r>
      <w:r w:rsidRPr="000E24A4">
        <w:rPr>
          <w:rFonts w:cs="David" w:hint="cs"/>
          <w:sz w:val="24"/>
          <w:szCs w:val="24"/>
          <w:rtl/>
        </w:rPr>
        <w:t>מטעמ</w:t>
      </w:r>
      <w:r w:rsidR="00376CD1" w:rsidRPr="000E24A4">
        <w:rPr>
          <w:rFonts w:cs="David" w:hint="cs"/>
          <w:sz w:val="24"/>
          <w:szCs w:val="24"/>
          <w:rtl/>
        </w:rPr>
        <w:t>ה</w:t>
      </w:r>
      <w:r w:rsidRPr="000E24A4">
        <w:rPr>
          <w:rFonts w:cs="David"/>
          <w:sz w:val="24"/>
          <w:szCs w:val="24"/>
          <w:rtl/>
        </w:rPr>
        <w:t xml:space="preserve">  </w:t>
      </w:r>
      <w:r w:rsidRPr="000E24A4">
        <w:rPr>
          <w:rFonts w:cs="David" w:hint="cs"/>
          <w:sz w:val="24"/>
          <w:szCs w:val="24"/>
          <w:rtl/>
        </w:rPr>
        <w:t>ובכפוף</w:t>
      </w:r>
      <w:r w:rsidRPr="000E24A4">
        <w:rPr>
          <w:rFonts w:cs="David"/>
          <w:sz w:val="24"/>
          <w:szCs w:val="24"/>
          <w:rtl/>
        </w:rPr>
        <w:t xml:space="preserve"> </w:t>
      </w:r>
      <w:r w:rsidRPr="000E24A4">
        <w:rPr>
          <w:rFonts w:cs="David" w:hint="cs"/>
          <w:sz w:val="24"/>
          <w:szCs w:val="24"/>
          <w:rtl/>
        </w:rPr>
        <w:t>לסעיף</w:t>
      </w:r>
      <w:r w:rsidRPr="000E24A4">
        <w:rPr>
          <w:rFonts w:cs="David"/>
          <w:sz w:val="24"/>
          <w:szCs w:val="24"/>
          <w:rtl/>
        </w:rPr>
        <w:t xml:space="preserve"> </w:t>
      </w:r>
      <w:r w:rsidRPr="000E24A4">
        <w:rPr>
          <w:rFonts w:cs="David" w:hint="cs"/>
          <w:sz w:val="24"/>
          <w:szCs w:val="24"/>
          <w:rtl/>
        </w:rPr>
        <w:t>אחריות</w:t>
      </w:r>
      <w:r w:rsidRPr="000E24A4">
        <w:rPr>
          <w:rFonts w:cs="David"/>
          <w:sz w:val="24"/>
          <w:szCs w:val="24"/>
          <w:rtl/>
        </w:rPr>
        <w:t xml:space="preserve"> </w:t>
      </w:r>
      <w:r w:rsidRPr="000E24A4">
        <w:rPr>
          <w:rFonts w:cs="David" w:hint="cs"/>
          <w:sz w:val="24"/>
          <w:szCs w:val="24"/>
          <w:rtl/>
        </w:rPr>
        <w:t>צולבת</w:t>
      </w:r>
      <w:r w:rsidRPr="000E24A4">
        <w:rPr>
          <w:rFonts w:cs="David"/>
          <w:sz w:val="24"/>
          <w:szCs w:val="24"/>
          <w:rtl/>
        </w:rPr>
        <w:t xml:space="preserve"> </w:t>
      </w:r>
      <w:r w:rsidRPr="000E24A4">
        <w:rPr>
          <w:rFonts w:cs="David" w:hint="cs"/>
          <w:sz w:val="24"/>
          <w:szCs w:val="24"/>
          <w:rtl/>
        </w:rPr>
        <w:t>לפיו</w:t>
      </w:r>
      <w:r w:rsidRPr="000E24A4">
        <w:rPr>
          <w:rFonts w:cs="David"/>
          <w:sz w:val="24"/>
          <w:szCs w:val="24"/>
          <w:rtl/>
        </w:rPr>
        <w:t xml:space="preserve"> </w:t>
      </w:r>
      <w:r w:rsidRPr="000E24A4">
        <w:rPr>
          <w:rFonts w:cs="David" w:hint="cs"/>
          <w:sz w:val="24"/>
          <w:szCs w:val="24"/>
          <w:rtl/>
        </w:rPr>
        <w:t>יחשב</w:t>
      </w:r>
      <w:r w:rsidRPr="000E24A4">
        <w:rPr>
          <w:rFonts w:cs="David"/>
          <w:sz w:val="24"/>
          <w:szCs w:val="24"/>
          <w:rtl/>
        </w:rPr>
        <w:t xml:space="preserve"> </w:t>
      </w:r>
      <w:r w:rsidRPr="000E24A4">
        <w:rPr>
          <w:rFonts w:cs="David" w:hint="cs"/>
          <w:sz w:val="24"/>
          <w:szCs w:val="24"/>
          <w:rtl/>
        </w:rPr>
        <w:t>הביטוח</w:t>
      </w:r>
      <w:r w:rsidRPr="000E24A4">
        <w:rPr>
          <w:rFonts w:cs="David"/>
          <w:sz w:val="24"/>
          <w:szCs w:val="24"/>
          <w:rtl/>
        </w:rPr>
        <w:t xml:space="preserve"> </w:t>
      </w:r>
      <w:r w:rsidRPr="000E24A4">
        <w:rPr>
          <w:rFonts w:cs="David" w:hint="cs"/>
          <w:sz w:val="24"/>
          <w:szCs w:val="24"/>
          <w:rtl/>
        </w:rPr>
        <w:t>כאילו</w:t>
      </w:r>
      <w:r w:rsidRPr="000E24A4">
        <w:rPr>
          <w:rFonts w:cs="David"/>
          <w:sz w:val="24"/>
          <w:szCs w:val="24"/>
          <w:rtl/>
        </w:rPr>
        <w:t xml:space="preserve"> </w:t>
      </w:r>
      <w:r w:rsidRPr="000E24A4">
        <w:rPr>
          <w:rFonts w:cs="David" w:hint="cs"/>
          <w:sz w:val="24"/>
          <w:szCs w:val="24"/>
          <w:rtl/>
        </w:rPr>
        <w:t>נערך</w:t>
      </w:r>
      <w:r w:rsidRPr="000E24A4">
        <w:rPr>
          <w:rFonts w:cs="David"/>
          <w:sz w:val="24"/>
          <w:szCs w:val="24"/>
          <w:rtl/>
        </w:rPr>
        <w:t xml:space="preserve"> </w:t>
      </w:r>
      <w:r w:rsidRPr="000E24A4">
        <w:rPr>
          <w:rFonts w:cs="David" w:hint="cs"/>
          <w:sz w:val="24"/>
          <w:szCs w:val="24"/>
          <w:rtl/>
        </w:rPr>
        <w:t>בנפרד</w:t>
      </w:r>
      <w:r w:rsidRPr="000E24A4">
        <w:rPr>
          <w:rFonts w:cs="David"/>
          <w:sz w:val="24"/>
          <w:szCs w:val="24"/>
          <w:rtl/>
        </w:rPr>
        <w:t xml:space="preserve"> </w:t>
      </w:r>
      <w:r w:rsidRPr="000E24A4">
        <w:rPr>
          <w:rFonts w:cs="David" w:hint="cs"/>
          <w:sz w:val="24"/>
          <w:szCs w:val="24"/>
          <w:rtl/>
        </w:rPr>
        <w:t>עבור</w:t>
      </w:r>
      <w:r w:rsidRPr="000E24A4">
        <w:rPr>
          <w:rFonts w:cs="David"/>
          <w:sz w:val="24"/>
          <w:szCs w:val="24"/>
          <w:rtl/>
        </w:rPr>
        <w:t xml:space="preserve"> </w:t>
      </w:r>
      <w:r w:rsidRPr="000E24A4">
        <w:rPr>
          <w:rFonts w:cs="David" w:hint="cs"/>
          <w:sz w:val="24"/>
          <w:szCs w:val="24"/>
          <w:rtl/>
        </w:rPr>
        <w:t>כל</w:t>
      </w:r>
      <w:r w:rsidRPr="000E24A4">
        <w:rPr>
          <w:rFonts w:cs="David"/>
          <w:sz w:val="24"/>
          <w:szCs w:val="24"/>
          <w:rtl/>
        </w:rPr>
        <w:t xml:space="preserve"> </w:t>
      </w:r>
      <w:r w:rsidRPr="000E24A4">
        <w:rPr>
          <w:rFonts w:cs="David" w:hint="cs"/>
          <w:sz w:val="24"/>
          <w:szCs w:val="24"/>
          <w:rtl/>
        </w:rPr>
        <w:t>אחד</w:t>
      </w:r>
      <w:r w:rsidRPr="000E24A4">
        <w:rPr>
          <w:rFonts w:cs="David"/>
          <w:sz w:val="24"/>
          <w:szCs w:val="24"/>
          <w:rtl/>
        </w:rPr>
        <w:t xml:space="preserve"> </w:t>
      </w:r>
      <w:r w:rsidRPr="000E24A4">
        <w:rPr>
          <w:rFonts w:cs="David" w:hint="cs"/>
          <w:sz w:val="24"/>
          <w:szCs w:val="24"/>
          <w:rtl/>
        </w:rPr>
        <w:t>מהמבוטחים</w:t>
      </w:r>
      <w:r w:rsidRPr="000E24A4">
        <w:rPr>
          <w:rFonts w:cs="David"/>
          <w:sz w:val="24"/>
          <w:szCs w:val="24"/>
          <w:rtl/>
        </w:rPr>
        <w:t xml:space="preserve"> </w:t>
      </w:r>
      <w:r w:rsidRPr="000E24A4">
        <w:rPr>
          <w:rFonts w:cs="David" w:hint="cs"/>
          <w:sz w:val="24"/>
          <w:szCs w:val="24"/>
          <w:rtl/>
        </w:rPr>
        <w:t>על</w:t>
      </w:r>
      <w:r w:rsidRPr="000E24A4">
        <w:rPr>
          <w:rFonts w:cs="David"/>
          <w:sz w:val="24"/>
          <w:szCs w:val="24"/>
          <w:rtl/>
        </w:rPr>
        <w:t xml:space="preserve"> </w:t>
      </w:r>
      <w:r w:rsidRPr="000E24A4">
        <w:rPr>
          <w:rFonts w:cs="David" w:hint="cs"/>
          <w:sz w:val="24"/>
          <w:szCs w:val="24"/>
          <w:rtl/>
        </w:rPr>
        <w:t>פי</w:t>
      </w:r>
      <w:r w:rsidRPr="000E24A4">
        <w:rPr>
          <w:rFonts w:cs="David"/>
          <w:sz w:val="24"/>
          <w:szCs w:val="24"/>
          <w:rtl/>
        </w:rPr>
        <w:t xml:space="preserve"> </w:t>
      </w:r>
      <w:r w:rsidRPr="000E24A4">
        <w:rPr>
          <w:rFonts w:cs="David" w:hint="cs"/>
          <w:sz w:val="24"/>
          <w:szCs w:val="24"/>
          <w:rtl/>
        </w:rPr>
        <w:t>ביטוח</w:t>
      </w:r>
      <w:r w:rsidRPr="000E24A4">
        <w:rPr>
          <w:rFonts w:cs="David"/>
          <w:sz w:val="24"/>
          <w:szCs w:val="24"/>
          <w:rtl/>
        </w:rPr>
        <w:t xml:space="preserve"> </w:t>
      </w:r>
      <w:r w:rsidRPr="000E24A4">
        <w:rPr>
          <w:rFonts w:cs="David" w:hint="cs"/>
          <w:sz w:val="24"/>
          <w:szCs w:val="24"/>
          <w:rtl/>
        </w:rPr>
        <w:t>זה</w:t>
      </w:r>
      <w:r w:rsidRPr="000E24A4">
        <w:rPr>
          <w:rFonts w:cs="David"/>
          <w:sz w:val="24"/>
          <w:szCs w:val="24"/>
          <w:rtl/>
        </w:rPr>
        <w:t xml:space="preserve">. </w:t>
      </w:r>
    </w:p>
    <w:p w:rsidR="00B86DE6" w:rsidRPr="000E24A4" w:rsidRDefault="00B86DE6" w:rsidP="00B86DE6">
      <w:pPr>
        <w:jc w:val="both"/>
        <w:rPr>
          <w:rFonts w:ascii="David" w:hAnsi="David" w:cs="David"/>
          <w:sz w:val="24"/>
          <w:szCs w:val="24"/>
          <w:rtl/>
        </w:rPr>
      </w:pPr>
    </w:p>
    <w:p w:rsidR="00B86DE6" w:rsidRPr="000E24A4" w:rsidRDefault="00B86DE6" w:rsidP="00B86DE6">
      <w:pPr>
        <w:jc w:val="both"/>
        <w:rPr>
          <w:rFonts w:ascii="David" w:hAnsi="David" w:cs="David"/>
          <w:sz w:val="24"/>
          <w:szCs w:val="24"/>
          <w:u w:val="single"/>
        </w:rPr>
      </w:pPr>
      <w:r w:rsidRPr="000E24A4">
        <w:rPr>
          <w:rFonts w:ascii="David" w:hAnsi="David" w:cs="David" w:hint="eastAsia"/>
          <w:sz w:val="24"/>
          <w:szCs w:val="24"/>
          <w:u w:val="single"/>
          <w:rtl/>
        </w:rPr>
        <w:t>בהתייחס</w:t>
      </w:r>
      <w:r w:rsidRPr="000E24A4">
        <w:rPr>
          <w:rFonts w:ascii="David" w:hAnsi="David" w:cs="David"/>
          <w:sz w:val="24"/>
          <w:szCs w:val="24"/>
          <w:u w:val="single"/>
          <w:rtl/>
        </w:rPr>
        <w:t xml:space="preserve"> </w:t>
      </w:r>
      <w:r w:rsidRPr="000E24A4">
        <w:rPr>
          <w:rFonts w:ascii="David" w:hAnsi="David" w:cs="David" w:hint="eastAsia"/>
          <w:sz w:val="24"/>
          <w:szCs w:val="24"/>
          <w:u w:val="single"/>
          <w:rtl/>
        </w:rPr>
        <w:t>לפוליסות</w:t>
      </w:r>
      <w:r w:rsidRPr="000E24A4">
        <w:rPr>
          <w:rFonts w:ascii="David" w:hAnsi="David" w:cs="David"/>
          <w:sz w:val="24"/>
          <w:szCs w:val="24"/>
          <w:u w:val="single"/>
          <w:rtl/>
        </w:rPr>
        <w:t xml:space="preserve"> </w:t>
      </w:r>
      <w:r w:rsidRPr="000E24A4">
        <w:rPr>
          <w:rFonts w:ascii="David" w:hAnsi="David" w:cs="David" w:hint="eastAsia"/>
          <w:sz w:val="24"/>
          <w:szCs w:val="24"/>
          <w:u w:val="single"/>
          <w:rtl/>
        </w:rPr>
        <w:t>לעיל</w:t>
      </w:r>
      <w:r w:rsidRPr="000E24A4">
        <w:rPr>
          <w:rFonts w:ascii="David" w:hAnsi="David" w:cs="David"/>
          <w:sz w:val="24"/>
          <w:szCs w:val="24"/>
          <w:u w:val="single"/>
          <w:rtl/>
        </w:rPr>
        <w:t>:</w:t>
      </w:r>
    </w:p>
    <w:p w:rsidR="00B86DE6" w:rsidRPr="000E24A4" w:rsidRDefault="00B86DE6" w:rsidP="00B86DE6">
      <w:pPr>
        <w:numPr>
          <w:ilvl w:val="0"/>
          <w:numId w:val="38"/>
        </w:numPr>
        <w:spacing w:after="0" w:line="240" w:lineRule="auto"/>
        <w:jc w:val="both"/>
        <w:rPr>
          <w:rFonts w:ascii="David" w:hAnsi="David" w:cs="David"/>
          <w:sz w:val="24"/>
          <w:szCs w:val="24"/>
        </w:rPr>
      </w:pPr>
      <w:r w:rsidRPr="000E24A4">
        <w:rPr>
          <w:rFonts w:ascii="David" w:hAnsi="David" w:cs="David"/>
          <w:sz w:val="24"/>
          <w:szCs w:val="24"/>
          <w:rtl/>
        </w:rPr>
        <w:lastRenderedPageBreak/>
        <w:t xml:space="preserve">הפוליסות דלעיל קודמת לכל ביטוח אשר נערך על-ידי המועצה ואנו מוותרים על כל טענה ו/או דרישה בדבר שיתוף ביטוחי המועצה   .  </w:t>
      </w:r>
    </w:p>
    <w:p w:rsidR="00B86DE6" w:rsidRPr="000E24A4" w:rsidRDefault="00B86DE6" w:rsidP="00B86DE6">
      <w:pPr>
        <w:numPr>
          <w:ilvl w:val="0"/>
          <w:numId w:val="38"/>
        </w:numPr>
        <w:spacing w:after="0" w:line="240" w:lineRule="auto"/>
        <w:jc w:val="both"/>
        <w:rPr>
          <w:rFonts w:ascii="David" w:hAnsi="David" w:cs="David"/>
          <w:sz w:val="24"/>
          <w:szCs w:val="24"/>
          <w:rtl/>
        </w:rPr>
      </w:pPr>
      <w:r w:rsidRPr="000E24A4">
        <w:rPr>
          <w:rFonts w:ascii="David" w:hAnsi="David" w:cs="David"/>
          <w:sz w:val="24"/>
          <w:szCs w:val="24"/>
          <w:rtl/>
        </w:rPr>
        <w:t xml:space="preserve">בפוליסות מופיע תנאי ולפיו לא יצומצם או יבוטל הביטוח במשך תקופת הביטוח, אלא אם תישלח הודעה כתובה על כך בדואר רשום לידי </w:t>
      </w:r>
      <w:r w:rsidRPr="000E24A4">
        <w:rPr>
          <w:rFonts w:ascii="David" w:hAnsi="David" w:cs="David" w:hint="eastAsia"/>
          <w:sz w:val="24"/>
          <w:szCs w:val="24"/>
          <w:rtl/>
        </w:rPr>
        <w:t>המועצה</w:t>
      </w:r>
      <w:r w:rsidRPr="000E24A4">
        <w:rPr>
          <w:rFonts w:ascii="David" w:hAnsi="David" w:cs="David"/>
          <w:sz w:val="24"/>
          <w:szCs w:val="24"/>
          <w:rtl/>
        </w:rPr>
        <w:t xml:space="preserve"> לפחות 60 יום מראש.</w:t>
      </w:r>
    </w:p>
    <w:p w:rsidR="00B86DE6" w:rsidRPr="000E24A4" w:rsidRDefault="00B86DE6" w:rsidP="00B86DE6">
      <w:pPr>
        <w:numPr>
          <w:ilvl w:val="0"/>
          <w:numId w:val="38"/>
        </w:numPr>
        <w:spacing w:after="0" w:line="240" w:lineRule="auto"/>
        <w:jc w:val="both"/>
        <w:rPr>
          <w:rFonts w:ascii="David" w:hAnsi="David" w:cs="David"/>
          <w:sz w:val="24"/>
          <w:szCs w:val="24"/>
        </w:rPr>
      </w:pPr>
      <w:r w:rsidRPr="000E24A4">
        <w:rPr>
          <w:rFonts w:ascii="David" w:hAnsi="David" w:cs="David" w:hint="eastAsia"/>
          <w:sz w:val="24"/>
          <w:szCs w:val="24"/>
          <w:rtl/>
        </w:rPr>
        <w:t>השתתפויות</w:t>
      </w:r>
      <w:r w:rsidRPr="000E24A4">
        <w:rPr>
          <w:rFonts w:ascii="David" w:hAnsi="David" w:cs="David"/>
          <w:sz w:val="24"/>
          <w:szCs w:val="24"/>
          <w:rtl/>
        </w:rPr>
        <w:t xml:space="preserve"> </w:t>
      </w:r>
      <w:r w:rsidRPr="000E24A4">
        <w:rPr>
          <w:rFonts w:ascii="David" w:hAnsi="David" w:cs="David" w:hint="eastAsia"/>
          <w:sz w:val="24"/>
          <w:szCs w:val="24"/>
          <w:rtl/>
        </w:rPr>
        <w:t>עצמיות</w:t>
      </w:r>
      <w:r w:rsidRPr="000E24A4">
        <w:rPr>
          <w:rFonts w:ascii="David" w:hAnsi="David" w:cs="David"/>
          <w:sz w:val="24"/>
          <w:szCs w:val="24"/>
          <w:rtl/>
        </w:rPr>
        <w:t xml:space="preserve"> </w:t>
      </w:r>
      <w:r w:rsidRPr="000E24A4">
        <w:rPr>
          <w:rFonts w:ascii="David" w:hAnsi="David" w:cs="David" w:hint="eastAsia"/>
          <w:sz w:val="24"/>
          <w:szCs w:val="24"/>
          <w:rtl/>
        </w:rPr>
        <w:t>ותשלום</w:t>
      </w:r>
      <w:r w:rsidRPr="000E24A4">
        <w:rPr>
          <w:rFonts w:ascii="David" w:hAnsi="David" w:cs="David"/>
          <w:sz w:val="24"/>
          <w:szCs w:val="24"/>
          <w:rtl/>
        </w:rPr>
        <w:t xml:space="preserve"> </w:t>
      </w:r>
      <w:r w:rsidRPr="000E24A4">
        <w:rPr>
          <w:rFonts w:ascii="David" w:hAnsi="David" w:cs="David" w:hint="eastAsia"/>
          <w:sz w:val="24"/>
          <w:szCs w:val="24"/>
          <w:rtl/>
        </w:rPr>
        <w:t>פרמיות</w:t>
      </w:r>
      <w:r w:rsidRPr="000E24A4">
        <w:rPr>
          <w:rFonts w:ascii="David" w:hAnsi="David" w:cs="David"/>
          <w:sz w:val="24"/>
          <w:szCs w:val="24"/>
          <w:rtl/>
        </w:rPr>
        <w:t xml:space="preserve"> </w:t>
      </w:r>
      <w:r w:rsidRPr="000E24A4">
        <w:rPr>
          <w:rFonts w:ascii="David" w:hAnsi="David" w:cs="David" w:hint="eastAsia"/>
          <w:sz w:val="24"/>
          <w:szCs w:val="24"/>
          <w:rtl/>
        </w:rPr>
        <w:t>חלות</w:t>
      </w:r>
      <w:r w:rsidRPr="000E24A4">
        <w:rPr>
          <w:rFonts w:ascii="David" w:hAnsi="David" w:cs="David"/>
          <w:sz w:val="24"/>
          <w:szCs w:val="24"/>
          <w:rtl/>
        </w:rPr>
        <w:t xml:space="preserve"> </w:t>
      </w:r>
      <w:r w:rsidRPr="000E24A4">
        <w:rPr>
          <w:rFonts w:ascii="David" w:hAnsi="David" w:cs="David" w:hint="eastAsia"/>
          <w:sz w:val="24"/>
          <w:szCs w:val="24"/>
          <w:rtl/>
        </w:rPr>
        <w:t>על</w:t>
      </w:r>
      <w:r w:rsidRPr="000E24A4">
        <w:rPr>
          <w:rFonts w:ascii="David" w:hAnsi="David" w:cs="David"/>
          <w:sz w:val="24"/>
          <w:szCs w:val="24"/>
          <w:rtl/>
        </w:rPr>
        <w:t xml:space="preserve"> </w:t>
      </w:r>
      <w:r w:rsidRPr="000E24A4">
        <w:rPr>
          <w:rFonts w:ascii="David" w:hAnsi="David" w:cs="David" w:hint="eastAsia"/>
          <w:sz w:val="24"/>
          <w:szCs w:val="24"/>
          <w:rtl/>
        </w:rPr>
        <w:t>הספק</w:t>
      </w:r>
      <w:r w:rsidRPr="000E24A4">
        <w:rPr>
          <w:rFonts w:ascii="David" w:hAnsi="David" w:cs="David"/>
          <w:sz w:val="24"/>
          <w:szCs w:val="24"/>
          <w:rtl/>
        </w:rPr>
        <w:t xml:space="preserve"> </w:t>
      </w:r>
      <w:r w:rsidRPr="000E24A4">
        <w:rPr>
          <w:rFonts w:ascii="David" w:hAnsi="David" w:cs="David" w:hint="eastAsia"/>
          <w:sz w:val="24"/>
          <w:szCs w:val="24"/>
          <w:rtl/>
        </w:rPr>
        <w:t>בלבד</w:t>
      </w:r>
      <w:r w:rsidRPr="000E24A4">
        <w:rPr>
          <w:rFonts w:ascii="David" w:hAnsi="David" w:cs="David"/>
          <w:sz w:val="24"/>
          <w:szCs w:val="24"/>
          <w:rtl/>
        </w:rPr>
        <w:t>.</w:t>
      </w:r>
    </w:p>
    <w:p w:rsidR="00B86DE6" w:rsidRPr="000E24A4" w:rsidRDefault="00B86DE6" w:rsidP="00376CD1">
      <w:pPr>
        <w:numPr>
          <w:ilvl w:val="0"/>
          <w:numId w:val="38"/>
        </w:numPr>
        <w:spacing w:after="0" w:line="240" w:lineRule="auto"/>
        <w:jc w:val="both"/>
        <w:rPr>
          <w:rFonts w:ascii="David" w:hAnsi="David" w:cs="David"/>
          <w:sz w:val="24"/>
          <w:szCs w:val="24"/>
        </w:rPr>
      </w:pPr>
      <w:r w:rsidRPr="000E24A4">
        <w:rPr>
          <w:rFonts w:ascii="David" w:hAnsi="David" w:cs="David" w:hint="eastAsia"/>
          <w:sz w:val="24"/>
          <w:szCs w:val="24"/>
          <w:rtl/>
        </w:rPr>
        <w:t>אנו</w:t>
      </w:r>
      <w:r w:rsidRPr="000E24A4">
        <w:rPr>
          <w:rFonts w:ascii="David" w:hAnsi="David" w:cs="David"/>
          <w:sz w:val="24"/>
          <w:szCs w:val="24"/>
          <w:rtl/>
        </w:rPr>
        <w:t xml:space="preserve"> </w:t>
      </w:r>
      <w:r w:rsidRPr="000E24A4">
        <w:rPr>
          <w:rFonts w:ascii="David" w:hAnsi="David" w:cs="David" w:hint="eastAsia"/>
          <w:sz w:val="24"/>
          <w:szCs w:val="24"/>
          <w:rtl/>
        </w:rPr>
        <w:t>מוותרים</w:t>
      </w:r>
      <w:r w:rsidRPr="000E24A4">
        <w:rPr>
          <w:rFonts w:ascii="David" w:hAnsi="David" w:cs="David"/>
          <w:sz w:val="24"/>
          <w:szCs w:val="24"/>
          <w:rtl/>
        </w:rPr>
        <w:t xml:space="preserve"> </w:t>
      </w:r>
      <w:r w:rsidRPr="000E24A4">
        <w:rPr>
          <w:rFonts w:ascii="David" w:hAnsi="David" w:cs="David" w:hint="eastAsia"/>
          <w:sz w:val="24"/>
          <w:szCs w:val="24"/>
          <w:rtl/>
        </w:rPr>
        <w:t>על</w:t>
      </w:r>
      <w:r w:rsidRPr="000E24A4">
        <w:rPr>
          <w:rFonts w:ascii="David" w:hAnsi="David" w:cs="David"/>
          <w:sz w:val="24"/>
          <w:szCs w:val="24"/>
          <w:rtl/>
        </w:rPr>
        <w:t xml:space="preserve"> </w:t>
      </w:r>
      <w:r w:rsidRPr="000E24A4">
        <w:rPr>
          <w:rFonts w:ascii="David" w:hAnsi="David" w:cs="David" w:hint="eastAsia"/>
          <w:sz w:val="24"/>
          <w:szCs w:val="24"/>
          <w:rtl/>
        </w:rPr>
        <w:t>זכות</w:t>
      </w:r>
      <w:r w:rsidRPr="000E24A4">
        <w:rPr>
          <w:rFonts w:ascii="David" w:hAnsi="David" w:cs="David"/>
          <w:sz w:val="24"/>
          <w:szCs w:val="24"/>
          <w:rtl/>
        </w:rPr>
        <w:t xml:space="preserve"> </w:t>
      </w:r>
      <w:r w:rsidRPr="000E24A4">
        <w:rPr>
          <w:rFonts w:ascii="David" w:hAnsi="David" w:cs="David" w:hint="eastAsia"/>
          <w:sz w:val="24"/>
          <w:szCs w:val="24"/>
          <w:rtl/>
        </w:rPr>
        <w:t>התחלוף</w:t>
      </w:r>
      <w:r w:rsidRPr="000E24A4">
        <w:rPr>
          <w:rFonts w:ascii="David" w:hAnsi="David" w:cs="David"/>
          <w:sz w:val="24"/>
          <w:szCs w:val="24"/>
          <w:rtl/>
        </w:rPr>
        <w:t xml:space="preserve"> </w:t>
      </w:r>
      <w:r w:rsidRPr="000E24A4">
        <w:rPr>
          <w:rFonts w:ascii="David" w:hAnsi="David" w:cs="David" w:hint="eastAsia"/>
          <w:sz w:val="24"/>
          <w:szCs w:val="24"/>
          <w:rtl/>
        </w:rPr>
        <w:t>כלפי</w:t>
      </w:r>
      <w:r w:rsidRPr="000E24A4">
        <w:rPr>
          <w:rFonts w:ascii="David" w:hAnsi="David" w:cs="David"/>
          <w:sz w:val="24"/>
          <w:szCs w:val="24"/>
          <w:rtl/>
        </w:rPr>
        <w:t xml:space="preserve"> :  </w:t>
      </w:r>
      <w:r w:rsidRPr="000E24A4">
        <w:rPr>
          <w:rFonts w:ascii="David" w:hAnsi="David" w:cs="David" w:hint="eastAsia"/>
          <w:sz w:val="24"/>
          <w:szCs w:val="24"/>
          <w:rtl/>
        </w:rPr>
        <w:t>המועצה</w:t>
      </w:r>
      <w:r w:rsidRPr="000E24A4">
        <w:rPr>
          <w:rFonts w:ascii="David" w:hAnsi="David" w:cs="David"/>
          <w:sz w:val="24"/>
          <w:szCs w:val="24"/>
          <w:rtl/>
        </w:rPr>
        <w:t xml:space="preserve"> </w:t>
      </w:r>
      <w:r w:rsidRPr="000E24A4">
        <w:rPr>
          <w:rFonts w:ascii="David" w:hAnsi="David" w:cs="David" w:hint="eastAsia"/>
          <w:sz w:val="24"/>
          <w:szCs w:val="24"/>
          <w:rtl/>
        </w:rPr>
        <w:t>והבאים</w:t>
      </w:r>
      <w:r w:rsidRPr="000E24A4">
        <w:rPr>
          <w:rFonts w:ascii="David" w:hAnsi="David" w:cs="David"/>
          <w:sz w:val="24"/>
          <w:szCs w:val="24"/>
          <w:rtl/>
        </w:rPr>
        <w:t xml:space="preserve"> </w:t>
      </w:r>
      <w:r w:rsidRPr="000E24A4">
        <w:rPr>
          <w:rFonts w:ascii="David" w:hAnsi="David" w:cs="David" w:hint="eastAsia"/>
          <w:sz w:val="24"/>
          <w:szCs w:val="24"/>
          <w:rtl/>
        </w:rPr>
        <w:t>מטעמ</w:t>
      </w:r>
      <w:r w:rsidR="00376CD1" w:rsidRPr="000E24A4">
        <w:rPr>
          <w:rFonts w:ascii="David" w:hAnsi="David" w:cs="David" w:hint="cs"/>
          <w:sz w:val="24"/>
          <w:szCs w:val="24"/>
          <w:rtl/>
        </w:rPr>
        <w:t>ה</w:t>
      </w:r>
      <w:r w:rsidRPr="000E24A4">
        <w:rPr>
          <w:rFonts w:ascii="David" w:hAnsi="David" w:cs="David"/>
          <w:sz w:val="24"/>
          <w:szCs w:val="24"/>
          <w:rtl/>
        </w:rPr>
        <w:t xml:space="preserve">. </w:t>
      </w:r>
      <w:r w:rsidRPr="000E24A4">
        <w:rPr>
          <w:rFonts w:ascii="David" w:hAnsi="David" w:cs="David" w:hint="eastAsia"/>
          <w:sz w:val="24"/>
          <w:szCs w:val="24"/>
          <w:rtl/>
        </w:rPr>
        <w:t>הוויתור</w:t>
      </w:r>
      <w:r w:rsidRPr="000E24A4">
        <w:rPr>
          <w:rFonts w:ascii="David" w:hAnsi="David" w:cs="David"/>
          <w:sz w:val="24"/>
          <w:szCs w:val="24"/>
          <w:rtl/>
        </w:rPr>
        <w:t xml:space="preserve"> </w:t>
      </w:r>
      <w:r w:rsidRPr="000E24A4">
        <w:rPr>
          <w:rFonts w:ascii="David" w:hAnsi="David" w:cs="David" w:hint="eastAsia"/>
          <w:sz w:val="24"/>
          <w:szCs w:val="24"/>
          <w:rtl/>
        </w:rPr>
        <w:t>לא</w:t>
      </w:r>
      <w:r w:rsidRPr="000E24A4">
        <w:rPr>
          <w:rFonts w:ascii="David" w:hAnsi="David" w:cs="David"/>
          <w:sz w:val="24"/>
          <w:szCs w:val="24"/>
          <w:rtl/>
        </w:rPr>
        <w:t xml:space="preserve"> </w:t>
      </w:r>
      <w:r w:rsidRPr="000E24A4">
        <w:rPr>
          <w:rFonts w:ascii="David" w:hAnsi="David" w:cs="David" w:hint="eastAsia"/>
          <w:sz w:val="24"/>
          <w:szCs w:val="24"/>
          <w:rtl/>
        </w:rPr>
        <w:t>יחול</w:t>
      </w:r>
      <w:r w:rsidRPr="000E24A4">
        <w:rPr>
          <w:rFonts w:ascii="David" w:hAnsi="David" w:cs="David"/>
          <w:sz w:val="24"/>
          <w:szCs w:val="24"/>
          <w:rtl/>
        </w:rPr>
        <w:t xml:space="preserve"> </w:t>
      </w:r>
      <w:r w:rsidRPr="000E24A4">
        <w:rPr>
          <w:rFonts w:ascii="David" w:hAnsi="David" w:cs="David" w:hint="eastAsia"/>
          <w:sz w:val="24"/>
          <w:szCs w:val="24"/>
          <w:rtl/>
        </w:rPr>
        <w:t>כלפי</w:t>
      </w:r>
      <w:r w:rsidRPr="000E24A4">
        <w:rPr>
          <w:rFonts w:ascii="David" w:hAnsi="David" w:cs="David"/>
          <w:sz w:val="24"/>
          <w:szCs w:val="24"/>
          <w:rtl/>
        </w:rPr>
        <w:t xml:space="preserve"> </w:t>
      </w:r>
      <w:r w:rsidRPr="000E24A4">
        <w:rPr>
          <w:rFonts w:ascii="David" w:hAnsi="David" w:cs="David" w:hint="eastAsia"/>
          <w:sz w:val="24"/>
          <w:szCs w:val="24"/>
          <w:rtl/>
        </w:rPr>
        <w:t>אדם</w:t>
      </w:r>
      <w:r w:rsidRPr="000E24A4">
        <w:rPr>
          <w:rFonts w:ascii="David" w:hAnsi="David" w:cs="David"/>
          <w:sz w:val="24"/>
          <w:szCs w:val="24"/>
          <w:rtl/>
        </w:rPr>
        <w:t xml:space="preserve"> </w:t>
      </w:r>
      <w:r w:rsidRPr="000E24A4">
        <w:rPr>
          <w:rFonts w:ascii="David" w:hAnsi="David" w:cs="David" w:hint="eastAsia"/>
          <w:sz w:val="24"/>
          <w:szCs w:val="24"/>
          <w:rtl/>
        </w:rPr>
        <w:t>שביצע</w:t>
      </w:r>
      <w:r w:rsidRPr="000E24A4">
        <w:rPr>
          <w:rFonts w:ascii="David" w:hAnsi="David" w:cs="David"/>
          <w:sz w:val="24"/>
          <w:szCs w:val="24"/>
          <w:rtl/>
        </w:rPr>
        <w:t xml:space="preserve"> </w:t>
      </w:r>
      <w:r w:rsidRPr="000E24A4">
        <w:rPr>
          <w:rFonts w:ascii="David" w:hAnsi="David" w:cs="David" w:hint="eastAsia"/>
          <w:sz w:val="24"/>
          <w:szCs w:val="24"/>
          <w:rtl/>
        </w:rPr>
        <w:t>נזק</w:t>
      </w:r>
      <w:r w:rsidRPr="000E24A4">
        <w:rPr>
          <w:rFonts w:ascii="David" w:hAnsi="David" w:cs="David"/>
          <w:sz w:val="24"/>
          <w:szCs w:val="24"/>
          <w:rtl/>
        </w:rPr>
        <w:t xml:space="preserve"> </w:t>
      </w:r>
      <w:r w:rsidRPr="000E24A4">
        <w:rPr>
          <w:rFonts w:ascii="David" w:hAnsi="David" w:cs="David" w:hint="eastAsia"/>
          <w:sz w:val="24"/>
          <w:szCs w:val="24"/>
          <w:rtl/>
        </w:rPr>
        <w:t>בזדון</w:t>
      </w:r>
      <w:r w:rsidRPr="000E24A4">
        <w:rPr>
          <w:rFonts w:ascii="David" w:hAnsi="David" w:cs="David"/>
          <w:sz w:val="24"/>
          <w:szCs w:val="24"/>
          <w:rtl/>
        </w:rPr>
        <w:t>.</w:t>
      </w:r>
    </w:p>
    <w:p w:rsidR="00B86DE6" w:rsidRPr="000E24A4" w:rsidRDefault="00B86DE6" w:rsidP="00B86DE6">
      <w:pPr>
        <w:tabs>
          <w:tab w:val="left" w:pos="720"/>
        </w:tabs>
        <w:ind w:left="360"/>
        <w:rPr>
          <w:rFonts w:ascii="David" w:hAnsi="David" w:cs="David"/>
          <w:sz w:val="24"/>
          <w:szCs w:val="24"/>
          <w:rtl/>
        </w:rPr>
      </w:pPr>
    </w:p>
    <w:p w:rsidR="00B86DE6" w:rsidRPr="000E24A4" w:rsidRDefault="00B86DE6" w:rsidP="00B86DE6">
      <w:pPr>
        <w:tabs>
          <w:tab w:val="right" w:pos="2620"/>
          <w:tab w:val="right" w:pos="2700"/>
          <w:tab w:val="right" w:pos="5160"/>
          <w:tab w:val="right" w:pos="7380"/>
        </w:tabs>
        <w:ind w:left="760" w:right="120"/>
        <w:jc w:val="center"/>
        <w:rPr>
          <w:rFonts w:ascii="David" w:hAnsi="David" w:cs="David"/>
          <w:sz w:val="24"/>
          <w:szCs w:val="24"/>
          <w:rtl/>
        </w:rPr>
      </w:pPr>
      <w:r w:rsidRPr="000E24A4">
        <w:rPr>
          <w:rFonts w:ascii="David" w:hAnsi="David" w:cs="David"/>
          <w:sz w:val="24"/>
          <w:szCs w:val="24"/>
          <w:rtl/>
        </w:rPr>
        <w:t>אישור זה כפוף לתנאי הפוליסות המקוריות וסייגיהן עד כמה שלא שונו במפורש ע"י האמור לעיל.</w:t>
      </w:r>
    </w:p>
    <w:p w:rsidR="00B86DE6" w:rsidRPr="000E24A4" w:rsidRDefault="00B86DE6" w:rsidP="00B86DE6">
      <w:pPr>
        <w:tabs>
          <w:tab w:val="right" w:pos="2620"/>
          <w:tab w:val="right" w:pos="2700"/>
          <w:tab w:val="right" w:pos="5160"/>
          <w:tab w:val="right" w:pos="7380"/>
        </w:tabs>
        <w:ind w:left="760" w:right="120"/>
        <w:rPr>
          <w:rFonts w:ascii="David" w:hAnsi="David" w:cs="David"/>
          <w:sz w:val="24"/>
          <w:szCs w:val="24"/>
          <w:rtl/>
        </w:rPr>
      </w:pPr>
    </w:p>
    <w:p w:rsidR="00B86DE6" w:rsidRPr="000E24A4" w:rsidRDefault="00B86DE6" w:rsidP="00B86DE6">
      <w:pPr>
        <w:tabs>
          <w:tab w:val="right" w:pos="2620"/>
          <w:tab w:val="right" w:pos="2700"/>
          <w:tab w:val="right" w:pos="5160"/>
          <w:tab w:val="right" w:pos="7380"/>
        </w:tabs>
        <w:ind w:left="760" w:right="120"/>
        <w:rPr>
          <w:rFonts w:ascii="David" w:hAnsi="David" w:cs="David"/>
          <w:sz w:val="24"/>
          <w:szCs w:val="24"/>
          <w:rtl/>
        </w:rPr>
      </w:pPr>
    </w:p>
    <w:p w:rsidR="00B86DE6" w:rsidRPr="000E24A4" w:rsidRDefault="00B86DE6" w:rsidP="00B86DE6">
      <w:pPr>
        <w:tabs>
          <w:tab w:val="right" w:pos="2620"/>
          <w:tab w:val="right" w:pos="2700"/>
          <w:tab w:val="right" w:pos="5160"/>
          <w:tab w:val="right" w:pos="7380"/>
        </w:tabs>
        <w:ind w:left="760" w:right="120"/>
        <w:rPr>
          <w:rFonts w:ascii="David" w:hAnsi="David" w:cs="David"/>
          <w:sz w:val="24"/>
          <w:szCs w:val="24"/>
          <w:rtl/>
        </w:rPr>
      </w:pPr>
    </w:p>
    <w:p w:rsidR="00B86DE6" w:rsidRPr="000E24A4" w:rsidRDefault="00B86DE6" w:rsidP="00B86DE6">
      <w:pPr>
        <w:tabs>
          <w:tab w:val="right" w:pos="2600"/>
          <w:tab w:val="right" w:pos="2800"/>
          <w:tab w:val="right" w:pos="5460"/>
          <w:tab w:val="right" w:pos="6160"/>
        </w:tabs>
        <w:ind w:left="760" w:right="180"/>
        <w:jc w:val="center"/>
        <w:rPr>
          <w:rFonts w:ascii="David" w:hAnsi="David" w:cs="David"/>
          <w:sz w:val="24"/>
          <w:szCs w:val="24"/>
          <w:rtl/>
        </w:rPr>
      </w:pPr>
      <w:r w:rsidRPr="000E24A4">
        <w:rPr>
          <w:rFonts w:ascii="David" w:hAnsi="David" w:cs="David"/>
          <w:sz w:val="24"/>
          <w:szCs w:val="24"/>
          <w:rtl/>
        </w:rPr>
        <w:t>בכבוד רב,</w:t>
      </w:r>
    </w:p>
    <w:p w:rsidR="00B86DE6" w:rsidRPr="000E24A4" w:rsidRDefault="00B86DE6" w:rsidP="00B86DE6">
      <w:pPr>
        <w:tabs>
          <w:tab w:val="right" w:pos="2600"/>
          <w:tab w:val="right" w:pos="2800"/>
          <w:tab w:val="right" w:pos="5460"/>
          <w:tab w:val="right" w:pos="6160"/>
        </w:tabs>
        <w:ind w:left="760" w:right="180"/>
        <w:jc w:val="center"/>
        <w:rPr>
          <w:rFonts w:ascii="David" w:hAnsi="David" w:cs="David"/>
          <w:sz w:val="24"/>
          <w:szCs w:val="24"/>
          <w:rtl/>
        </w:rPr>
      </w:pPr>
    </w:p>
    <w:p w:rsidR="00B86DE6" w:rsidRPr="000E24A4" w:rsidRDefault="00B86DE6" w:rsidP="00B86DE6">
      <w:pPr>
        <w:tabs>
          <w:tab w:val="right" w:pos="2600"/>
          <w:tab w:val="right" w:pos="2800"/>
          <w:tab w:val="right" w:pos="5460"/>
          <w:tab w:val="right" w:pos="6160"/>
        </w:tabs>
        <w:ind w:left="760" w:right="180"/>
        <w:jc w:val="both"/>
        <w:rPr>
          <w:rFonts w:ascii="David" w:hAnsi="David" w:cs="David"/>
          <w:sz w:val="24"/>
          <w:szCs w:val="24"/>
          <w:rtl/>
        </w:rPr>
      </w:pPr>
      <w:r w:rsidRPr="000E24A4">
        <w:rPr>
          <w:rFonts w:ascii="David" w:hAnsi="David" w:cs="David" w:hint="eastAsia"/>
          <w:sz w:val="24"/>
          <w:szCs w:val="24"/>
          <w:rtl/>
        </w:rPr>
        <w:t>שם</w:t>
      </w:r>
      <w:r w:rsidRPr="000E24A4">
        <w:rPr>
          <w:rFonts w:ascii="David" w:hAnsi="David" w:cs="David"/>
          <w:sz w:val="24"/>
          <w:szCs w:val="24"/>
          <w:rtl/>
        </w:rPr>
        <w:t xml:space="preserve"> </w:t>
      </w:r>
      <w:r w:rsidRPr="000E24A4">
        <w:rPr>
          <w:rFonts w:ascii="David" w:hAnsi="David" w:cs="David" w:hint="eastAsia"/>
          <w:sz w:val="24"/>
          <w:szCs w:val="24"/>
          <w:rtl/>
        </w:rPr>
        <w:t>חברת</w:t>
      </w:r>
      <w:r w:rsidRPr="000E24A4">
        <w:rPr>
          <w:rFonts w:ascii="David" w:hAnsi="David" w:cs="David"/>
          <w:sz w:val="24"/>
          <w:szCs w:val="24"/>
          <w:rtl/>
        </w:rPr>
        <w:t xml:space="preserve"> </w:t>
      </w:r>
      <w:r w:rsidRPr="000E24A4">
        <w:rPr>
          <w:rFonts w:ascii="David" w:hAnsi="David" w:cs="David" w:hint="eastAsia"/>
          <w:sz w:val="24"/>
          <w:szCs w:val="24"/>
          <w:rtl/>
        </w:rPr>
        <w:t>הביטוח</w:t>
      </w:r>
      <w:r w:rsidRPr="000E24A4">
        <w:rPr>
          <w:rFonts w:ascii="David" w:hAnsi="David" w:cs="David"/>
          <w:sz w:val="24"/>
          <w:szCs w:val="24"/>
          <w:rtl/>
        </w:rPr>
        <w:t xml:space="preserve"> _________________________</w:t>
      </w:r>
    </w:p>
    <w:p w:rsidR="00376CD1" w:rsidRPr="000E24A4" w:rsidRDefault="00376CD1" w:rsidP="00376CD1">
      <w:pPr>
        <w:rPr>
          <w:rFonts w:cs="David"/>
          <w:sz w:val="24"/>
          <w:szCs w:val="24"/>
          <w:rtl/>
        </w:rPr>
      </w:pPr>
      <w:r w:rsidRPr="000E24A4">
        <w:rPr>
          <w:rFonts w:cs="David"/>
          <w:sz w:val="24"/>
          <w:szCs w:val="24"/>
          <w:rtl/>
        </w:rPr>
        <w:t xml:space="preserve">__________________ </w:t>
      </w:r>
      <w:r w:rsidRPr="000E24A4">
        <w:rPr>
          <w:rFonts w:cs="David" w:hint="cs"/>
          <w:sz w:val="24"/>
          <w:szCs w:val="24"/>
          <w:rtl/>
        </w:rPr>
        <w:t xml:space="preserve">      </w:t>
      </w:r>
      <w:r w:rsidRPr="000E24A4">
        <w:rPr>
          <w:rFonts w:cs="David"/>
          <w:sz w:val="24"/>
          <w:szCs w:val="24"/>
          <w:rtl/>
        </w:rPr>
        <w:t xml:space="preserve">____________ </w:t>
      </w:r>
      <w:r w:rsidRPr="000E24A4">
        <w:rPr>
          <w:rFonts w:cs="David" w:hint="cs"/>
          <w:sz w:val="24"/>
          <w:szCs w:val="24"/>
          <w:rtl/>
        </w:rPr>
        <w:t xml:space="preserve">     </w:t>
      </w:r>
      <w:r w:rsidRPr="000E24A4">
        <w:rPr>
          <w:rFonts w:cs="David"/>
          <w:sz w:val="24"/>
          <w:szCs w:val="24"/>
          <w:rtl/>
        </w:rPr>
        <w:t>___________</w:t>
      </w:r>
      <w:r w:rsidRPr="000E24A4">
        <w:rPr>
          <w:rFonts w:cs="David" w:hint="cs"/>
          <w:sz w:val="24"/>
          <w:szCs w:val="24"/>
          <w:rtl/>
        </w:rPr>
        <w:t xml:space="preserve">          </w:t>
      </w:r>
      <w:r w:rsidRPr="000E24A4">
        <w:rPr>
          <w:rFonts w:cs="David"/>
          <w:sz w:val="24"/>
          <w:szCs w:val="24"/>
          <w:rtl/>
        </w:rPr>
        <w:t xml:space="preserve"> ____</w:t>
      </w:r>
      <w:r w:rsidRPr="000E24A4">
        <w:rPr>
          <w:rFonts w:cs="David" w:hint="cs"/>
          <w:sz w:val="24"/>
          <w:szCs w:val="24"/>
          <w:rtl/>
        </w:rPr>
        <w:t>________</w:t>
      </w:r>
      <w:r w:rsidRPr="000E24A4">
        <w:rPr>
          <w:rFonts w:cs="David"/>
          <w:sz w:val="24"/>
          <w:szCs w:val="24"/>
          <w:rtl/>
        </w:rPr>
        <w:t>_____</w:t>
      </w:r>
    </w:p>
    <w:p w:rsidR="00376CD1" w:rsidRPr="000E24A4" w:rsidRDefault="00376CD1" w:rsidP="00376CD1">
      <w:pPr>
        <w:ind w:firstLine="720"/>
        <w:rPr>
          <w:rFonts w:cs="David"/>
          <w:sz w:val="24"/>
          <w:szCs w:val="24"/>
          <w:rtl/>
        </w:rPr>
      </w:pPr>
      <w:r w:rsidRPr="000E24A4">
        <w:rPr>
          <w:rFonts w:cs="David" w:hint="cs"/>
          <w:sz w:val="24"/>
          <w:szCs w:val="24"/>
          <w:rtl/>
        </w:rPr>
        <w:t>תאריך</w:t>
      </w:r>
      <w:r w:rsidRPr="000E24A4">
        <w:rPr>
          <w:rFonts w:cs="David"/>
          <w:sz w:val="24"/>
          <w:szCs w:val="24"/>
          <w:rtl/>
        </w:rPr>
        <w:t xml:space="preserve"> </w:t>
      </w:r>
      <w:r w:rsidRPr="000E24A4">
        <w:rPr>
          <w:rFonts w:cs="David" w:hint="cs"/>
          <w:sz w:val="24"/>
          <w:szCs w:val="24"/>
          <w:rtl/>
        </w:rPr>
        <w:tab/>
      </w:r>
      <w:r w:rsidRPr="000E24A4">
        <w:rPr>
          <w:rFonts w:cs="David" w:hint="cs"/>
          <w:sz w:val="24"/>
          <w:szCs w:val="24"/>
          <w:rtl/>
        </w:rPr>
        <w:tab/>
      </w:r>
      <w:r w:rsidRPr="000E24A4">
        <w:rPr>
          <w:rFonts w:cs="David" w:hint="cs"/>
          <w:sz w:val="24"/>
          <w:szCs w:val="24"/>
          <w:rtl/>
        </w:rPr>
        <w:tab/>
        <w:t>שם</w:t>
      </w:r>
      <w:r w:rsidRPr="000E24A4">
        <w:rPr>
          <w:rFonts w:cs="David"/>
          <w:sz w:val="24"/>
          <w:szCs w:val="24"/>
          <w:rtl/>
        </w:rPr>
        <w:t xml:space="preserve"> </w:t>
      </w:r>
      <w:r w:rsidRPr="000E24A4">
        <w:rPr>
          <w:rFonts w:cs="David" w:hint="cs"/>
          <w:sz w:val="24"/>
          <w:szCs w:val="24"/>
          <w:rtl/>
        </w:rPr>
        <w:t>החותם</w:t>
      </w:r>
      <w:r w:rsidRPr="000E24A4">
        <w:rPr>
          <w:rFonts w:cs="David"/>
          <w:sz w:val="24"/>
          <w:szCs w:val="24"/>
          <w:rtl/>
        </w:rPr>
        <w:t xml:space="preserve"> </w:t>
      </w:r>
      <w:r w:rsidRPr="000E24A4">
        <w:rPr>
          <w:rFonts w:cs="David" w:hint="cs"/>
          <w:sz w:val="24"/>
          <w:szCs w:val="24"/>
          <w:rtl/>
        </w:rPr>
        <w:tab/>
        <w:t xml:space="preserve"> תפקיד</w:t>
      </w:r>
      <w:r w:rsidRPr="000E24A4">
        <w:rPr>
          <w:rFonts w:cs="David"/>
          <w:sz w:val="24"/>
          <w:szCs w:val="24"/>
          <w:rtl/>
        </w:rPr>
        <w:t xml:space="preserve"> </w:t>
      </w:r>
      <w:r w:rsidRPr="000E24A4">
        <w:rPr>
          <w:rFonts w:cs="David" w:hint="cs"/>
          <w:sz w:val="24"/>
          <w:szCs w:val="24"/>
          <w:rtl/>
        </w:rPr>
        <w:t>החותם</w:t>
      </w:r>
      <w:r w:rsidRPr="000E24A4">
        <w:rPr>
          <w:rFonts w:cs="David"/>
          <w:sz w:val="24"/>
          <w:szCs w:val="24"/>
          <w:rtl/>
        </w:rPr>
        <w:t xml:space="preserve"> </w:t>
      </w:r>
      <w:r w:rsidRPr="000E24A4">
        <w:rPr>
          <w:rFonts w:cs="David" w:hint="cs"/>
          <w:sz w:val="24"/>
          <w:szCs w:val="24"/>
          <w:rtl/>
        </w:rPr>
        <w:tab/>
        <w:t xml:space="preserve">        חתימת</w:t>
      </w:r>
      <w:r w:rsidRPr="000E24A4">
        <w:rPr>
          <w:rFonts w:cs="David"/>
          <w:sz w:val="24"/>
          <w:szCs w:val="24"/>
          <w:rtl/>
        </w:rPr>
        <w:t xml:space="preserve"> </w:t>
      </w:r>
      <w:r w:rsidRPr="000E24A4">
        <w:rPr>
          <w:rFonts w:cs="David" w:hint="cs"/>
          <w:sz w:val="24"/>
          <w:szCs w:val="24"/>
          <w:rtl/>
        </w:rPr>
        <w:t>וחותמת</w:t>
      </w:r>
      <w:r w:rsidRPr="000E24A4">
        <w:rPr>
          <w:rFonts w:cs="David"/>
          <w:sz w:val="24"/>
          <w:szCs w:val="24"/>
          <w:rtl/>
        </w:rPr>
        <w:t xml:space="preserve"> </w:t>
      </w:r>
      <w:r w:rsidRPr="000E24A4">
        <w:rPr>
          <w:rFonts w:cs="David" w:hint="cs"/>
          <w:sz w:val="24"/>
          <w:szCs w:val="24"/>
          <w:rtl/>
        </w:rPr>
        <w:t>המבטח</w:t>
      </w:r>
    </w:p>
    <w:p w:rsidR="00B86DE6" w:rsidRPr="000E24A4" w:rsidRDefault="00B86DE6" w:rsidP="00B86DE6">
      <w:pPr>
        <w:rPr>
          <w:rFonts w:ascii="David" w:hAnsi="David" w:cs="David"/>
          <w:sz w:val="24"/>
          <w:szCs w:val="24"/>
          <w:rtl/>
        </w:rPr>
      </w:pPr>
    </w:p>
    <w:p w:rsidR="00B86DE6" w:rsidRPr="000E24A4" w:rsidRDefault="00B86DE6" w:rsidP="00B86DE6">
      <w:pPr>
        <w:rPr>
          <w:rFonts w:ascii="David" w:hAnsi="David" w:cs="David"/>
          <w:sz w:val="24"/>
          <w:szCs w:val="24"/>
          <w:u w:val="single"/>
          <w:rtl/>
        </w:rPr>
      </w:pPr>
    </w:p>
    <w:tbl>
      <w:tblPr>
        <w:tblW w:w="877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6"/>
        <w:gridCol w:w="1980"/>
        <w:gridCol w:w="1980"/>
        <w:gridCol w:w="2129"/>
      </w:tblGrid>
      <w:tr w:rsidR="00B86DE6" w:rsidRPr="000E24A4" w:rsidTr="004546D3">
        <w:tc>
          <w:tcPr>
            <w:tcW w:w="2686" w:type="dxa"/>
            <w:vAlign w:val="center"/>
          </w:tcPr>
          <w:p w:rsidR="00B86DE6" w:rsidRPr="000E24A4" w:rsidRDefault="00B86DE6" w:rsidP="004546D3">
            <w:pPr>
              <w:jc w:val="center"/>
              <w:rPr>
                <w:rFonts w:ascii="David" w:hAnsi="David" w:cs="David"/>
                <w:sz w:val="24"/>
                <w:szCs w:val="24"/>
                <w:u w:val="single"/>
                <w:rtl/>
              </w:rPr>
            </w:pPr>
            <w:r w:rsidRPr="000E24A4">
              <w:rPr>
                <w:rFonts w:ascii="David" w:hAnsi="David" w:cs="David" w:hint="eastAsia"/>
                <w:sz w:val="24"/>
                <w:szCs w:val="24"/>
                <w:u w:val="single"/>
                <w:rtl/>
              </w:rPr>
              <w:t>פוליסה</w:t>
            </w:r>
            <w:r w:rsidRPr="000E24A4">
              <w:rPr>
                <w:rFonts w:ascii="David" w:hAnsi="David" w:cs="David"/>
                <w:sz w:val="24"/>
                <w:szCs w:val="24"/>
                <w:u w:val="single"/>
                <w:rtl/>
              </w:rPr>
              <w:t xml:space="preserve"> </w:t>
            </w:r>
            <w:r w:rsidRPr="000E24A4">
              <w:rPr>
                <w:rFonts w:ascii="David" w:hAnsi="David" w:cs="David" w:hint="eastAsia"/>
                <w:sz w:val="24"/>
                <w:szCs w:val="24"/>
                <w:u w:val="single"/>
                <w:rtl/>
              </w:rPr>
              <w:t>מס</w:t>
            </w:r>
            <w:r w:rsidRPr="000E24A4">
              <w:rPr>
                <w:rFonts w:ascii="David" w:hAnsi="David" w:cs="David"/>
                <w:sz w:val="24"/>
                <w:szCs w:val="24"/>
                <w:u w:val="single"/>
                <w:rtl/>
              </w:rPr>
              <w:t>'</w:t>
            </w:r>
          </w:p>
        </w:tc>
        <w:tc>
          <w:tcPr>
            <w:tcW w:w="1980" w:type="dxa"/>
            <w:vAlign w:val="center"/>
          </w:tcPr>
          <w:p w:rsidR="00B86DE6" w:rsidRPr="000E24A4" w:rsidRDefault="00B86DE6" w:rsidP="004546D3">
            <w:pPr>
              <w:jc w:val="center"/>
              <w:rPr>
                <w:rFonts w:ascii="David" w:hAnsi="David" w:cs="David"/>
                <w:sz w:val="24"/>
                <w:szCs w:val="24"/>
                <w:u w:val="single"/>
                <w:rtl/>
              </w:rPr>
            </w:pPr>
            <w:r w:rsidRPr="000E24A4">
              <w:rPr>
                <w:rFonts w:ascii="David" w:hAnsi="David" w:cs="David"/>
                <w:sz w:val="24"/>
                <w:szCs w:val="24"/>
                <w:u w:val="single"/>
                <w:rtl/>
              </w:rPr>
              <w:t>עד תאריך</w:t>
            </w:r>
          </w:p>
        </w:tc>
        <w:tc>
          <w:tcPr>
            <w:tcW w:w="1980" w:type="dxa"/>
            <w:vAlign w:val="center"/>
          </w:tcPr>
          <w:p w:rsidR="00B86DE6" w:rsidRPr="000E24A4" w:rsidRDefault="00B86DE6" w:rsidP="004546D3">
            <w:pPr>
              <w:jc w:val="center"/>
              <w:rPr>
                <w:rFonts w:ascii="David" w:hAnsi="David" w:cs="David"/>
                <w:sz w:val="24"/>
                <w:szCs w:val="24"/>
                <w:u w:val="single"/>
                <w:rtl/>
              </w:rPr>
            </w:pPr>
            <w:r w:rsidRPr="000E24A4">
              <w:rPr>
                <w:rFonts w:ascii="David" w:hAnsi="David" w:cs="David"/>
                <w:sz w:val="24"/>
                <w:szCs w:val="24"/>
                <w:u w:val="single"/>
                <w:rtl/>
              </w:rPr>
              <w:t>מתאריך</w:t>
            </w:r>
          </w:p>
        </w:tc>
        <w:tc>
          <w:tcPr>
            <w:tcW w:w="2129" w:type="dxa"/>
            <w:vAlign w:val="center"/>
          </w:tcPr>
          <w:p w:rsidR="00B86DE6" w:rsidRPr="000E24A4" w:rsidRDefault="00B86DE6" w:rsidP="004546D3">
            <w:pPr>
              <w:jc w:val="center"/>
              <w:rPr>
                <w:rFonts w:ascii="David" w:hAnsi="David" w:cs="David"/>
                <w:sz w:val="24"/>
                <w:szCs w:val="24"/>
                <w:u w:val="single"/>
                <w:rtl/>
              </w:rPr>
            </w:pPr>
          </w:p>
        </w:tc>
      </w:tr>
      <w:tr w:rsidR="00B86DE6" w:rsidRPr="000E24A4" w:rsidTr="004546D3">
        <w:tc>
          <w:tcPr>
            <w:tcW w:w="2686" w:type="dxa"/>
          </w:tcPr>
          <w:p w:rsidR="00B86DE6" w:rsidRPr="000E24A4" w:rsidRDefault="00B86DE6" w:rsidP="004546D3">
            <w:pPr>
              <w:jc w:val="center"/>
              <w:rPr>
                <w:rFonts w:ascii="David" w:hAnsi="David" w:cs="David"/>
                <w:sz w:val="24"/>
                <w:szCs w:val="24"/>
                <w:u w:val="single"/>
                <w:rtl/>
              </w:rPr>
            </w:pPr>
          </w:p>
        </w:tc>
        <w:tc>
          <w:tcPr>
            <w:tcW w:w="1980" w:type="dxa"/>
          </w:tcPr>
          <w:p w:rsidR="00B86DE6" w:rsidRPr="000E24A4" w:rsidRDefault="00B86DE6" w:rsidP="004546D3">
            <w:pPr>
              <w:rPr>
                <w:rFonts w:ascii="David" w:hAnsi="David" w:cs="David"/>
                <w:sz w:val="24"/>
                <w:szCs w:val="24"/>
                <w:u w:val="single"/>
                <w:rtl/>
              </w:rPr>
            </w:pPr>
          </w:p>
        </w:tc>
        <w:tc>
          <w:tcPr>
            <w:tcW w:w="1980" w:type="dxa"/>
          </w:tcPr>
          <w:p w:rsidR="00B86DE6" w:rsidRPr="000E24A4" w:rsidRDefault="00B86DE6" w:rsidP="004546D3">
            <w:pPr>
              <w:rPr>
                <w:rFonts w:ascii="David" w:hAnsi="David" w:cs="David"/>
                <w:sz w:val="24"/>
                <w:szCs w:val="24"/>
                <w:u w:val="single"/>
                <w:rtl/>
              </w:rPr>
            </w:pPr>
          </w:p>
        </w:tc>
        <w:tc>
          <w:tcPr>
            <w:tcW w:w="2129" w:type="dxa"/>
          </w:tcPr>
          <w:p w:rsidR="00B86DE6" w:rsidRPr="000E24A4" w:rsidRDefault="00376CD1" w:rsidP="004546D3">
            <w:pPr>
              <w:rPr>
                <w:rFonts w:ascii="David" w:hAnsi="David" w:cs="David"/>
                <w:sz w:val="24"/>
                <w:szCs w:val="24"/>
                <w:rtl/>
              </w:rPr>
            </w:pPr>
            <w:r w:rsidRPr="000E24A4">
              <w:rPr>
                <w:rFonts w:ascii="David" w:hAnsi="David" w:cs="David" w:hint="cs"/>
                <w:sz w:val="24"/>
                <w:szCs w:val="24"/>
                <w:rtl/>
              </w:rPr>
              <w:t>ביטוח צד שלישי</w:t>
            </w:r>
          </w:p>
        </w:tc>
      </w:tr>
      <w:tr w:rsidR="00B86DE6" w:rsidRPr="000E24A4" w:rsidTr="004546D3">
        <w:tc>
          <w:tcPr>
            <w:tcW w:w="2686" w:type="dxa"/>
          </w:tcPr>
          <w:p w:rsidR="00B86DE6" w:rsidRPr="000E24A4" w:rsidRDefault="00B86DE6" w:rsidP="004546D3">
            <w:pPr>
              <w:jc w:val="center"/>
              <w:rPr>
                <w:rFonts w:ascii="David" w:hAnsi="David" w:cs="David"/>
                <w:sz w:val="24"/>
                <w:szCs w:val="24"/>
                <w:u w:val="single"/>
                <w:rtl/>
              </w:rPr>
            </w:pPr>
          </w:p>
        </w:tc>
        <w:tc>
          <w:tcPr>
            <w:tcW w:w="1980" w:type="dxa"/>
          </w:tcPr>
          <w:p w:rsidR="00B86DE6" w:rsidRPr="000E24A4" w:rsidRDefault="00B86DE6" w:rsidP="004546D3">
            <w:pPr>
              <w:rPr>
                <w:rFonts w:ascii="David" w:hAnsi="David" w:cs="David"/>
                <w:sz w:val="24"/>
                <w:szCs w:val="24"/>
                <w:u w:val="single"/>
                <w:rtl/>
              </w:rPr>
            </w:pPr>
          </w:p>
        </w:tc>
        <w:tc>
          <w:tcPr>
            <w:tcW w:w="1980" w:type="dxa"/>
          </w:tcPr>
          <w:p w:rsidR="00B86DE6" w:rsidRPr="000E24A4" w:rsidRDefault="00B86DE6" w:rsidP="004546D3">
            <w:pPr>
              <w:rPr>
                <w:rFonts w:ascii="David" w:hAnsi="David" w:cs="David"/>
                <w:sz w:val="24"/>
                <w:szCs w:val="24"/>
                <w:u w:val="single"/>
                <w:rtl/>
              </w:rPr>
            </w:pPr>
          </w:p>
        </w:tc>
        <w:tc>
          <w:tcPr>
            <w:tcW w:w="2129" w:type="dxa"/>
          </w:tcPr>
          <w:p w:rsidR="00B86DE6" w:rsidRPr="000E24A4" w:rsidRDefault="00B86DE6" w:rsidP="00376CD1">
            <w:pPr>
              <w:rPr>
                <w:rFonts w:ascii="David" w:hAnsi="David" w:cs="David"/>
                <w:sz w:val="24"/>
                <w:szCs w:val="24"/>
                <w:rtl/>
              </w:rPr>
            </w:pPr>
            <w:r w:rsidRPr="000E24A4">
              <w:rPr>
                <w:rFonts w:ascii="David" w:hAnsi="David" w:cs="David" w:hint="eastAsia"/>
                <w:sz w:val="24"/>
                <w:szCs w:val="24"/>
                <w:rtl/>
              </w:rPr>
              <w:t>ביטוח</w:t>
            </w:r>
            <w:r w:rsidRPr="000E24A4">
              <w:rPr>
                <w:rFonts w:ascii="David" w:hAnsi="David" w:cs="David"/>
                <w:sz w:val="24"/>
                <w:szCs w:val="24"/>
                <w:rtl/>
              </w:rPr>
              <w:t xml:space="preserve"> </w:t>
            </w:r>
            <w:r w:rsidRPr="000E24A4">
              <w:rPr>
                <w:rFonts w:ascii="David" w:hAnsi="David" w:cs="David" w:hint="eastAsia"/>
                <w:sz w:val="24"/>
                <w:szCs w:val="24"/>
                <w:rtl/>
              </w:rPr>
              <w:t>אחריות</w:t>
            </w:r>
            <w:r w:rsidRPr="000E24A4">
              <w:rPr>
                <w:rFonts w:ascii="David" w:hAnsi="David" w:cs="David"/>
                <w:sz w:val="24"/>
                <w:szCs w:val="24"/>
                <w:rtl/>
              </w:rPr>
              <w:t xml:space="preserve"> </w:t>
            </w:r>
            <w:r w:rsidRPr="000E24A4">
              <w:rPr>
                <w:rFonts w:ascii="David" w:hAnsi="David" w:cs="David" w:hint="eastAsia"/>
                <w:sz w:val="24"/>
                <w:szCs w:val="24"/>
                <w:rtl/>
              </w:rPr>
              <w:t>מעבידים</w:t>
            </w:r>
          </w:p>
        </w:tc>
      </w:tr>
      <w:tr w:rsidR="00B86DE6" w:rsidRPr="000E24A4" w:rsidTr="004546D3">
        <w:tc>
          <w:tcPr>
            <w:tcW w:w="2686" w:type="dxa"/>
          </w:tcPr>
          <w:p w:rsidR="00B86DE6" w:rsidRPr="000E24A4" w:rsidRDefault="00B86DE6" w:rsidP="004546D3">
            <w:pPr>
              <w:jc w:val="center"/>
              <w:rPr>
                <w:rFonts w:ascii="David" w:hAnsi="David" w:cs="David"/>
                <w:sz w:val="24"/>
                <w:szCs w:val="24"/>
                <w:u w:val="single"/>
                <w:rtl/>
              </w:rPr>
            </w:pPr>
          </w:p>
        </w:tc>
        <w:tc>
          <w:tcPr>
            <w:tcW w:w="1980" w:type="dxa"/>
          </w:tcPr>
          <w:p w:rsidR="00B86DE6" w:rsidRPr="000E24A4" w:rsidRDefault="00B86DE6" w:rsidP="004546D3">
            <w:pPr>
              <w:rPr>
                <w:rFonts w:ascii="David" w:hAnsi="David" w:cs="David"/>
                <w:sz w:val="24"/>
                <w:szCs w:val="24"/>
                <w:u w:val="single"/>
                <w:rtl/>
              </w:rPr>
            </w:pPr>
          </w:p>
        </w:tc>
        <w:tc>
          <w:tcPr>
            <w:tcW w:w="1980" w:type="dxa"/>
          </w:tcPr>
          <w:p w:rsidR="00B86DE6" w:rsidRPr="000E24A4" w:rsidRDefault="00B86DE6" w:rsidP="004546D3">
            <w:pPr>
              <w:rPr>
                <w:rFonts w:ascii="David" w:hAnsi="David" w:cs="David"/>
                <w:sz w:val="24"/>
                <w:szCs w:val="24"/>
                <w:u w:val="single"/>
                <w:rtl/>
              </w:rPr>
            </w:pPr>
          </w:p>
        </w:tc>
        <w:tc>
          <w:tcPr>
            <w:tcW w:w="2129" w:type="dxa"/>
          </w:tcPr>
          <w:p w:rsidR="00B86DE6" w:rsidRPr="000E24A4" w:rsidRDefault="00B86DE6" w:rsidP="004546D3">
            <w:pPr>
              <w:rPr>
                <w:rFonts w:ascii="David" w:hAnsi="David" w:cs="David"/>
                <w:sz w:val="24"/>
                <w:szCs w:val="24"/>
                <w:rtl/>
              </w:rPr>
            </w:pPr>
            <w:r w:rsidRPr="000E24A4">
              <w:rPr>
                <w:rFonts w:ascii="David" w:hAnsi="David" w:cs="David" w:hint="eastAsia"/>
                <w:sz w:val="24"/>
                <w:szCs w:val="24"/>
                <w:rtl/>
              </w:rPr>
              <w:t>ביטוח</w:t>
            </w:r>
            <w:r w:rsidRPr="000E24A4">
              <w:rPr>
                <w:rFonts w:ascii="David" w:hAnsi="David" w:cs="David"/>
                <w:sz w:val="24"/>
                <w:szCs w:val="24"/>
                <w:rtl/>
              </w:rPr>
              <w:t xml:space="preserve"> אחריות מקצועית </w:t>
            </w:r>
          </w:p>
        </w:tc>
      </w:tr>
    </w:tbl>
    <w:p w:rsidR="00B86DE6" w:rsidRPr="000E24A4" w:rsidRDefault="00B86DE6" w:rsidP="00B86DE6">
      <w:pPr>
        <w:rPr>
          <w:rFonts w:ascii="David" w:hAnsi="David" w:cs="David"/>
          <w:sz w:val="24"/>
          <w:szCs w:val="24"/>
          <w:rtl/>
        </w:rPr>
      </w:pPr>
    </w:p>
    <w:p w:rsidR="00B86DE6" w:rsidRPr="000E24A4" w:rsidRDefault="00B86DE6" w:rsidP="00B86DE6">
      <w:pPr>
        <w:rPr>
          <w:rFonts w:ascii="David" w:hAnsi="David" w:cs="David"/>
          <w:sz w:val="24"/>
          <w:szCs w:val="24"/>
        </w:rPr>
      </w:pPr>
    </w:p>
    <w:p w:rsidR="00B86DE6" w:rsidRPr="000E24A4" w:rsidRDefault="00B86DE6" w:rsidP="00B86DE6">
      <w:pPr>
        <w:rPr>
          <w:rFonts w:ascii="David" w:hAnsi="David" w:cs="David"/>
          <w:sz w:val="24"/>
          <w:szCs w:val="24"/>
          <w:rtl/>
        </w:rPr>
      </w:pPr>
      <w:r w:rsidRPr="000E24A4">
        <w:rPr>
          <w:rFonts w:ascii="David" w:hAnsi="David" w:cs="David"/>
          <w:sz w:val="24"/>
          <w:szCs w:val="24"/>
          <w:u w:val="single"/>
          <w:rtl/>
        </w:rPr>
        <w:t>פרטי סוכן הביטוח</w:t>
      </w:r>
      <w:r w:rsidRPr="000E24A4">
        <w:rPr>
          <w:rFonts w:ascii="David" w:hAnsi="David" w:cs="David"/>
          <w:sz w:val="24"/>
          <w:szCs w:val="24"/>
          <w:rtl/>
        </w:rPr>
        <w:t>:</w:t>
      </w:r>
    </w:p>
    <w:p w:rsidR="00B86DE6" w:rsidRPr="000E24A4" w:rsidRDefault="00B86DE6" w:rsidP="00B86DE6">
      <w:pPr>
        <w:rPr>
          <w:rFonts w:ascii="David" w:hAnsi="David" w:cs="David"/>
          <w:sz w:val="24"/>
          <w:szCs w:val="24"/>
          <w:rtl/>
        </w:rPr>
      </w:pPr>
    </w:p>
    <w:p w:rsidR="00B86DE6" w:rsidRPr="000E24A4" w:rsidRDefault="00B86DE6" w:rsidP="00B86DE6">
      <w:pPr>
        <w:rPr>
          <w:rFonts w:ascii="David" w:hAnsi="David" w:cs="David"/>
          <w:sz w:val="24"/>
          <w:szCs w:val="24"/>
          <w:rtl/>
        </w:rPr>
      </w:pPr>
      <w:r w:rsidRPr="000E24A4">
        <w:rPr>
          <w:rFonts w:ascii="David" w:hAnsi="David" w:cs="David"/>
          <w:sz w:val="24"/>
          <w:szCs w:val="24"/>
          <w:rtl/>
        </w:rPr>
        <w:t>שם _____________;  כתובת ________________;  טלפון ____________</w:t>
      </w:r>
    </w:p>
    <w:p w:rsidR="00B86DE6" w:rsidRPr="000E24A4" w:rsidRDefault="00B86DE6" w:rsidP="00B86DE6">
      <w:pPr>
        <w:rPr>
          <w:rFonts w:ascii="David" w:hAnsi="David" w:cs="David"/>
          <w:sz w:val="24"/>
          <w:szCs w:val="24"/>
          <w:rtl/>
        </w:rPr>
      </w:pPr>
    </w:p>
    <w:p w:rsidR="00B86DE6" w:rsidRPr="000E24A4" w:rsidRDefault="00B86DE6" w:rsidP="00B86DE6">
      <w:pPr>
        <w:rPr>
          <w:rFonts w:ascii="David" w:hAnsi="David" w:cs="David"/>
          <w:sz w:val="24"/>
          <w:szCs w:val="24"/>
        </w:rPr>
      </w:pPr>
    </w:p>
    <w:p w:rsidR="00B86DE6" w:rsidRPr="000E24A4" w:rsidRDefault="00B86DE6" w:rsidP="00B86DE6">
      <w:pPr>
        <w:rPr>
          <w:rFonts w:ascii="David" w:hAnsi="David" w:cs="David"/>
          <w:sz w:val="24"/>
          <w:szCs w:val="24"/>
          <w:rtl/>
        </w:rPr>
      </w:pPr>
    </w:p>
    <w:p w:rsidR="00B86DE6" w:rsidRPr="000E24A4" w:rsidRDefault="00B86DE6" w:rsidP="00B86DE6">
      <w:pPr>
        <w:rPr>
          <w:rFonts w:ascii="David" w:hAnsi="David" w:cs="David"/>
          <w:sz w:val="24"/>
          <w:szCs w:val="24"/>
          <w:u w:val="single"/>
          <w:rtl/>
        </w:rPr>
      </w:pPr>
      <w:r w:rsidRPr="000E24A4">
        <w:rPr>
          <w:rFonts w:ascii="David" w:hAnsi="David" w:cs="David"/>
          <w:sz w:val="24"/>
          <w:szCs w:val="24"/>
          <w:u w:val="single"/>
          <w:rtl/>
        </w:rPr>
        <w:t>אנו מאשרים כי תוקף אישור זה מוארך לתקופה, כדלקמן:</w:t>
      </w:r>
    </w:p>
    <w:p w:rsidR="00B86DE6" w:rsidRPr="000E24A4" w:rsidRDefault="00B86DE6" w:rsidP="00B86DE6">
      <w:pPr>
        <w:rPr>
          <w:rFonts w:ascii="David" w:hAnsi="David" w:cs="David"/>
          <w:sz w:val="24"/>
          <w:szCs w:val="24"/>
          <w:u w:val="single"/>
          <w:rtl/>
        </w:rPr>
      </w:pPr>
    </w:p>
    <w:p w:rsidR="00B86DE6" w:rsidRPr="000E24A4" w:rsidRDefault="00B86DE6" w:rsidP="00B86DE6">
      <w:pPr>
        <w:rPr>
          <w:rFonts w:ascii="David" w:hAnsi="David" w:cs="David"/>
          <w:sz w:val="24"/>
          <w:szCs w:val="24"/>
          <w:u w:val="single"/>
          <w:rtl/>
        </w:rPr>
      </w:pPr>
    </w:p>
    <w:tbl>
      <w:tblPr>
        <w:tblW w:w="877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6"/>
        <w:gridCol w:w="1980"/>
        <w:gridCol w:w="1980"/>
        <w:gridCol w:w="2129"/>
      </w:tblGrid>
      <w:tr w:rsidR="00B86DE6" w:rsidRPr="000E24A4" w:rsidTr="004546D3">
        <w:tc>
          <w:tcPr>
            <w:tcW w:w="2686" w:type="dxa"/>
            <w:vAlign w:val="center"/>
          </w:tcPr>
          <w:p w:rsidR="00B86DE6" w:rsidRPr="000E24A4" w:rsidRDefault="00B86DE6" w:rsidP="004546D3">
            <w:pPr>
              <w:jc w:val="center"/>
              <w:rPr>
                <w:rFonts w:ascii="David" w:hAnsi="David" w:cs="David"/>
                <w:sz w:val="24"/>
                <w:szCs w:val="24"/>
                <w:u w:val="single"/>
                <w:rtl/>
              </w:rPr>
            </w:pPr>
            <w:r w:rsidRPr="000E24A4">
              <w:rPr>
                <w:rFonts w:ascii="David" w:hAnsi="David" w:cs="David" w:hint="eastAsia"/>
                <w:sz w:val="24"/>
                <w:szCs w:val="24"/>
                <w:u w:val="single"/>
                <w:rtl/>
              </w:rPr>
              <w:t>פוליסה</w:t>
            </w:r>
            <w:r w:rsidRPr="000E24A4">
              <w:rPr>
                <w:rFonts w:ascii="David" w:hAnsi="David" w:cs="David"/>
                <w:sz w:val="24"/>
                <w:szCs w:val="24"/>
                <w:u w:val="single"/>
                <w:rtl/>
              </w:rPr>
              <w:t xml:space="preserve"> </w:t>
            </w:r>
            <w:r w:rsidRPr="000E24A4">
              <w:rPr>
                <w:rFonts w:ascii="David" w:hAnsi="David" w:cs="David" w:hint="eastAsia"/>
                <w:sz w:val="24"/>
                <w:szCs w:val="24"/>
                <w:u w:val="single"/>
                <w:rtl/>
              </w:rPr>
              <w:t>מס</w:t>
            </w:r>
            <w:r w:rsidRPr="000E24A4">
              <w:rPr>
                <w:rFonts w:ascii="David" w:hAnsi="David" w:cs="David"/>
                <w:sz w:val="24"/>
                <w:szCs w:val="24"/>
                <w:u w:val="single"/>
                <w:rtl/>
              </w:rPr>
              <w:t>'</w:t>
            </w:r>
          </w:p>
        </w:tc>
        <w:tc>
          <w:tcPr>
            <w:tcW w:w="1980" w:type="dxa"/>
            <w:vAlign w:val="center"/>
          </w:tcPr>
          <w:p w:rsidR="00B86DE6" w:rsidRPr="000E24A4" w:rsidRDefault="00B86DE6" w:rsidP="004546D3">
            <w:pPr>
              <w:jc w:val="center"/>
              <w:rPr>
                <w:rFonts w:ascii="David" w:hAnsi="David" w:cs="David"/>
                <w:sz w:val="24"/>
                <w:szCs w:val="24"/>
                <w:u w:val="single"/>
                <w:rtl/>
              </w:rPr>
            </w:pPr>
            <w:r w:rsidRPr="000E24A4">
              <w:rPr>
                <w:rFonts w:ascii="David" w:hAnsi="David" w:cs="David"/>
                <w:sz w:val="24"/>
                <w:szCs w:val="24"/>
                <w:u w:val="single"/>
                <w:rtl/>
              </w:rPr>
              <w:t>עד תאריך</w:t>
            </w:r>
          </w:p>
        </w:tc>
        <w:tc>
          <w:tcPr>
            <w:tcW w:w="1980" w:type="dxa"/>
            <w:vAlign w:val="center"/>
          </w:tcPr>
          <w:p w:rsidR="00B86DE6" w:rsidRPr="000E24A4" w:rsidRDefault="00B86DE6" w:rsidP="004546D3">
            <w:pPr>
              <w:jc w:val="center"/>
              <w:rPr>
                <w:rFonts w:ascii="David" w:hAnsi="David" w:cs="David"/>
                <w:sz w:val="24"/>
                <w:szCs w:val="24"/>
                <w:u w:val="single"/>
                <w:rtl/>
              </w:rPr>
            </w:pPr>
            <w:r w:rsidRPr="000E24A4">
              <w:rPr>
                <w:rFonts w:ascii="David" w:hAnsi="David" w:cs="David"/>
                <w:sz w:val="24"/>
                <w:szCs w:val="24"/>
                <w:u w:val="single"/>
                <w:rtl/>
              </w:rPr>
              <w:t>מתאריך</w:t>
            </w:r>
          </w:p>
        </w:tc>
        <w:tc>
          <w:tcPr>
            <w:tcW w:w="2129" w:type="dxa"/>
            <w:vAlign w:val="center"/>
          </w:tcPr>
          <w:p w:rsidR="00B86DE6" w:rsidRPr="000E24A4" w:rsidRDefault="00B86DE6" w:rsidP="004546D3">
            <w:pPr>
              <w:jc w:val="center"/>
              <w:rPr>
                <w:rFonts w:ascii="David" w:hAnsi="David" w:cs="David"/>
                <w:sz w:val="24"/>
                <w:szCs w:val="24"/>
                <w:u w:val="single"/>
                <w:rtl/>
              </w:rPr>
            </w:pPr>
            <w:r w:rsidRPr="000E24A4">
              <w:rPr>
                <w:rFonts w:ascii="David" w:hAnsi="David" w:cs="David"/>
                <w:sz w:val="24"/>
                <w:szCs w:val="24"/>
                <w:u w:val="single"/>
                <w:rtl/>
              </w:rPr>
              <w:t>רשימת הפוליסות:</w:t>
            </w:r>
          </w:p>
        </w:tc>
      </w:tr>
      <w:tr w:rsidR="00B86DE6" w:rsidRPr="000E24A4" w:rsidTr="004546D3">
        <w:tc>
          <w:tcPr>
            <w:tcW w:w="2686" w:type="dxa"/>
          </w:tcPr>
          <w:p w:rsidR="00B86DE6" w:rsidRPr="000E24A4" w:rsidRDefault="00B86DE6" w:rsidP="004546D3">
            <w:pPr>
              <w:jc w:val="center"/>
              <w:rPr>
                <w:rFonts w:ascii="David" w:hAnsi="David" w:cs="David"/>
                <w:sz w:val="24"/>
                <w:szCs w:val="24"/>
                <w:u w:val="single"/>
                <w:rtl/>
              </w:rPr>
            </w:pPr>
          </w:p>
        </w:tc>
        <w:tc>
          <w:tcPr>
            <w:tcW w:w="1980" w:type="dxa"/>
          </w:tcPr>
          <w:p w:rsidR="00B86DE6" w:rsidRPr="000E24A4" w:rsidRDefault="00B86DE6" w:rsidP="004546D3">
            <w:pPr>
              <w:rPr>
                <w:rFonts w:ascii="David" w:hAnsi="David" w:cs="David"/>
                <w:sz w:val="24"/>
                <w:szCs w:val="24"/>
                <w:u w:val="single"/>
                <w:rtl/>
              </w:rPr>
            </w:pPr>
          </w:p>
        </w:tc>
        <w:tc>
          <w:tcPr>
            <w:tcW w:w="1980" w:type="dxa"/>
          </w:tcPr>
          <w:p w:rsidR="00B86DE6" w:rsidRPr="000E24A4" w:rsidRDefault="00B86DE6" w:rsidP="004546D3">
            <w:pPr>
              <w:rPr>
                <w:rFonts w:ascii="David" w:hAnsi="David" w:cs="David"/>
                <w:sz w:val="24"/>
                <w:szCs w:val="24"/>
                <w:u w:val="single"/>
                <w:rtl/>
              </w:rPr>
            </w:pPr>
          </w:p>
        </w:tc>
        <w:tc>
          <w:tcPr>
            <w:tcW w:w="2129" w:type="dxa"/>
          </w:tcPr>
          <w:p w:rsidR="00B86DE6" w:rsidRPr="000E24A4" w:rsidRDefault="00B86DE6" w:rsidP="004546D3">
            <w:pPr>
              <w:rPr>
                <w:rFonts w:ascii="David" w:hAnsi="David" w:cs="David"/>
                <w:sz w:val="24"/>
                <w:szCs w:val="24"/>
                <w:rtl/>
              </w:rPr>
            </w:pPr>
          </w:p>
        </w:tc>
      </w:tr>
      <w:tr w:rsidR="00B86DE6" w:rsidRPr="000E24A4" w:rsidTr="004546D3">
        <w:tc>
          <w:tcPr>
            <w:tcW w:w="2686" w:type="dxa"/>
          </w:tcPr>
          <w:p w:rsidR="00B86DE6" w:rsidRPr="000E24A4" w:rsidRDefault="00B86DE6" w:rsidP="004546D3">
            <w:pPr>
              <w:jc w:val="center"/>
              <w:rPr>
                <w:rFonts w:ascii="David" w:hAnsi="David" w:cs="David"/>
                <w:sz w:val="24"/>
                <w:szCs w:val="24"/>
                <w:u w:val="single"/>
                <w:rtl/>
              </w:rPr>
            </w:pPr>
          </w:p>
        </w:tc>
        <w:tc>
          <w:tcPr>
            <w:tcW w:w="1980" w:type="dxa"/>
          </w:tcPr>
          <w:p w:rsidR="00B86DE6" w:rsidRPr="000E24A4" w:rsidRDefault="00B86DE6" w:rsidP="004546D3">
            <w:pPr>
              <w:rPr>
                <w:rFonts w:ascii="David" w:hAnsi="David" w:cs="David"/>
                <w:sz w:val="24"/>
                <w:szCs w:val="24"/>
                <w:u w:val="single"/>
                <w:rtl/>
              </w:rPr>
            </w:pPr>
          </w:p>
        </w:tc>
        <w:tc>
          <w:tcPr>
            <w:tcW w:w="1980" w:type="dxa"/>
          </w:tcPr>
          <w:p w:rsidR="00B86DE6" w:rsidRPr="000E24A4" w:rsidRDefault="00B86DE6" w:rsidP="004546D3">
            <w:pPr>
              <w:rPr>
                <w:rFonts w:ascii="David" w:hAnsi="David" w:cs="David"/>
                <w:sz w:val="24"/>
                <w:szCs w:val="24"/>
                <w:u w:val="single"/>
                <w:rtl/>
              </w:rPr>
            </w:pPr>
          </w:p>
        </w:tc>
        <w:tc>
          <w:tcPr>
            <w:tcW w:w="2129" w:type="dxa"/>
          </w:tcPr>
          <w:p w:rsidR="00B86DE6" w:rsidRPr="000E24A4" w:rsidRDefault="00B86DE6" w:rsidP="004546D3">
            <w:pPr>
              <w:rPr>
                <w:rFonts w:ascii="David" w:hAnsi="David" w:cs="David"/>
                <w:sz w:val="24"/>
                <w:szCs w:val="24"/>
                <w:rtl/>
              </w:rPr>
            </w:pPr>
            <w:r w:rsidRPr="000E24A4">
              <w:rPr>
                <w:rFonts w:ascii="David" w:hAnsi="David" w:cs="David" w:hint="eastAsia"/>
                <w:sz w:val="24"/>
                <w:szCs w:val="24"/>
                <w:rtl/>
              </w:rPr>
              <w:t>ביטוח</w:t>
            </w:r>
            <w:r w:rsidRPr="000E24A4">
              <w:rPr>
                <w:rFonts w:ascii="David" w:hAnsi="David" w:cs="David"/>
                <w:sz w:val="24"/>
                <w:szCs w:val="24"/>
                <w:rtl/>
              </w:rPr>
              <w:t xml:space="preserve"> </w:t>
            </w:r>
            <w:r w:rsidRPr="000E24A4">
              <w:rPr>
                <w:rFonts w:ascii="David" w:hAnsi="David" w:cs="David" w:hint="eastAsia"/>
                <w:sz w:val="24"/>
                <w:szCs w:val="24"/>
                <w:rtl/>
              </w:rPr>
              <w:t>לביטוח</w:t>
            </w:r>
            <w:r w:rsidRPr="000E24A4">
              <w:rPr>
                <w:rFonts w:ascii="David" w:hAnsi="David" w:cs="David"/>
                <w:sz w:val="24"/>
                <w:szCs w:val="24"/>
                <w:rtl/>
              </w:rPr>
              <w:t xml:space="preserve"> </w:t>
            </w:r>
            <w:r w:rsidRPr="000E24A4">
              <w:rPr>
                <w:rFonts w:ascii="David" w:hAnsi="David" w:cs="David" w:hint="eastAsia"/>
                <w:sz w:val="24"/>
                <w:szCs w:val="24"/>
                <w:rtl/>
              </w:rPr>
              <w:t>אחריות</w:t>
            </w:r>
            <w:r w:rsidRPr="000E24A4">
              <w:rPr>
                <w:rFonts w:ascii="David" w:hAnsi="David" w:cs="David"/>
                <w:sz w:val="24"/>
                <w:szCs w:val="24"/>
                <w:rtl/>
              </w:rPr>
              <w:t xml:space="preserve"> </w:t>
            </w:r>
            <w:r w:rsidRPr="000E24A4">
              <w:rPr>
                <w:rFonts w:ascii="David" w:hAnsi="David" w:cs="David" w:hint="eastAsia"/>
                <w:sz w:val="24"/>
                <w:szCs w:val="24"/>
                <w:rtl/>
              </w:rPr>
              <w:t>מעבידים</w:t>
            </w:r>
          </w:p>
        </w:tc>
      </w:tr>
      <w:tr w:rsidR="00B86DE6" w:rsidRPr="000E24A4" w:rsidTr="004546D3">
        <w:tc>
          <w:tcPr>
            <w:tcW w:w="2686" w:type="dxa"/>
          </w:tcPr>
          <w:p w:rsidR="00B86DE6" w:rsidRPr="000E24A4" w:rsidRDefault="00B86DE6" w:rsidP="004546D3">
            <w:pPr>
              <w:jc w:val="center"/>
              <w:rPr>
                <w:rFonts w:ascii="David" w:hAnsi="David" w:cs="David"/>
                <w:sz w:val="24"/>
                <w:szCs w:val="24"/>
                <w:u w:val="single"/>
                <w:rtl/>
              </w:rPr>
            </w:pPr>
          </w:p>
        </w:tc>
        <w:tc>
          <w:tcPr>
            <w:tcW w:w="1980" w:type="dxa"/>
          </w:tcPr>
          <w:p w:rsidR="00B86DE6" w:rsidRPr="000E24A4" w:rsidRDefault="00B86DE6" w:rsidP="004546D3">
            <w:pPr>
              <w:rPr>
                <w:rFonts w:ascii="David" w:hAnsi="David" w:cs="David"/>
                <w:sz w:val="24"/>
                <w:szCs w:val="24"/>
                <w:u w:val="single"/>
                <w:rtl/>
              </w:rPr>
            </w:pPr>
          </w:p>
        </w:tc>
        <w:tc>
          <w:tcPr>
            <w:tcW w:w="1980" w:type="dxa"/>
          </w:tcPr>
          <w:p w:rsidR="00B86DE6" w:rsidRPr="000E24A4" w:rsidRDefault="00B86DE6" w:rsidP="004546D3">
            <w:pPr>
              <w:rPr>
                <w:rFonts w:ascii="David" w:hAnsi="David" w:cs="David"/>
                <w:sz w:val="24"/>
                <w:szCs w:val="24"/>
                <w:u w:val="single"/>
                <w:rtl/>
              </w:rPr>
            </w:pPr>
          </w:p>
        </w:tc>
        <w:tc>
          <w:tcPr>
            <w:tcW w:w="2129" w:type="dxa"/>
          </w:tcPr>
          <w:p w:rsidR="00B86DE6" w:rsidRPr="000E24A4" w:rsidRDefault="00B86DE6" w:rsidP="004546D3">
            <w:pPr>
              <w:rPr>
                <w:rFonts w:ascii="David" w:hAnsi="David" w:cs="David"/>
                <w:sz w:val="24"/>
                <w:szCs w:val="24"/>
                <w:rtl/>
              </w:rPr>
            </w:pPr>
            <w:r w:rsidRPr="000E24A4">
              <w:rPr>
                <w:rFonts w:ascii="David" w:hAnsi="David" w:cs="David" w:hint="eastAsia"/>
                <w:sz w:val="24"/>
                <w:szCs w:val="24"/>
                <w:rtl/>
              </w:rPr>
              <w:t>ביטוח</w:t>
            </w:r>
            <w:r w:rsidRPr="000E24A4">
              <w:rPr>
                <w:rFonts w:ascii="David" w:hAnsi="David" w:cs="David"/>
                <w:sz w:val="24"/>
                <w:szCs w:val="24"/>
                <w:rtl/>
              </w:rPr>
              <w:t xml:space="preserve"> אחריות מקצועית </w:t>
            </w:r>
          </w:p>
        </w:tc>
      </w:tr>
    </w:tbl>
    <w:p w:rsidR="00B86DE6" w:rsidRPr="000E24A4" w:rsidRDefault="00B86DE6" w:rsidP="00B86DE6">
      <w:pPr>
        <w:rPr>
          <w:rFonts w:ascii="David" w:hAnsi="David" w:cs="David"/>
          <w:sz w:val="24"/>
          <w:szCs w:val="24"/>
        </w:rPr>
      </w:pPr>
    </w:p>
    <w:p w:rsidR="00B86DE6" w:rsidRPr="000E24A4" w:rsidRDefault="00B86DE6" w:rsidP="00B86DE6">
      <w:pPr>
        <w:tabs>
          <w:tab w:val="right" w:pos="2620"/>
          <w:tab w:val="right" w:pos="2700"/>
          <w:tab w:val="right" w:pos="5160"/>
          <w:tab w:val="right" w:pos="7380"/>
        </w:tabs>
        <w:ind w:left="760" w:right="120"/>
        <w:rPr>
          <w:rFonts w:ascii="David" w:hAnsi="David" w:cs="David"/>
          <w:sz w:val="24"/>
          <w:szCs w:val="24"/>
          <w:rtl/>
        </w:rPr>
      </w:pPr>
    </w:p>
    <w:p w:rsidR="00B86DE6" w:rsidRPr="000E24A4" w:rsidRDefault="00B86DE6" w:rsidP="00B86DE6">
      <w:pPr>
        <w:tabs>
          <w:tab w:val="right" w:pos="2600"/>
          <w:tab w:val="right" w:pos="2800"/>
          <w:tab w:val="right" w:pos="5460"/>
          <w:tab w:val="right" w:pos="6160"/>
        </w:tabs>
        <w:ind w:left="760" w:right="180"/>
        <w:jc w:val="center"/>
        <w:rPr>
          <w:rFonts w:ascii="David" w:hAnsi="David" w:cs="David"/>
          <w:sz w:val="24"/>
          <w:szCs w:val="24"/>
          <w:rtl/>
        </w:rPr>
      </w:pPr>
      <w:r w:rsidRPr="000E24A4">
        <w:rPr>
          <w:rFonts w:ascii="David" w:hAnsi="David" w:cs="David"/>
          <w:sz w:val="24"/>
          <w:szCs w:val="24"/>
          <w:rtl/>
        </w:rPr>
        <w:t>בכבוד רב,</w:t>
      </w:r>
    </w:p>
    <w:p w:rsidR="00B86DE6" w:rsidRPr="000E24A4" w:rsidRDefault="00B86DE6" w:rsidP="00B86DE6">
      <w:pPr>
        <w:tabs>
          <w:tab w:val="right" w:pos="2600"/>
          <w:tab w:val="right" w:pos="2800"/>
          <w:tab w:val="right" w:pos="5460"/>
          <w:tab w:val="right" w:pos="6160"/>
        </w:tabs>
        <w:ind w:left="760" w:right="180"/>
        <w:jc w:val="center"/>
        <w:rPr>
          <w:rFonts w:ascii="David" w:hAnsi="David" w:cs="David"/>
          <w:sz w:val="24"/>
          <w:szCs w:val="24"/>
          <w:rtl/>
        </w:rPr>
      </w:pPr>
    </w:p>
    <w:p w:rsidR="00B86DE6" w:rsidRPr="000E24A4" w:rsidRDefault="00B86DE6" w:rsidP="00B86DE6">
      <w:pPr>
        <w:tabs>
          <w:tab w:val="right" w:pos="2600"/>
          <w:tab w:val="right" w:pos="2800"/>
          <w:tab w:val="right" w:pos="5460"/>
          <w:tab w:val="right" w:pos="6160"/>
        </w:tabs>
        <w:ind w:left="760" w:right="180"/>
        <w:jc w:val="both"/>
        <w:rPr>
          <w:rFonts w:ascii="David" w:hAnsi="David" w:cs="David"/>
          <w:sz w:val="24"/>
          <w:szCs w:val="24"/>
          <w:rtl/>
        </w:rPr>
      </w:pPr>
      <w:r w:rsidRPr="000E24A4">
        <w:rPr>
          <w:rFonts w:ascii="David" w:hAnsi="David" w:cs="David" w:hint="eastAsia"/>
          <w:sz w:val="24"/>
          <w:szCs w:val="24"/>
          <w:rtl/>
        </w:rPr>
        <w:t>שם</w:t>
      </w:r>
      <w:r w:rsidRPr="000E24A4">
        <w:rPr>
          <w:rFonts w:ascii="David" w:hAnsi="David" w:cs="David"/>
          <w:sz w:val="24"/>
          <w:szCs w:val="24"/>
          <w:rtl/>
        </w:rPr>
        <w:t xml:space="preserve"> </w:t>
      </w:r>
      <w:r w:rsidRPr="000E24A4">
        <w:rPr>
          <w:rFonts w:ascii="David" w:hAnsi="David" w:cs="David" w:hint="eastAsia"/>
          <w:sz w:val="24"/>
          <w:szCs w:val="24"/>
          <w:rtl/>
        </w:rPr>
        <w:t>חברת</w:t>
      </w:r>
      <w:r w:rsidRPr="000E24A4">
        <w:rPr>
          <w:rFonts w:ascii="David" w:hAnsi="David" w:cs="David"/>
          <w:sz w:val="24"/>
          <w:szCs w:val="24"/>
          <w:rtl/>
        </w:rPr>
        <w:t xml:space="preserve"> </w:t>
      </w:r>
      <w:r w:rsidRPr="000E24A4">
        <w:rPr>
          <w:rFonts w:ascii="David" w:hAnsi="David" w:cs="David" w:hint="eastAsia"/>
          <w:sz w:val="24"/>
          <w:szCs w:val="24"/>
          <w:rtl/>
        </w:rPr>
        <w:t>הביטוח</w:t>
      </w:r>
      <w:r w:rsidRPr="000E24A4">
        <w:rPr>
          <w:rFonts w:ascii="David" w:hAnsi="David" w:cs="David"/>
          <w:sz w:val="24"/>
          <w:szCs w:val="24"/>
          <w:rtl/>
        </w:rPr>
        <w:t xml:space="preserve"> _________________________</w:t>
      </w:r>
    </w:p>
    <w:p w:rsidR="00B86DE6" w:rsidRPr="000E24A4" w:rsidRDefault="00B86DE6" w:rsidP="00B86DE6">
      <w:pPr>
        <w:tabs>
          <w:tab w:val="right" w:pos="2600"/>
          <w:tab w:val="right" w:pos="2800"/>
          <w:tab w:val="right" w:pos="5460"/>
          <w:tab w:val="right" w:pos="6160"/>
        </w:tabs>
        <w:ind w:left="760" w:right="180"/>
        <w:jc w:val="center"/>
        <w:rPr>
          <w:rFonts w:ascii="David" w:hAnsi="David" w:cs="David"/>
          <w:sz w:val="24"/>
          <w:szCs w:val="24"/>
          <w:rtl/>
        </w:rPr>
      </w:pPr>
    </w:p>
    <w:p w:rsidR="00B86DE6" w:rsidRPr="000E24A4" w:rsidRDefault="00B86DE6" w:rsidP="00B86DE6">
      <w:pPr>
        <w:tabs>
          <w:tab w:val="right" w:pos="2600"/>
          <w:tab w:val="right" w:pos="2800"/>
          <w:tab w:val="right" w:pos="5460"/>
          <w:tab w:val="right" w:pos="6160"/>
        </w:tabs>
        <w:ind w:left="760" w:right="180"/>
        <w:jc w:val="center"/>
        <w:rPr>
          <w:rFonts w:ascii="David" w:hAnsi="David" w:cs="David"/>
          <w:sz w:val="24"/>
          <w:szCs w:val="24"/>
          <w:rtl/>
        </w:rPr>
      </w:pPr>
    </w:p>
    <w:p w:rsidR="00B86DE6" w:rsidRPr="000E24A4" w:rsidRDefault="00B86DE6" w:rsidP="00B86DE6">
      <w:pPr>
        <w:rPr>
          <w:rFonts w:ascii="David" w:hAnsi="David" w:cs="David"/>
          <w:sz w:val="24"/>
          <w:szCs w:val="24"/>
          <w:u w:val="single"/>
          <w:rtl/>
        </w:rPr>
      </w:pPr>
      <w:r w:rsidRPr="000E24A4">
        <w:rPr>
          <w:rFonts w:ascii="David" w:hAnsi="David" w:cs="David"/>
          <w:sz w:val="24"/>
          <w:szCs w:val="24"/>
          <w:rtl/>
        </w:rPr>
        <w:t xml:space="preserve">          __________      ___________</w:t>
      </w:r>
      <w:r w:rsidRPr="000E24A4">
        <w:rPr>
          <w:rFonts w:ascii="David" w:hAnsi="David" w:cs="David"/>
          <w:sz w:val="24"/>
          <w:szCs w:val="24"/>
          <w:rtl/>
        </w:rPr>
        <w:tab/>
        <w:t xml:space="preserve">  ____________          __________________</w:t>
      </w:r>
    </w:p>
    <w:p w:rsidR="00B86DE6" w:rsidRPr="000E24A4" w:rsidRDefault="00B86DE6" w:rsidP="00B86DE6">
      <w:pPr>
        <w:rPr>
          <w:rFonts w:ascii="David" w:hAnsi="David" w:cs="David"/>
          <w:sz w:val="24"/>
          <w:szCs w:val="24"/>
          <w:rtl/>
        </w:rPr>
      </w:pPr>
      <w:r w:rsidRPr="000E24A4">
        <w:rPr>
          <w:rFonts w:ascii="David" w:hAnsi="David" w:cs="David"/>
          <w:sz w:val="24"/>
          <w:szCs w:val="24"/>
          <w:rtl/>
        </w:rPr>
        <w:t xml:space="preserve">                תאריך </w:t>
      </w:r>
      <w:r w:rsidRPr="000E24A4">
        <w:rPr>
          <w:rFonts w:ascii="David" w:hAnsi="David" w:cs="David"/>
          <w:sz w:val="24"/>
          <w:szCs w:val="24"/>
          <w:rtl/>
        </w:rPr>
        <w:tab/>
        <w:t xml:space="preserve">  שם החותם</w:t>
      </w:r>
      <w:r w:rsidRPr="000E24A4">
        <w:rPr>
          <w:rFonts w:ascii="David" w:hAnsi="David" w:cs="David"/>
          <w:sz w:val="24"/>
          <w:szCs w:val="24"/>
          <w:rtl/>
        </w:rPr>
        <w:tab/>
        <w:t xml:space="preserve">    תפקיד החותם           חתימת וחותמת המבטח</w:t>
      </w:r>
    </w:p>
    <w:p w:rsidR="00B86DE6" w:rsidRPr="000E24A4" w:rsidRDefault="00B86DE6" w:rsidP="00B86DE6">
      <w:pPr>
        <w:rPr>
          <w:rFonts w:ascii="David" w:hAnsi="David" w:cs="David"/>
          <w:sz w:val="24"/>
          <w:szCs w:val="24"/>
          <w:u w:val="single"/>
          <w:rtl/>
        </w:rPr>
      </w:pPr>
    </w:p>
    <w:p w:rsidR="00B86DE6" w:rsidRPr="000E24A4" w:rsidRDefault="00B86DE6" w:rsidP="00B86DE6">
      <w:pPr>
        <w:rPr>
          <w:rFonts w:ascii="David" w:hAnsi="David" w:cs="David"/>
          <w:sz w:val="24"/>
          <w:szCs w:val="24"/>
        </w:rPr>
      </w:pPr>
    </w:p>
    <w:p w:rsidR="00B86DE6" w:rsidRPr="000E24A4" w:rsidRDefault="00B86DE6" w:rsidP="00B86DE6">
      <w:pPr>
        <w:tabs>
          <w:tab w:val="left" w:pos="4478"/>
        </w:tabs>
        <w:spacing w:after="120"/>
        <w:rPr>
          <w:rFonts w:ascii="David" w:hAnsi="David" w:cs="David"/>
          <w:b/>
          <w:bCs/>
          <w:sz w:val="24"/>
          <w:szCs w:val="24"/>
          <w:u w:val="single"/>
          <w:rtl/>
        </w:rPr>
      </w:pPr>
    </w:p>
    <w:p w:rsidR="00B86DE6" w:rsidRPr="000E24A4" w:rsidRDefault="00B86DE6" w:rsidP="00B86DE6">
      <w:pPr>
        <w:bidi w:val="0"/>
        <w:rPr>
          <w:rFonts w:ascii="David" w:hAnsi="David" w:cs="David"/>
          <w:b/>
          <w:bCs/>
          <w:sz w:val="24"/>
          <w:szCs w:val="24"/>
          <w:u w:val="single"/>
          <w:rtl/>
        </w:rPr>
      </w:pPr>
      <w:r w:rsidRPr="000E24A4">
        <w:rPr>
          <w:rFonts w:ascii="David" w:hAnsi="David" w:cs="David"/>
          <w:b/>
          <w:bCs/>
          <w:sz w:val="24"/>
          <w:szCs w:val="24"/>
          <w:u w:val="single"/>
          <w:rtl/>
        </w:rPr>
        <w:br w:type="page"/>
      </w:r>
    </w:p>
    <w:p w:rsidR="00B56A75" w:rsidRPr="00B1575C" w:rsidRDefault="00B56A75" w:rsidP="00B56A75">
      <w:pPr>
        <w:rPr>
          <w:rFonts w:ascii="David" w:hAnsi="David" w:cs="David"/>
          <w:szCs w:val="24"/>
          <w:u w:val="single"/>
          <w:rtl/>
        </w:rPr>
      </w:pPr>
    </w:p>
    <w:p w:rsidR="00B56A75" w:rsidRPr="00B1575C" w:rsidRDefault="00B56A75" w:rsidP="00B56A75"/>
    <w:p w:rsidR="007C6B98" w:rsidRPr="00B1575C" w:rsidRDefault="007C6B98">
      <w:pPr>
        <w:bidi w:val="0"/>
        <w:rPr>
          <w:rFonts w:cs="David"/>
          <w:sz w:val="24"/>
          <w:szCs w:val="24"/>
        </w:rPr>
      </w:pPr>
      <w:r w:rsidRPr="00B1575C">
        <w:rPr>
          <w:rFonts w:cs="David"/>
          <w:sz w:val="24"/>
          <w:szCs w:val="24"/>
          <w:rtl/>
        </w:rPr>
        <w:br w:type="page"/>
      </w:r>
    </w:p>
    <w:p w:rsidR="00074C2D" w:rsidRPr="00B1575C" w:rsidRDefault="00074C2D" w:rsidP="00054F4E">
      <w:pPr>
        <w:pStyle w:val="ad"/>
        <w:spacing w:after="120" w:line="240" w:lineRule="auto"/>
        <w:ind w:left="935"/>
        <w:contextualSpacing w:val="0"/>
        <w:rPr>
          <w:rFonts w:cs="David"/>
          <w:b/>
          <w:bCs/>
          <w:sz w:val="28"/>
          <w:szCs w:val="28"/>
          <w:u w:val="single"/>
          <w:rtl/>
        </w:rPr>
      </w:pPr>
      <w:r w:rsidRPr="00B1575C">
        <w:rPr>
          <w:rFonts w:cs="David" w:hint="cs"/>
          <w:b/>
          <w:bCs/>
          <w:sz w:val="28"/>
          <w:szCs w:val="28"/>
          <w:u w:val="single"/>
          <w:rtl/>
        </w:rPr>
        <w:lastRenderedPageBreak/>
        <w:t>נספח י</w:t>
      </w:r>
      <w:r w:rsidR="00054F4E" w:rsidRPr="00B1575C">
        <w:rPr>
          <w:rFonts w:cs="David" w:hint="cs"/>
          <w:b/>
          <w:bCs/>
          <w:sz w:val="28"/>
          <w:szCs w:val="28"/>
          <w:u w:val="single"/>
          <w:rtl/>
        </w:rPr>
        <w:t>'</w:t>
      </w:r>
      <w:r w:rsidRPr="00B1575C">
        <w:rPr>
          <w:rFonts w:cs="David" w:hint="cs"/>
          <w:b/>
          <w:bCs/>
          <w:sz w:val="28"/>
          <w:szCs w:val="28"/>
          <w:u w:val="single"/>
          <w:rtl/>
        </w:rPr>
        <w:t xml:space="preserve"> </w:t>
      </w:r>
      <w:r w:rsidRPr="00B1575C">
        <w:rPr>
          <w:rFonts w:cs="David"/>
          <w:b/>
          <w:bCs/>
          <w:sz w:val="28"/>
          <w:szCs w:val="28"/>
          <w:u w:val="single"/>
          <w:rtl/>
        </w:rPr>
        <w:t>–</w:t>
      </w:r>
      <w:r w:rsidRPr="00B1575C">
        <w:rPr>
          <w:rFonts w:cs="David" w:hint="cs"/>
          <w:b/>
          <w:bCs/>
          <w:sz w:val="28"/>
          <w:szCs w:val="28"/>
          <w:u w:val="single"/>
          <w:rtl/>
        </w:rPr>
        <w:t xml:space="preserve"> שאלון עבור ממליצים במסגרת ניקוד האיכות</w:t>
      </w:r>
    </w:p>
    <w:p w:rsidR="00074C2D" w:rsidRPr="00B1575C" w:rsidRDefault="00074C2D" w:rsidP="00074C2D">
      <w:pPr>
        <w:pStyle w:val="NormalWeb"/>
        <w:bidi/>
        <w:spacing w:before="0" w:beforeAutospacing="0" w:after="0" w:afterAutospacing="0"/>
        <w:ind w:left="935"/>
        <w:jc w:val="center"/>
        <w:rPr>
          <w:rFonts w:ascii="Arial" w:hAnsi="Arial" w:cs="David"/>
          <w:b/>
          <w:bCs/>
          <w:rtl/>
        </w:rPr>
      </w:pPr>
    </w:p>
    <w:p w:rsidR="004517F7" w:rsidRPr="00B1575C" w:rsidRDefault="004517F7" w:rsidP="00243A51">
      <w:pPr>
        <w:pStyle w:val="af"/>
        <w:ind w:left="1218"/>
        <w:rPr>
          <w:i/>
          <w:iCs/>
          <w:sz w:val="26"/>
          <w:szCs w:val="26"/>
          <w:rtl/>
          <w:lang w:val="he-IL"/>
        </w:rPr>
      </w:pPr>
      <w:r w:rsidRPr="00B1575C">
        <w:rPr>
          <w:rFonts w:hint="cs"/>
          <w:i/>
          <w:iCs/>
          <w:sz w:val="26"/>
          <w:szCs w:val="26"/>
          <w:rtl/>
          <w:lang w:val="he-IL"/>
        </w:rPr>
        <w:t>[השאלון לא נועד למילוי על ידי המציע אלא לידיעה בלבד]</w:t>
      </w:r>
    </w:p>
    <w:p w:rsidR="004517F7" w:rsidRPr="00B1575C" w:rsidRDefault="004517F7" w:rsidP="00074C2D">
      <w:pPr>
        <w:pStyle w:val="af"/>
        <w:ind w:left="935"/>
        <w:rPr>
          <w:sz w:val="24"/>
          <w:rtl/>
          <w:lang w:val="he-IL"/>
        </w:rPr>
      </w:pPr>
    </w:p>
    <w:p w:rsidR="00074C2D" w:rsidRPr="00B1575C" w:rsidRDefault="00074C2D" w:rsidP="00074C2D">
      <w:pPr>
        <w:pStyle w:val="af"/>
        <w:ind w:left="935"/>
        <w:rPr>
          <w:sz w:val="24"/>
          <w:rtl/>
          <w:lang w:val="he-IL"/>
        </w:rPr>
      </w:pPr>
      <w:r w:rsidRPr="00B1575C">
        <w:rPr>
          <w:rFonts w:hint="cs"/>
          <w:sz w:val="24"/>
          <w:rtl/>
          <w:lang w:val="he-IL"/>
        </w:rPr>
        <w:t xml:space="preserve">שם המציע: ___________________________________________ </w:t>
      </w:r>
    </w:p>
    <w:p w:rsidR="00074C2D" w:rsidRPr="00B1575C" w:rsidRDefault="00074C2D" w:rsidP="00074C2D">
      <w:pPr>
        <w:pStyle w:val="af"/>
        <w:ind w:left="935"/>
        <w:rPr>
          <w:sz w:val="24"/>
          <w:rtl/>
          <w:lang w:val="he-IL"/>
        </w:rPr>
      </w:pPr>
    </w:p>
    <w:p w:rsidR="00074C2D" w:rsidRPr="00B1575C" w:rsidRDefault="00074C2D" w:rsidP="00074C2D">
      <w:pPr>
        <w:pStyle w:val="af"/>
        <w:ind w:left="935"/>
        <w:rPr>
          <w:sz w:val="24"/>
          <w:rtl/>
          <w:lang w:val="he-IL"/>
        </w:rPr>
      </w:pPr>
      <w:r w:rsidRPr="00B1575C">
        <w:rPr>
          <w:rFonts w:hint="cs"/>
          <w:sz w:val="24"/>
          <w:rtl/>
          <w:lang w:val="he-IL"/>
        </w:rPr>
        <w:t>שם הלקוח נותן ההמלצה: ________________________________</w:t>
      </w:r>
    </w:p>
    <w:p w:rsidR="00074C2D" w:rsidRPr="00B1575C" w:rsidRDefault="00074C2D" w:rsidP="00074C2D">
      <w:pPr>
        <w:pStyle w:val="af"/>
        <w:ind w:left="935"/>
        <w:rPr>
          <w:sz w:val="24"/>
          <w:rtl/>
          <w:lang w:val="he-IL"/>
        </w:rPr>
      </w:pPr>
    </w:p>
    <w:p w:rsidR="00074C2D" w:rsidRPr="00B1575C" w:rsidRDefault="00074C2D" w:rsidP="00074C2D">
      <w:pPr>
        <w:pStyle w:val="af"/>
        <w:ind w:left="935"/>
        <w:rPr>
          <w:sz w:val="24"/>
          <w:rtl/>
          <w:lang w:val="he-IL"/>
        </w:rPr>
      </w:pPr>
      <w:r w:rsidRPr="00B1575C">
        <w:rPr>
          <w:rFonts w:hint="cs"/>
          <w:sz w:val="24"/>
          <w:rtl/>
          <w:lang w:val="he-IL"/>
        </w:rPr>
        <w:t>שם הממליץ: ________________טלפון:  ____________________</w:t>
      </w:r>
    </w:p>
    <w:p w:rsidR="00074C2D" w:rsidRPr="00B1575C" w:rsidRDefault="00074C2D" w:rsidP="00074C2D">
      <w:pPr>
        <w:pStyle w:val="af"/>
        <w:rPr>
          <w:b/>
          <w:bCs/>
          <w:sz w:val="24"/>
          <w:u w:val="single"/>
          <w:rtl/>
        </w:rPr>
      </w:pPr>
      <w:r w:rsidRPr="00B1575C">
        <w:rPr>
          <w:rFonts w:hint="cs"/>
          <w:sz w:val="24"/>
          <w:rtl/>
        </w:rPr>
        <w:br/>
      </w:r>
      <w:r w:rsidRPr="00B1575C">
        <w:rPr>
          <w:rFonts w:hint="cs"/>
          <w:b/>
          <w:bCs/>
          <w:sz w:val="24"/>
          <w:u w:val="single"/>
          <w:rtl/>
        </w:rPr>
        <w:t>חלק א' - מידע כללי</w:t>
      </w:r>
    </w:p>
    <w:p w:rsidR="00074C2D" w:rsidRPr="00B1575C" w:rsidRDefault="00074C2D" w:rsidP="00074C2D">
      <w:pPr>
        <w:pStyle w:val="af"/>
        <w:rPr>
          <w:sz w:val="24"/>
          <w:rtl/>
        </w:rPr>
      </w:pPr>
    </w:p>
    <w:p w:rsidR="00074C2D" w:rsidRPr="00B1575C" w:rsidRDefault="00074C2D" w:rsidP="00074C2D">
      <w:pPr>
        <w:pStyle w:val="af"/>
        <w:rPr>
          <w:sz w:val="24"/>
          <w:rtl/>
        </w:rPr>
      </w:pPr>
      <w:r w:rsidRPr="00B1575C">
        <w:rPr>
          <w:rFonts w:hint="cs"/>
          <w:sz w:val="24"/>
          <w:rtl/>
        </w:rPr>
        <w:t>עבור איזה מרכזייה סיפק לך המציע שירות ותחזוקה? ______________________</w:t>
      </w:r>
    </w:p>
    <w:p w:rsidR="00074C2D" w:rsidRPr="00B1575C" w:rsidRDefault="00074C2D" w:rsidP="00074C2D">
      <w:pPr>
        <w:pStyle w:val="af"/>
        <w:rPr>
          <w:sz w:val="24"/>
          <w:rtl/>
        </w:rPr>
      </w:pPr>
    </w:p>
    <w:p w:rsidR="00074C2D" w:rsidRPr="00B1575C" w:rsidRDefault="00074C2D" w:rsidP="00074C2D">
      <w:pPr>
        <w:pStyle w:val="af"/>
        <w:rPr>
          <w:sz w:val="24"/>
          <w:rtl/>
        </w:rPr>
      </w:pPr>
      <w:r w:rsidRPr="00B1575C">
        <w:rPr>
          <w:rFonts w:hint="cs"/>
          <w:sz w:val="24"/>
          <w:rtl/>
        </w:rPr>
        <w:t>התקופה בה סיפק לך המציע שירות ותחזוקה למרכזייה? ____________________</w:t>
      </w:r>
    </w:p>
    <w:p w:rsidR="00074C2D" w:rsidRPr="00B1575C" w:rsidRDefault="00074C2D" w:rsidP="00074C2D">
      <w:pPr>
        <w:pStyle w:val="af"/>
        <w:rPr>
          <w:sz w:val="24"/>
          <w:rtl/>
        </w:rPr>
      </w:pPr>
    </w:p>
    <w:p w:rsidR="00074C2D" w:rsidRPr="00B1575C" w:rsidRDefault="00074C2D" w:rsidP="00074C2D">
      <w:pPr>
        <w:pStyle w:val="af"/>
        <w:rPr>
          <w:sz w:val="24"/>
          <w:rtl/>
        </w:rPr>
      </w:pPr>
      <w:r w:rsidRPr="00B1575C">
        <w:rPr>
          <w:rFonts w:hint="cs"/>
          <w:sz w:val="24"/>
          <w:rtl/>
        </w:rPr>
        <w:t>האם יש לך התקשרות קיימת עם המציע? ________ אם לא, מדוע? ____________</w:t>
      </w:r>
    </w:p>
    <w:p w:rsidR="00074C2D" w:rsidRPr="00B1575C" w:rsidRDefault="00074C2D" w:rsidP="00074C2D">
      <w:pPr>
        <w:pStyle w:val="af"/>
        <w:rPr>
          <w:sz w:val="24"/>
          <w:rtl/>
        </w:rPr>
      </w:pPr>
    </w:p>
    <w:p w:rsidR="00074C2D" w:rsidRPr="00B1575C" w:rsidRDefault="00074C2D" w:rsidP="00074C2D">
      <w:pPr>
        <w:pStyle w:val="af"/>
        <w:rPr>
          <w:sz w:val="24"/>
          <w:rtl/>
        </w:rPr>
      </w:pPr>
    </w:p>
    <w:p w:rsidR="00074C2D" w:rsidRPr="00B1575C" w:rsidRDefault="00074C2D" w:rsidP="00074C2D">
      <w:pPr>
        <w:pStyle w:val="af"/>
        <w:rPr>
          <w:b/>
          <w:bCs/>
          <w:sz w:val="24"/>
          <w:u w:val="single"/>
          <w:rtl/>
        </w:rPr>
      </w:pPr>
      <w:r w:rsidRPr="00B1575C">
        <w:rPr>
          <w:rFonts w:hint="cs"/>
          <w:b/>
          <w:bCs/>
          <w:sz w:val="24"/>
          <w:u w:val="single"/>
          <w:rtl/>
        </w:rPr>
        <w:t>חלק ב' - ניקוד</w:t>
      </w:r>
    </w:p>
    <w:p w:rsidR="00074C2D" w:rsidRPr="00B1575C" w:rsidRDefault="00074C2D" w:rsidP="00074C2D">
      <w:pPr>
        <w:pStyle w:val="af"/>
        <w:rPr>
          <w:sz w:val="24"/>
          <w:u w:val="single"/>
        </w:rPr>
      </w:pPr>
    </w:p>
    <w:p w:rsidR="00074C2D" w:rsidRPr="00B1575C" w:rsidRDefault="00074C2D" w:rsidP="000E24A4">
      <w:pPr>
        <w:pStyle w:val="a0"/>
        <w:numPr>
          <w:ilvl w:val="0"/>
          <w:numId w:val="28"/>
        </w:numPr>
        <w:spacing w:before="0" w:after="0" w:line="240" w:lineRule="auto"/>
        <w:ind w:left="368" w:right="360"/>
        <w:rPr>
          <w:rFonts w:cs="David"/>
          <w:b/>
          <w:bCs/>
          <w:rtl/>
        </w:rPr>
      </w:pPr>
      <w:r w:rsidRPr="00B1575C">
        <w:rPr>
          <w:rFonts w:cs="David" w:hint="cs"/>
          <w:b/>
          <w:bCs/>
          <w:rtl/>
        </w:rPr>
        <w:t xml:space="preserve">איכות השירות: </w:t>
      </w:r>
      <w:r w:rsidRPr="00B1575C">
        <w:rPr>
          <w:rFonts w:cs="David" w:hint="cs"/>
          <w:rtl/>
        </w:rPr>
        <w:t>באיזו מידה</w:t>
      </w:r>
      <w:r w:rsidRPr="00B1575C">
        <w:rPr>
          <w:rFonts w:cs="David" w:hint="cs"/>
          <w:b/>
          <w:bCs/>
          <w:rtl/>
        </w:rPr>
        <w:t xml:space="preserve"> </w:t>
      </w:r>
      <w:r w:rsidRPr="00B1575C">
        <w:rPr>
          <w:rFonts w:cs="David" w:hint="cs"/>
          <w:rtl/>
        </w:rPr>
        <w:t>אתה שבע רצון מאיכות השירות והתחזוקה שסיפק לך המציע</w:t>
      </w:r>
      <w:r w:rsidRPr="00B1575C">
        <w:rPr>
          <w:rFonts w:cs="David" w:hint="cs"/>
          <w:b/>
          <w:bCs/>
          <w:rtl/>
        </w:rPr>
        <w:t xml:space="preserve"> </w:t>
      </w:r>
      <w:r w:rsidRPr="00B1575C">
        <w:rPr>
          <w:rFonts w:cs="David" w:hint="cs"/>
          <w:rtl/>
        </w:rPr>
        <w:t>באופן כללי</w:t>
      </w:r>
      <w:r w:rsidRPr="00B1575C">
        <w:rPr>
          <w:rFonts w:cs="David" w:hint="cs"/>
          <w:b/>
          <w:bCs/>
          <w:rtl/>
        </w:rPr>
        <w:t xml:space="preserve">? </w:t>
      </w:r>
      <w:r w:rsidRPr="00B1575C">
        <w:rPr>
          <w:rFonts w:cs="David" w:hint="cs"/>
          <w:rtl/>
        </w:rPr>
        <w:t>(</w:t>
      </w:r>
      <w:r w:rsidR="000E24A4">
        <w:rPr>
          <w:rFonts w:cs="David" w:hint="cs"/>
          <w:rtl/>
        </w:rPr>
        <w:t>1</w:t>
      </w:r>
      <w:r w:rsidRPr="00B1575C">
        <w:rPr>
          <w:rFonts w:cs="David" w:hint="cs"/>
          <w:rtl/>
        </w:rPr>
        <w:t xml:space="preserve"> נק')</w:t>
      </w:r>
    </w:p>
    <w:tbl>
      <w:tblPr>
        <w:bidiVisual/>
        <w:tblW w:w="0" w:type="auto"/>
        <w:tblInd w:w="-100" w:type="dxa"/>
        <w:tblCellMar>
          <w:left w:w="0" w:type="dxa"/>
          <w:right w:w="0" w:type="dxa"/>
        </w:tblCellMar>
        <w:tblLook w:val="04A0" w:firstRow="1" w:lastRow="0" w:firstColumn="1" w:lastColumn="0" w:noHBand="0" w:noVBand="1"/>
      </w:tblPr>
      <w:tblGrid>
        <w:gridCol w:w="1704"/>
        <w:gridCol w:w="1704"/>
        <w:gridCol w:w="1704"/>
        <w:gridCol w:w="1705"/>
        <w:gridCol w:w="1705"/>
      </w:tblGrid>
      <w:tr w:rsidR="00074C2D" w:rsidRPr="00B1575C" w:rsidTr="00E70D75">
        <w:tc>
          <w:tcPr>
            <w:tcW w:w="17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b/>
                <w:bCs/>
              </w:rPr>
            </w:pPr>
            <w:r w:rsidRPr="00B1575C">
              <w:rPr>
                <w:rFonts w:cs="David" w:hint="cs"/>
                <w:b/>
                <w:bCs/>
                <w:rtl/>
              </w:rPr>
              <w:t>1</w:t>
            </w:r>
          </w:p>
        </w:tc>
        <w:tc>
          <w:tcPr>
            <w:tcW w:w="170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b/>
                <w:bCs/>
              </w:rPr>
            </w:pPr>
            <w:r w:rsidRPr="00B1575C">
              <w:rPr>
                <w:rFonts w:cs="David" w:hint="cs"/>
                <w:b/>
                <w:bCs/>
                <w:rtl/>
              </w:rPr>
              <w:t>2</w:t>
            </w:r>
          </w:p>
        </w:tc>
        <w:tc>
          <w:tcPr>
            <w:tcW w:w="170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b/>
                <w:bCs/>
              </w:rPr>
            </w:pPr>
            <w:r w:rsidRPr="00B1575C">
              <w:rPr>
                <w:rFonts w:cs="David" w:hint="cs"/>
                <w:b/>
                <w:bCs/>
                <w:rtl/>
              </w:rPr>
              <w:t>3</w:t>
            </w:r>
          </w:p>
        </w:tc>
        <w:tc>
          <w:tcPr>
            <w:tcW w:w="170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b/>
                <w:bCs/>
              </w:rPr>
            </w:pPr>
            <w:r w:rsidRPr="00B1575C">
              <w:rPr>
                <w:rFonts w:cs="David" w:hint="cs"/>
                <w:b/>
                <w:bCs/>
                <w:rtl/>
              </w:rPr>
              <w:t>4</w:t>
            </w:r>
          </w:p>
        </w:tc>
        <w:tc>
          <w:tcPr>
            <w:tcW w:w="170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b/>
                <w:bCs/>
              </w:rPr>
            </w:pPr>
            <w:r w:rsidRPr="00B1575C">
              <w:rPr>
                <w:rFonts w:cs="David" w:hint="cs"/>
                <w:b/>
                <w:bCs/>
                <w:rtl/>
              </w:rPr>
              <w:t>5</w:t>
            </w:r>
          </w:p>
        </w:tc>
      </w:tr>
      <w:tr w:rsidR="00074C2D" w:rsidRPr="00B1575C" w:rsidTr="00E70D75">
        <w:tc>
          <w:tcPr>
            <w:tcW w:w="17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rPr>
            </w:pPr>
            <w:r w:rsidRPr="00B1575C">
              <w:rPr>
                <w:rFonts w:cs="David" w:hint="cs"/>
                <w:rtl/>
              </w:rPr>
              <w:t>כלל לא</w:t>
            </w:r>
          </w:p>
        </w:tc>
        <w:tc>
          <w:tcPr>
            <w:tcW w:w="1704" w:type="dxa"/>
            <w:tcBorders>
              <w:top w:val="nil"/>
              <w:left w:val="nil"/>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rPr>
            </w:pPr>
            <w:r w:rsidRPr="00B1575C">
              <w:rPr>
                <w:rFonts w:cs="David" w:hint="cs"/>
                <w:rtl/>
              </w:rPr>
              <w:t>במידה מעטה</w:t>
            </w:r>
          </w:p>
        </w:tc>
        <w:tc>
          <w:tcPr>
            <w:tcW w:w="1704" w:type="dxa"/>
            <w:tcBorders>
              <w:top w:val="nil"/>
              <w:left w:val="nil"/>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rPr>
            </w:pPr>
            <w:r w:rsidRPr="00B1575C">
              <w:rPr>
                <w:rFonts w:cs="David" w:hint="cs"/>
                <w:rtl/>
              </w:rPr>
              <w:t>במידה בינונית</w:t>
            </w:r>
          </w:p>
        </w:tc>
        <w:tc>
          <w:tcPr>
            <w:tcW w:w="1705" w:type="dxa"/>
            <w:tcBorders>
              <w:top w:val="nil"/>
              <w:left w:val="nil"/>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rPr>
            </w:pPr>
            <w:r w:rsidRPr="00B1575C">
              <w:rPr>
                <w:rFonts w:cs="David" w:hint="cs"/>
                <w:rtl/>
              </w:rPr>
              <w:t>במידה רבה</w:t>
            </w:r>
          </w:p>
        </w:tc>
        <w:tc>
          <w:tcPr>
            <w:tcW w:w="1705" w:type="dxa"/>
            <w:tcBorders>
              <w:top w:val="nil"/>
              <w:left w:val="nil"/>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rPr>
            </w:pPr>
            <w:r w:rsidRPr="00B1575C">
              <w:rPr>
                <w:rFonts w:cs="David" w:hint="cs"/>
                <w:rtl/>
              </w:rPr>
              <w:t>במידה רבה מאוד</w:t>
            </w:r>
          </w:p>
        </w:tc>
      </w:tr>
    </w:tbl>
    <w:p w:rsidR="00074C2D" w:rsidRPr="00B1575C" w:rsidRDefault="00074C2D" w:rsidP="00074C2D">
      <w:pPr>
        <w:spacing w:after="0" w:line="240" w:lineRule="auto"/>
        <w:rPr>
          <w:rFonts w:cs="David"/>
          <w:sz w:val="24"/>
          <w:szCs w:val="24"/>
          <w:rtl/>
        </w:rPr>
      </w:pPr>
      <w:r w:rsidRPr="00B1575C">
        <w:rPr>
          <w:rFonts w:cs="David" w:hint="cs"/>
          <w:sz w:val="24"/>
          <w:szCs w:val="24"/>
          <w:rtl/>
        </w:rPr>
        <w:t xml:space="preserve"> </w:t>
      </w:r>
    </w:p>
    <w:p w:rsidR="00074C2D" w:rsidRPr="00B1575C" w:rsidRDefault="00074C2D" w:rsidP="00074C2D">
      <w:pPr>
        <w:spacing w:after="0" w:line="240" w:lineRule="auto"/>
        <w:rPr>
          <w:rFonts w:cs="David"/>
          <w:sz w:val="24"/>
          <w:szCs w:val="24"/>
        </w:rPr>
      </w:pPr>
      <w:r w:rsidRPr="00B1575C">
        <w:rPr>
          <w:rFonts w:cs="David"/>
          <w:sz w:val="24"/>
          <w:szCs w:val="24"/>
          <w:rtl/>
        </w:rPr>
        <w:t xml:space="preserve">ככל שלקוח נותן ציון שאינו מקסימאלי, </w:t>
      </w:r>
      <w:r w:rsidRPr="00B1575C">
        <w:rPr>
          <w:rFonts w:cs="David" w:hint="cs"/>
          <w:sz w:val="24"/>
          <w:szCs w:val="24"/>
          <w:rtl/>
        </w:rPr>
        <w:t xml:space="preserve">נימוק לציון המופחת: </w:t>
      </w:r>
    </w:p>
    <w:p w:rsidR="00074C2D" w:rsidRPr="00B1575C" w:rsidRDefault="00074C2D" w:rsidP="00074C2D">
      <w:pPr>
        <w:spacing w:after="0" w:line="240" w:lineRule="auto"/>
        <w:rPr>
          <w:rFonts w:cs="David"/>
          <w:sz w:val="24"/>
          <w:szCs w:val="24"/>
          <w:rtl/>
        </w:rPr>
      </w:pPr>
      <w:r w:rsidRPr="00B1575C">
        <w:rPr>
          <w:rFonts w:cs="David" w:hint="cs"/>
          <w:sz w:val="24"/>
          <w:szCs w:val="24"/>
          <w:rtl/>
        </w:rPr>
        <w:t>______________________________________________________________</w:t>
      </w:r>
    </w:p>
    <w:p w:rsidR="00074C2D" w:rsidRPr="00B1575C" w:rsidRDefault="00074C2D" w:rsidP="00074C2D">
      <w:pPr>
        <w:spacing w:after="0" w:line="240" w:lineRule="auto"/>
        <w:rPr>
          <w:rFonts w:ascii="Arial" w:hAnsi="Arial" w:cs="David"/>
          <w:sz w:val="24"/>
          <w:szCs w:val="24"/>
          <w:rtl/>
        </w:rPr>
      </w:pPr>
    </w:p>
    <w:p w:rsidR="00074C2D" w:rsidRPr="00B1575C" w:rsidRDefault="00074C2D" w:rsidP="00074C2D">
      <w:pPr>
        <w:spacing w:after="0" w:line="240" w:lineRule="auto"/>
        <w:rPr>
          <w:rFonts w:ascii="Arial" w:hAnsi="Arial" w:cs="David"/>
          <w:sz w:val="24"/>
          <w:szCs w:val="24"/>
          <w:rtl/>
        </w:rPr>
      </w:pPr>
      <w:r w:rsidRPr="00B1575C">
        <w:rPr>
          <w:rFonts w:ascii="Arial" w:hAnsi="Arial" w:cs="David" w:hint="cs"/>
          <w:sz w:val="24"/>
          <w:szCs w:val="24"/>
          <w:rtl/>
        </w:rPr>
        <w:t>_____________________________________________________________</w:t>
      </w:r>
    </w:p>
    <w:p w:rsidR="00074C2D" w:rsidRPr="00B1575C" w:rsidRDefault="00074C2D" w:rsidP="00074C2D">
      <w:pPr>
        <w:spacing w:after="0" w:line="240" w:lineRule="auto"/>
        <w:rPr>
          <w:rFonts w:ascii="Arial" w:hAnsi="Arial" w:cs="David"/>
          <w:sz w:val="24"/>
          <w:szCs w:val="24"/>
          <w:rtl/>
        </w:rPr>
      </w:pPr>
    </w:p>
    <w:p w:rsidR="00074C2D" w:rsidRPr="00B1575C" w:rsidRDefault="00074C2D" w:rsidP="000E24A4">
      <w:pPr>
        <w:pStyle w:val="a0"/>
        <w:numPr>
          <w:ilvl w:val="0"/>
          <w:numId w:val="28"/>
        </w:numPr>
        <w:spacing w:before="0" w:after="0" w:line="240" w:lineRule="auto"/>
        <w:ind w:left="368" w:right="360"/>
        <w:rPr>
          <w:rFonts w:cs="David"/>
          <w:b/>
          <w:bCs/>
          <w:rtl/>
        </w:rPr>
      </w:pPr>
      <w:r w:rsidRPr="00B1575C">
        <w:rPr>
          <w:rFonts w:cs="David" w:hint="cs"/>
          <w:b/>
          <w:bCs/>
          <w:rtl/>
        </w:rPr>
        <w:t xml:space="preserve">איכות השירות של הטכנאים והמהנדסים של המציע: </w:t>
      </w:r>
      <w:r w:rsidRPr="00B1575C">
        <w:rPr>
          <w:rFonts w:cs="David" w:hint="cs"/>
          <w:rtl/>
        </w:rPr>
        <w:t>באיזו מידה</w:t>
      </w:r>
      <w:r w:rsidRPr="00B1575C">
        <w:rPr>
          <w:rFonts w:cs="David" w:hint="cs"/>
          <w:b/>
          <w:bCs/>
          <w:rtl/>
        </w:rPr>
        <w:t xml:space="preserve"> </w:t>
      </w:r>
      <w:r w:rsidRPr="00B1575C">
        <w:rPr>
          <w:rFonts w:cs="David" w:hint="cs"/>
          <w:rtl/>
        </w:rPr>
        <w:t>אתה שבע רצון מאיכות השירות של טכנאי ומהנדסי המציע</w:t>
      </w:r>
      <w:r w:rsidRPr="00B1575C">
        <w:rPr>
          <w:rFonts w:cs="David" w:hint="cs"/>
          <w:b/>
          <w:bCs/>
          <w:rtl/>
        </w:rPr>
        <w:t xml:space="preserve">? </w:t>
      </w:r>
      <w:r w:rsidRPr="00B1575C">
        <w:rPr>
          <w:rFonts w:cs="David" w:hint="cs"/>
          <w:rtl/>
        </w:rPr>
        <w:t>(</w:t>
      </w:r>
      <w:r w:rsidR="000E24A4">
        <w:rPr>
          <w:rFonts w:cs="David" w:hint="cs"/>
          <w:rtl/>
        </w:rPr>
        <w:t>1</w:t>
      </w:r>
      <w:r w:rsidRPr="00B1575C">
        <w:rPr>
          <w:rFonts w:cs="David" w:hint="cs"/>
          <w:rtl/>
        </w:rPr>
        <w:t xml:space="preserve"> נק')</w:t>
      </w:r>
    </w:p>
    <w:tbl>
      <w:tblPr>
        <w:bidiVisual/>
        <w:tblW w:w="0" w:type="auto"/>
        <w:tblInd w:w="-100" w:type="dxa"/>
        <w:tblCellMar>
          <w:left w:w="0" w:type="dxa"/>
          <w:right w:w="0" w:type="dxa"/>
        </w:tblCellMar>
        <w:tblLook w:val="04A0" w:firstRow="1" w:lastRow="0" w:firstColumn="1" w:lastColumn="0" w:noHBand="0" w:noVBand="1"/>
      </w:tblPr>
      <w:tblGrid>
        <w:gridCol w:w="1704"/>
        <w:gridCol w:w="1704"/>
        <w:gridCol w:w="1704"/>
        <w:gridCol w:w="1705"/>
        <w:gridCol w:w="1705"/>
      </w:tblGrid>
      <w:tr w:rsidR="00074C2D" w:rsidRPr="00B1575C" w:rsidTr="00E70D75">
        <w:tc>
          <w:tcPr>
            <w:tcW w:w="17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b/>
                <w:bCs/>
              </w:rPr>
            </w:pPr>
            <w:r w:rsidRPr="00B1575C">
              <w:rPr>
                <w:rFonts w:cs="David" w:hint="cs"/>
                <w:b/>
                <w:bCs/>
                <w:rtl/>
              </w:rPr>
              <w:t>1</w:t>
            </w:r>
          </w:p>
        </w:tc>
        <w:tc>
          <w:tcPr>
            <w:tcW w:w="170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b/>
                <w:bCs/>
              </w:rPr>
            </w:pPr>
            <w:r w:rsidRPr="00B1575C">
              <w:rPr>
                <w:rFonts w:cs="David" w:hint="cs"/>
                <w:b/>
                <w:bCs/>
                <w:rtl/>
              </w:rPr>
              <w:t>2</w:t>
            </w:r>
          </w:p>
        </w:tc>
        <w:tc>
          <w:tcPr>
            <w:tcW w:w="170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b/>
                <w:bCs/>
              </w:rPr>
            </w:pPr>
            <w:r w:rsidRPr="00B1575C">
              <w:rPr>
                <w:rFonts w:cs="David" w:hint="cs"/>
                <w:b/>
                <w:bCs/>
                <w:rtl/>
              </w:rPr>
              <w:t>3</w:t>
            </w:r>
          </w:p>
        </w:tc>
        <w:tc>
          <w:tcPr>
            <w:tcW w:w="170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b/>
                <w:bCs/>
              </w:rPr>
            </w:pPr>
            <w:r w:rsidRPr="00B1575C">
              <w:rPr>
                <w:rFonts w:cs="David" w:hint="cs"/>
                <w:b/>
                <w:bCs/>
                <w:rtl/>
              </w:rPr>
              <w:t>4</w:t>
            </w:r>
          </w:p>
        </w:tc>
        <w:tc>
          <w:tcPr>
            <w:tcW w:w="170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b/>
                <w:bCs/>
              </w:rPr>
            </w:pPr>
            <w:r w:rsidRPr="00B1575C">
              <w:rPr>
                <w:rFonts w:cs="David" w:hint="cs"/>
                <w:b/>
                <w:bCs/>
                <w:rtl/>
              </w:rPr>
              <w:t>5</w:t>
            </w:r>
          </w:p>
        </w:tc>
      </w:tr>
      <w:tr w:rsidR="00074C2D" w:rsidRPr="00B1575C" w:rsidTr="00E70D75">
        <w:tc>
          <w:tcPr>
            <w:tcW w:w="17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rPr>
            </w:pPr>
            <w:r w:rsidRPr="00B1575C">
              <w:rPr>
                <w:rFonts w:cs="David" w:hint="cs"/>
                <w:rtl/>
              </w:rPr>
              <w:t>כלל לא</w:t>
            </w:r>
          </w:p>
        </w:tc>
        <w:tc>
          <w:tcPr>
            <w:tcW w:w="1704" w:type="dxa"/>
            <w:tcBorders>
              <w:top w:val="nil"/>
              <w:left w:val="nil"/>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rPr>
            </w:pPr>
            <w:r w:rsidRPr="00B1575C">
              <w:rPr>
                <w:rFonts w:cs="David" w:hint="cs"/>
                <w:rtl/>
              </w:rPr>
              <w:t>במידה מעטה</w:t>
            </w:r>
          </w:p>
        </w:tc>
        <w:tc>
          <w:tcPr>
            <w:tcW w:w="1704" w:type="dxa"/>
            <w:tcBorders>
              <w:top w:val="nil"/>
              <w:left w:val="nil"/>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rPr>
            </w:pPr>
            <w:r w:rsidRPr="00B1575C">
              <w:rPr>
                <w:rFonts w:cs="David" w:hint="cs"/>
                <w:rtl/>
              </w:rPr>
              <w:t>במידה בינונית</w:t>
            </w:r>
          </w:p>
        </w:tc>
        <w:tc>
          <w:tcPr>
            <w:tcW w:w="1705" w:type="dxa"/>
            <w:tcBorders>
              <w:top w:val="nil"/>
              <w:left w:val="nil"/>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rPr>
            </w:pPr>
            <w:r w:rsidRPr="00B1575C">
              <w:rPr>
                <w:rFonts w:cs="David" w:hint="cs"/>
                <w:rtl/>
              </w:rPr>
              <w:t>במידה רבה</w:t>
            </w:r>
          </w:p>
        </w:tc>
        <w:tc>
          <w:tcPr>
            <w:tcW w:w="1705" w:type="dxa"/>
            <w:tcBorders>
              <w:top w:val="nil"/>
              <w:left w:val="nil"/>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rPr>
            </w:pPr>
            <w:r w:rsidRPr="00B1575C">
              <w:rPr>
                <w:rFonts w:cs="David" w:hint="cs"/>
                <w:rtl/>
              </w:rPr>
              <w:t>במידה רבה מאוד</w:t>
            </w:r>
          </w:p>
        </w:tc>
      </w:tr>
    </w:tbl>
    <w:p w:rsidR="00074C2D" w:rsidRPr="00B1575C" w:rsidRDefault="00074C2D" w:rsidP="00074C2D">
      <w:pPr>
        <w:spacing w:after="0" w:line="240" w:lineRule="auto"/>
        <w:rPr>
          <w:rFonts w:cs="David"/>
          <w:sz w:val="24"/>
          <w:szCs w:val="24"/>
          <w:rtl/>
        </w:rPr>
      </w:pPr>
      <w:r w:rsidRPr="00B1575C">
        <w:rPr>
          <w:rFonts w:cs="David" w:hint="cs"/>
          <w:sz w:val="24"/>
          <w:szCs w:val="24"/>
          <w:rtl/>
        </w:rPr>
        <w:t xml:space="preserve"> </w:t>
      </w:r>
    </w:p>
    <w:p w:rsidR="00074C2D" w:rsidRPr="00B1575C" w:rsidRDefault="00074C2D" w:rsidP="00074C2D">
      <w:pPr>
        <w:spacing w:after="0" w:line="240" w:lineRule="auto"/>
        <w:rPr>
          <w:rFonts w:cs="David"/>
          <w:sz w:val="24"/>
          <w:szCs w:val="24"/>
        </w:rPr>
      </w:pPr>
      <w:r w:rsidRPr="00B1575C">
        <w:rPr>
          <w:rFonts w:cs="David"/>
          <w:sz w:val="24"/>
          <w:szCs w:val="24"/>
          <w:rtl/>
        </w:rPr>
        <w:t xml:space="preserve">ככל שלקוח נותן ציון שאינו מקסימאלי, </w:t>
      </w:r>
      <w:r w:rsidRPr="00B1575C">
        <w:rPr>
          <w:rFonts w:cs="David" w:hint="cs"/>
          <w:sz w:val="24"/>
          <w:szCs w:val="24"/>
          <w:rtl/>
        </w:rPr>
        <w:t xml:space="preserve">נימוק לציון המופחת: </w:t>
      </w:r>
    </w:p>
    <w:p w:rsidR="00074C2D" w:rsidRPr="00B1575C" w:rsidRDefault="00074C2D" w:rsidP="00074C2D">
      <w:pPr>
        <w:spacing w:after="0" w:line="240" w:lineRule="auto"/>
        <w:rPr>
          <w:rFonts w:cs="David"/>
          <w:sz w:val="24"/>
          <w:szCs w:val="24"/>
          <w:rtl/>
        </w:rPr>
      </w:pPr>
      <w:r w:rsidRPr="00B1575C">
        <w:rPr>
          <w:rFonts w:cs="David" w:hint="cs"/>
          <w:sz w:val="24"/>
          <w:szCs w:val="24"/>
          <w:rtl/>
        </w:rPr>
        <w:t>______________________________________________________________</w:t>
      </w:r>
    </w:p>
    <w:p w:rsidR="00074C2D" w:rsidRPr="00B1575C" w:rsidRDefault="00074C2D" w:rsidP="00074C2D">
      <w:pPr>
        <w:spacing w:after="0" w:line="240" w:lineRule="auto"/>
        <w:rPr>
          <w:rFonts w:ascii="Arial" w:hAnsi="Arial" w:cs="David"/>
          <w:sz w:val="24"/>
          <w:szCs w:val="24"/>
          <w:rtl/>
        </w:rPr>
      </w:pPr>
    </w:p>
    <w:p w:rsidR="00074C2D" w:rsidRPr="00B1575C" w:rsidRDefault="00074C2D" w:rsidP="00074C2D">
      <w:pPr>
        <w:spacing w:after="0" w:line="240" w:lineRule="auto"/>
        <w:rPr>
          <w:rFonts w:ascii="Arial" w:hAnsi="Arial" w:cs="David"/>
          <w:sz w:val="24"/>
          <w:szCs w:val="24"/>
          <w:rtl/>
        </w:rPr>
      </w:pPr>
      <w:r w:rsidRPr="00B1575C">
        <w:rPr>
          <w:rFonts w:ascii="Arial" w:hAnsi="Arial" w:cs="David" w:hint="cs"/>
          <w:sz w:val="24"/>
          <w:szCs w:val="24"/>
          <w:rtl/>
        </w:rPr>
        <w:t>_____________________________________________________________</w:t>
      </w:r>
    </w:p>
    <w:p w:rsidR="00074C2D" w:rsidRPr="00B1575C" w:rsidRDefault="00074C2D" w:rsidP="00074C2D">
      <w:pPr>
        <w:spacing w:after="0" w:line="240" w:lineRule="auto"/>
        <w:rPr>
          <w:rFonts w:ascii="Arial" w:hAnsi="Arial" w:cs="David"/>
          <w:sz w:val="24"/>
          <w:szCs w:val="24"/>
          <w:rtl/>
        </w:rPr>
      </w:pPr>
    </w:p>
    <w:p w:rsidR="00074C2D" w:rsidRPr="00B1575C" w:rsidRDefault="00074C2D" w:rsidP="000E24A4">
      <w:pPr>
        <w:pStyle w:val="a0"/>
        <w:numPr>
          <w:ilvl w:val="0"/>
          <w:numId w:val="28"/>
        </w:numPr>
        <w:spacing w:before="0" w:after="0" w:line="240" w:lineRule="auto"/>
        <w:ind w:left="368" w:right="360"/>
        <w:rPr>
          <w:rFonts w:cs="David"/>
          <w:b/>
          <w:bCs/>
          <w:rtl/>
        </w:rPr>
      </w:pPr>
      <w:r w:rsidRPr="00B1575C">
        <w:rPr>
          <w:rFonts w:cs="David" w:hint="cs"/>
          <w:b/>
          <w:bCs/>
          <w:rtl/>
        </w:rPr>
        <w:t xml:space="preserve">זמינות השירות: </w:t>
      </w:r>
      <w:r w:rsidRPr="00B1575C">
        <w:rPr>
          <w:rFonts w:cs="David" w:hint="cs"/>
          <w:rtl/>
        </w:rPr>
        <w:t>באיזו מידה</w:t>
      </w:r>
      <w:r w:rsidRPr="00B1575C">
        <w:rPr>
          <w:rFonts w:cs="David" w:hint="cs"/>
          <w:b/>
          <w:bCs/>
          <w:rtl/>
        </w:rPr>
        <w:t xml:space="preserve"> </w:t>
      </w:r>
      <w:r w:rsidRPr="00B1575C">
        <w:rPr>
          <w:rFonts w:cs="David" w:hint="cs"/>
          <w:rtl/>
        </w:rPr>
        <w:t>אתה שבע רצון מזמינות השירות והתחזוקה שסיפק לך המציע</w:t>
      </w:r>
      <w:r w:rsidRPr="00B1575C">
        <w:rPr>
          <w:rFonts w:cs="David" w:hint="cs"/>
          <w:b/>
          <w:bCs/>
          <w:rtl/>
        </w:rPr>
        <w:t xml:space="preserve">? </w:t>
      </w:r>
      <w:r w:rsidRPr="00B1575C">
        <w:rPr>
          <w:rFonts w:cs="David" w:hint="cs"/>
          <w:rtl/>
        </w:rPr>
        <w:t>(</w:t>
      </w:r>
      <w:r w:rsidR="000E24A4">
        <w:rPr>
          <w:rFonts w:cs="David" w:hint="cs"/>
          <w:rtl/>
        </w:rPr>
        <w:t>1</w:t>
      </w:r>
      <w:r w:rsidRPr="00B1575C">
        <w:rPr>
          <w:rFonts w:cs="David" w:hint="cs"/>
          <w:rtl/>
        </w:rPr>
        <w:t xml:space="preserve"> נק')</w:t>
      </w:r>
    </w:p>
    <w:tbl>
      <w:tblPr>
        <w:bidiVisual/>
        <w:tblW w:w="0" w:type="auto"/>
        <w:tblInd w:w="-100" w:type="dxa"/>
        <w:tblCellMar>
          <w:left w:w="0" w:type="dxa"/>
          <w:right w:w="0" w:type="dxa"/>
        </w:tblCellMar>
        <w:tblLook w:val="04A0" w:firstRow="1" w:lastRow="0" w:firstColumn="1" w:lastColumn="0" w:noHBand="0" w:noVBand="1"/>
      </w:tblPr>
      <w:tblGrid>
        <w:gridCol w:w="1704"/>
        <w:gridCol w:w="1704"/>
        <w:gridCol w:w="1704"/>
        <w:gridCol w:w="1705"/>
        <w:gridCol w:w="1705"/>
      </w:tblGrid>
      <w:tr w:rsidR="00074C2D" w:rsidRPr="00B1575C" w:rsidTr="00E70D75">
        <w:tc>
          <w:tcPr>
            <w:tcW w:w="17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29"/>
              </w:numPr>
              <w:spacing w:before="0" w:after="0" w:line="240" w:lineRule="auto"/>
              <w:ind w:right="360"/>
              <w:jc w:val="center"/>
              <w:rPr>
                <w:rFonts w:cs="David"/>
                <w:b/>
                <w:bCs/>
              </w:rPr>
            </w:pPr>
            <w:r w:rsidRPr="00B1575C">
              <w:rPr>
                <w:rFonts w:cs="David" w:hint="cs"/>
                <w:b/>
                <w:bCs/>
                <w:rtl/>
              </w:rPr>
              <w:t>1</w:t>
            </w:r>
          </w:p>
        </w:tc>
        <w:tc>
          <w:tcPr>
            <w:tcW w:w="170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b/>
                <w:bCs/>
              </w:rPr>
            </w:pPr>
            <w:r w:rsidRPr="00B1575C">
              <w:rPr>
                <w:rFonts w:cs="David" w:hint="cs"/>
                <w:b/>
                <w:bCs/>
                <w:rtl/>
              </w:rPr>
              <w:t>2</w:t>
            </w:r>
          </w:p>
        </w:tc>
        <w:tc>
          <w:tcPr>
            <w:tcW w:w="170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b/>
                <w:bCs/>
              </w:rPr>
            </w:pPr>
            <w:r w:rsidRPr="00B1575C">
              <w:rPr>
                <w:rFonts w:cs="David" w:hint="cs"/>
                <w:b/>
                <w:bCs/>
                <w:rtl/>
              </w:rPr>
              <w:t>3</w:t>
            </w:r>
          </w:p>
        </w:tc>
        <w:tc>
          <w:tcPr>
            <w:tcW w:w="170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b/>
                <w:bCs/>
              </w:rPr>
            </w:pPr>
            <w:r w:rsidRPr="00B1575C">
              <w:rPr>
                <w:rFonts w:cs="David" w:hint="cs"/>
                <w:b/>
                <w:bCs/>
                <w:rtl/>
              </w:rPr>
              <w:t>4</w:t>
            </w:r>
          </w:p>
        </w:tc>
        <w:tc>
          <w:tcPr>
            <w:tcW w:w="170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b/>
                <w:bCs/>
              </w:rPr>
            </w:pPr>
            <w:r w:rsidRPr="00B1575C">
              <w:rPr>
                <w:rFonts w:cs="David" w:hint="cs"/>
                <w:b/>
                <w:bCs/>
                <w:rtl/>
              </w:rPr>
              <w:t>5</w:t>
            </w:r>
          </w:p>
        </w:tc>
      </w:tr>
      <w:tr w:rsidR="00074C2D" w:rsidRPr="00B1575C" w:rsidTr="00E70D75">
        <w:tc>
          <w:tcPr>
            <w:tcW w:w="17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rPr>
            </w:pPr>
            <w:r w:rsidRPr="00B1575C">
              <w:rPr>
                <w:rFonts w:cs="David" w:hint="cs"/>
                <w:rtl/>
              </w:rPr>
              <w:t>כלל לא</w:t>
            </w:r>
          </w:p>
        </w:tc>
        <w:tc>
          <w:tcPr>
            <w:tcW w:w="1704" w:type="dxa"/>
            <w:tcBorders>
              <w:top w:val="nil"/>
              <w:left w:val="nil"/>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rPr>
            </w:pPr>
            <w:r w:rsidRPr="00B1575C">
              <w:rPr>
                <w:rFonts w:cs="David" w:hint="cs"/>
                <w:rtl/>
              </w:rPr>
              <w:t>במידה מעטה</w:t>
            </w:r>
          </w:p>
        </w:tc>
        <w:tc>
          <w:tcPr>
            <w:tcW w:w="1704" w:type="dxa"/>
            <w:tcBorders>
              <w:top w:val="nil"/>
              <w:left w:val="nil"/>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rPr>
            </w:pPr>
            <w:r w:rsidRPr="00B1575C">
              <w:rPr>
                <w:rFonts w:cs="David" w:hint="cs"/>
                <w:rtl/>
              </w:rPr>
              <w:t>במידה בינונית</w:t>
            </w:r>
          </w:p>
        </w:tc>
        <w:tc>
          <w:tcPr>
            <w:tcW w:w="1705" w:type="dxa"/>
            <w:tcBorders>
              <w:top w:val="nil"/>
              <w:left w:val="nil"/>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rPr>
            </w:pPr>
            <w:r w:rsidRPr="00B1575C">
              <w:rPr>
                <w:rFonts w:cs="David" w:hint="cs"/>
                <w:rtl/>
              </w:rPr>
              <w:t>במידה רבה</w:t>
            </w:r>
          </w:p>
        </w:tc>
        <w:tc>
          <w:tcPr>
            <w:tcW w:w="1705" w:type="dxa"/>
            <w:tcBorders>
              <w:top w:val="nil"/>
              <w:left w:val="nil"/>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rPr>
            </w:pPr>
            <w:r w:rsidRPr="00B1575C">
              <w:rPr>
                <w:rFonts w:cs="David" w:hint="cs"/>
                <w:rtl/>
              </w:rPr>
              <w:t>במידה רבה מאוד</w:t>
            </w:r>
          </w:p>
        </w:tc>
      </w:tr>
    </w:tbl>
    <w:p w:rsidR="00074C2D" w:rsidRPr="00B1575C" w:rsidRDefault="00074C2D" w:rsidP="00074C2D">
      <w:pPr>
        <w:spacing w:after="0" w:line="240" w:lineRule="auto"/>
        <w:rPr>
          <w:rFonts w:cs="David"/>
          <w:sz w:val="24"/>
          <w:szCs w:val="24"/>
          <w:rtl/>
        </w:rPr>
      </w:pPr>
      <w:r w:rsidRPr="00B1575C">
        <w:rPr>
          <w:rFonts w:cs="David" w:hint="cs"/>
          <w:sz w:val="24"/>
          <w:szCs w:val="24"/>
          <w:rtl/>
        </w:rPr>
        <w:t xml:space="preserve"> </w:t>
      </w:r>
    </w:p>
    <w:p w:rsidR="00074C2D" w:rsidRPr="00B1575C" w:rsidRDefault="00074C2D" w:rsidP="00074C2D">
      <w:pPr>
        <w:spacing w:after="0" w:line="240" w:lineRule="auto"/>
        <w:rPr>
          <w:rFonts w:cs="David"/>
          <w:sz w:val="24"/>
          <w:szCs w:val="24"/>
        </w:rPr>
      </w:pPr>
      <w:r w:rsidRPr="00B1575C">
        <w:rPr>
          <w:rFonts w:cs="David"/>
          <w:sz w:val="24"/>
          <w:szCs w:val="24"/>
          <w:rtl/>
        </w:rPr>
        <w:t xml:space="preserve">ככל שלקוח נותן ציון שאינו מקסימאלי, </w:t>
      </w:r>
      <w:r w:rsidRPr="00B1575C">
        <w:rPr>
          <w:rFonts w:cs="David" w:hint="cs"/>
          <w:sz w:val="24"/>
          <w:szCs w:val="24"/>
          <w:rtl/>
        </w:rPr>
        <w:t xml:space="preserve">נימוק לציון המופחת: </w:t>
      </w:r>
    </w:p>
    <w:p w:rsidR="00074C2D" w:rsidRPr="00B1575C" w:rsidRDefault="00074C2D" w:rsidP="00074C2D">
      <w:pPr>
        <w:spacing w:after="0" w:line="240" w:lineRule="auto"/>
        <w:rPr>
          <w:rFonts w:cs="David"/>
          <w:sz w:val="24"/>
          <w:szCs w:val="24"/>
          <w:rtl/>
        </w:rPr>
      </w:pPr>
      <w:r w:rsidRPr="00B1575C">
        <w:rPr>
          <w:rFonts w:cs="David" w:hint="cs"/>
          <w:sz w:val="24"/>
          <w:szCs w:val="24"/>
          <w:rtl/>
        </w:rPr>
        <w:t>______________________________________________________________</w:t>
      </w:r>
    </w:p>
    <w:p w:rsidR="00074C2D" w:rsidRPr="00B1575C" w:rsidRDefault="00074C2D" w:rsidP="00074C2D">
      <w:pPr>
        <w:spacing w:after="0" w:line="240" w:lineRule="auto"/>
        <w:rPr>
          <w:rFonts w:ascii="Arial" w:hAnsi="Arial" w:cs="David"/>
          <w:sz w:val="24"/>
          <w:szCs w:val="24"/>
          <w:rtl/>
        </w:rPr>
      </w:pPr>
    </w:p>
    <w:p w:rsidR="00074C2D" w:rsidRPr="00B1575C" w:rsidRDefault="00074C2D" w:rsidP="00074C2D">
      <w:pPr>
        <w:spacing w:after="0" w:line="240" w:lineRule="auto"/>
        <w:rPr>
          <w:rFonts w:ascii="Arial" w:hAnsi="Arial" w:cs="David"/>
          <w:sz w:val="24"/>
          <w:szCs w:val="24"/>
          <w:rtl/>
        </w:rPr>
      </w:pPr>
      <w:r w:rsidRPr="00B1575C">
        <w:rPr>
          <w:rFonts w:ascii="Arial" w:hAnsi="Arial" w:cs="David" w:hint="cs"/>
          <w:sz w:val="24"/>
          <w:szCs w:val="24"/>
          <w:rtl/>
        </w:rPr>
        <w:t>_____________________________________________________________</w:t>
      </w:r>
    </w:p>
    <w:p w:rsidR="00074C2D" w:rsidRPr="00B1575C" w:rsidRDefault="00074C2D">
      <w:pPr>
        <w:bidi w:val="0"/>
        <w:rPr>
          <w:rFonts w:ascii="Arial" w:hAnsi="Arial" w:cs="David"/>
          <w:sz w:val="24"/>
          <w:szCs w:val="24"/>
          <w:rtl/>
        </w:rPr>
      </w:pPr>
      <w:r w:rsidRPr="00B1575C">
        <w:rPr>
          <w:rFonts w:ascii="Arial" w:hAnsi="Arial" w:cs="David"/>
          <w:sz w:val="24"/>
          <w:szCs w:val="24"/>
          <w:rtl/>
        </w:rPr>
        <w:br w:type="page"/>
      </w:r>
    </w:p>
    <w:p w:rsidR="00074C2D" w:rsidRPr="00B1575C" w:rsidRDefault="00074C2D" w:rsidP="00074C2D">
      <w:pPr>
        <w:spacing w:after="0" w:line="240" w:lineRule="auto"/>
        <w:rPr>
          <w:rFonts w:ascii="Arial" w:hAnsi="Arial" w:cs="David"/>
          <w:sz w:val="24"/>
          <w:szCs w:val="24"/>
          <w:rtl/>
        </w:rPr>
      </w:pPr>
    </w:p>
    <w:p w:rsidR="00074C2D" w:rsidRPr="00B1575C" w:rsidRDefault="00074C2D" w:rsidP="000E24A4">
      <w:pPr>
        <w:pStyle w:val="a0"/>
        <w:numPr>
          <w:ilvl w:val="0"/>
          <w:numId w:val="28"/>
        </w:numPr>
        <w:spacing w:before="0" w:after="0" w:line="240" w:lineRule="auto"/>
        <w:ind w:left="368" w:right="360"/>
        <w:rPr>
          <w:rFonts w:cs="David"/>
          <w:rtl/>
        </w:rPr>
      </w:pPr>
      <w:r w:rsidRPr="00B1575C">
        <w:rPr>
          <w:rFonts w:cs="David" w:hint="cs"/>
          <w:b/>
          <w:bCs/>
          <w:rtl/>
        </w:rPr>
        <w:t>אמינות ומהימנות:</w:t>
      </w:r>
      <w:r w:rsidRPr="00B1575C">
        <w:rPr>
          <w:rFonts w:cs="David" w:hint="cs"/>
          <w:rtl/>
        </w:rPr>
        <w:t xml:space="preserve"> באיזה מידה היה המציע אמין ומהימן באספקת השירותים (בין היתר, בכל הנוגע לחשבונות וחיובים)? (</w:t>
      </w:r>
      <w:r w:rsidR="000E24A4">
        <w:rPr>
          <w:rFonts w:cs="David" w:hint="cs"/>
          <w:rtl/>
        </w:rPr>
        <w:t>1</w:t>
      </w:r>
      <w:r w:rsidRPr="00B1575C">
        <w:rPr>
          <w:rFonts w:cs="David" w:hint="cs"/>
          <w:rtl/>
        </w:rPr>
        <w:t xml:space="preserve"> נק')</w:t>
      </w:r>
    </w:p>
    <w:tbl>
      <w:tblPr>
        <w:bidiVisual/>
        <w:tblW w:w="0" w:type="auto"/>
        <w:tblInd w:w="95" w:type="dxa"/>
        <w:tblCellMar>
          <w:left w:w="0" w:type="dxa"/>
          <w:right w:w="0" w:type="dxa"/>
        </w:tblCellMar>
        <w:tblLook w:val="04A0" w:firstRow="1" w:lastRow="0" w:firstColumn="1" w:lastColumn="0" w:noHBand="0" w:noVBand="1"/>
      </w:tblPr>
      <w:tblGrid>
        <w:gridCol w:w="1626"/>
        <w:gridCol w:w="1627"/>
        <w:gridCol w:w="1627"/>
        <w:gridCol w:w="1628"/>
        <w:gridCol w:w="1628"/>
      </w:tblGrid>
      <w:tr w:rsidR="00074C2D" w:rsidRPr="00B1575C" w:rsidTr="00E70D75">
        <w:tc>
          <w:tcPr>
            <w:tcW w:w="16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b/>
                <w:bCs/>
              </w:rPr>
            </w:pPr>
            <w:r w:rsidRPr="00B1575C">
              <w:rPr>
                <w:rFonts w:cs="David" w:hint="cs"/>
                <w:b/>
                <w:bCs/>
                <w:rtl/>
              </w:rPr>
              <w:t>1</w:t>
            </w:r>
          </w:p>
        </w:tc>
        <w:tc>
          <w:tcPr>
            <w:tcW w:w="16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b/>
                <w:bCs/>
              </w:rPr>
            </w:pPr>
            <w:r w:rsidRPr="00B1575C">
              <w:rPr>
                <w:rFonts w:cs="David" w:hint="cs"/>
                <w:b/>
                <w:bCs/>
                <w:rtl/>
              </w:rPr>
              <w:t>2</w:t>
            </w:r>
          </w:p>
        </w:tc>
        <w:tc>
          <w:tcPr>
            <w:tcW w:w="16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b/>
                <w:bCs/>
              </w:rPr>
            </w:pPr>
            <w:r w:rsidRPr="00B1575C">
              <w:rPr>
                <w:rFonts w:cs="David" w:hint="cs"/>
                <w:b/>
                <w:bCs/>
                <w:rtl/>
              </w:rPr>
              <w:t>3</w:t>
            </w:r>
          </w:p>
        </w:tc>
        <w:tc>
          <w:tcPr>
            <w:tcW w:w="16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b/>
                <w:bCs/>
              </w:rPr>
            </w:pPr>
            <w:r w:rsidRPr="00B1575C">
              <w:rPr>
                <w:rFonts w:cs="David" w:hint="cs"/>
                <w:b/>
                <w:bCs/>
                <w:rtl/>
              </w:rPr>
              <w:t>4</w:t>
            </w:r>
          </w:p>
        </w:tc>
        <w:tc>
          <w:tcPr>
            <w:tcW w:w="16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b/>
                <w:bCs/>
              </w:rPr>
            </w:pPr>
            <w:r w:rsidRPr="00B1575C">
              <w:rPr>
                <w:rFonts w:cs="David" w:hint="cs"/>
                <w:b/>
                <w:bCs/>
                <w:rtl/>
              </w:rPr>
              <w:t>5</w:t>
            </w:r>
          </w:p>
        </w:tc>
      </w:tr>
      <w:tr w:rsidR="00074C2D" w:rsidRPr="00B1575C" w:rsidTr="00E70D75">
        <w:tc>
          <w:tcPr>
            <w:tcW w:w="16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rPr>
            </w:pPr>
            <w:r w:rsidRPr="00B1575C">
              <w:rPr>
                <w:rFonts w:cs="David" w:hint="cs"/>
                <w:rtl/>
              </w:rPr>
              <w:t>כלל לא</w:t>
            </w:r>
          </w:p>
        </w:tc>
        <w:tc>
          <w:tcPr>
            <w:tcW w:w="1627" w:type="dxa"/>
            <w:tcBorders>
              <w:top w:val="nil"/>
              <w:left w:val="nil"/>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rPr>
            </w:pPr>
            <w:r w:rsidRPr="00B1575C">
              <w:rPr>
                <w:rFonts w:cs="David" w:hint="cs"/>
                <w:rtl/>
              </w:rPr>
              <w:t>במידה מעטה</w:t>
            </w:r>
          </w:p>
        </w:tc>
        <w:tc>
          <w:tcPr>
            <w:tcW w:w="1627" w:type="dxa"/>
            <w:tcBorders>
              <w:top w:val="nil"/>
              <w:left w:val="nil"/>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rPr>
            </w:pPr>
            <w:r w:rsidRPr="00B1575C">
              <w:rPr>
                <w:rFonts w:cs="David" w:hint="cs"/>
                <w:rtl/>
              </w:rPr>
              <w:t>במידה בינונית</w:t>
            </w:r>
          </w:p>
        </w:tc>
        <w:tc>
          <w:tcPr>
            <w:tcW w:w="1628" w:type="dxa"/>
            <w:tcBorders>
              <w:top w:val="nil"/>
              <w:left w:val="nil"/>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rtl/>
              </w:rPr>
            </w:pPr>
            <w:r w:rsidRPr="00B1575C">
              <w:rPr>
                <w:rFonts w:cs="David" w:hint="cs"/>
                <w:rtl/>
              </w:rPr>
              <w:t>במידה רבה</w:t>
            </w:r>
          </w:p>
        </w:tc>
        <w:tc>
          <w:tcPr>
            <w:tcW w:w="1628" w:type="dxa"/>
            <w:tcBorders>
              <w:top w:val="nil"/>
              <w:left w:val="nil"/>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rPr>
            </w:pPr>
            <w:r w:rsidRPr="00B1575C">
              <w:rPr>
                <w:rFonts w:cs="David" w:hint="cs"/>
                <w:rtl/>
              </w:rPr>
              <w:t>במידה רבה מאוד</w:t>
            </w:r>
          </w:p>
        </w:tc>
      </w:tr>
    </w:tbl>
    <w:p w:rsidR="00074C2D" w:rsidRPr="00B1575C" w:rsidRDefault="00074C2D" w:rsidP="00074C2D">
      <w:pPr>
        <w:spacing w:after="0" w:line="240" w:lineRule="auto"/>
        <w:rPr>
          <w:rFonts w:cs="David"/>
          <w:sz w:val="24"/>
          <w:szCs w:val="24"/>
          <w:rtl/>
        </w:rPr>
      </w:pPr>
    </w:p>
    <w:p w:rsidR="00074C2D" w:rsidRPr="00B1575C" w:rsidRDefault="00074C2D" w:rsidP="00074C2D">
      <w:pPr>
        <w:spacing w:after="0" w:line="240" w:lineRule="auto"/>
        <w:rPr>
          <w:rFonts w:cs="David"/>
          <w:sz w:val="24"/>
          <w:szCs w:val="24"/>
        </w:rPr>
      </w:pPr>
      <w:r w:rsidRPr="00B1575C">
        <w:rPr>
          <w:rFonts w:cs="David"/>
          <w:sz w:val="24"/>
          <w:szCs w:val="24"/>
          <w:rtl/>
        </w:rPr>
        <w:t xml:space="preserve">ככל שלקוח נותן ציון שאינו מקסימאלי, </w:t>
      </w:r>
      <w:r w:rsidRPr="00B1575C">
        <w:rPr>
          <w:rFonts w:cs="David" w:hint="cs"/>
          <w:sz w:val="24"/>
          <w:szCs w:val="24"/>
          <w:rtl/>
        </w:rPr>
        <w:t xml:space="preserve">נימוק לציון המופחת: </w:t>
      </w:r>
    </w:p>
    <w:p w:rsidR="00074C2D" w:rsidRPr="00B1575C" w:rsidRDefault="00074C2D" w:rsidP="00074C2D">
      <w:pPr>
        <w:spacing w:after="0" w:line="240" w:lineRule="auto"/>
        <w:rPr>
          <w:rFonts w:cs="David"/>
          <w:sz w:val="24"/>
          <w:szCs w:val="24"/>
          <w:rtl/>
        </w:rPr>
      </w:pPr>
      <w:r w:rsidRPr="00B1575C">
        <w:rPr>
          <w:rFonts w:cs="David" w:hint="cs"/>
          <w:sz w:val="24"/>
          <w:szCs w:val="24"/>
          <w:rtl/>
        </w:rPr>
        <w:t>______________________________________________________________</w:t>
      </w:r>
    </w:p>
    <w:p w:rsidR="00074C2D" w:rsidRPr="00B1575C" w:rsidRDefault="00074C2D" w:rsidP="00074C2D">
      <w:pPr>
        <w:spacing w:after="0" w:line="240" w:lineRule="auto"/>
        <w:rPr>
          <w:rFonts w:ascii="Arial" w:hAnsi="Arial" w:cs="David"/>
          <w:sz w:val="24"/>
          <w:szCs w:val="24"/>
          <w:rtl/>
        </w:rPr>
      </w:pPr>
    </w:p>
    <w:p w:rsidR="00074C2D" w:rsidRPr="00B1575C" w:rsidRDefault="00074C2D" w:rsidP="00074C2D">
      <w:pPr>
        <w:spacing w:after="0" w:line="240" w:lineRule="auto"/>
        <w:rPr>
          <w:rFonts w:cs="David"/>
          <w:sz w:val="24"/>
          <w:szCs w:val="24"/>
        </w:rPr>
      </w:pPr>
      <w:r w:rsidRPr="00B1575C">
        <w:rPr>
          <w:rFonts w:cs="David" w:hint="cs"/>
          <w:sz w:val="24"/>
          <w:szCs w:val="24"/>
          <w:rtl/>
        </w:rPr>
        <w:t>______________________________________________________________</w:t>
      </w:r>
    </w:p>
    <w:p w:rsidR="00074C2D" w:rsidRPr="00B1575C" w:rsidRDefault="00074C2D" w:rsidP="00074C2D">
      <w:pPr>
        <w:pStyle w:val="a0"/>
        <w:numPr>
          <w:ilvl w:val="0"/>
          <w:numId w:val="0"/>
        </w:numPr>
        <w:spacing w:before="0" w:after="0" w:line="240" w:lineRule="auto"/>
        <w:ind w:left="360" w:right="360" w:hanging="360"/>
        <w:rPr>
          <w:rFonts w:cs="David"/>
        </w:rPr>
      </w:pPr>
    </w:p>
    <w:p w:rsidR="00074C2D" w:rsidRPr="00B1575C" w:rsidRDefault="00074C2D" w:rsidP="000E24A4">
      <w:pPr>
        <w:pStyle w:val="a0"/>
        <w:numPr>
          <w:ilvl w:val="0"/>
          <w:numId w:val="28"/>
        </w:numPr>
        <w:spacing w:before="0" w:after="0" w:line="240" w:lineRule="auto"/>
        <w:ind w:left="368" w:right="360"/>
        <w:rPr>
          <w:rFonts w:cs="David"/>
          <w:rtl/>
        </w:rPr>
      </w:pPr>
      <w:r w:rsidRPr="00B1575C">
        <w:rPr>
          <w:rFonts w:cs="David" w:hint="cs"/>
          <w:rtl/>
        </w:rPr>
        <w:t>האם היית ממליץ להתקשר עם המציע לאספקת השירותים? (</w:t>
      </w:r>
      <w:r w:rsidR="000E24A4">
        <w:rPr>
          <w:rFonts w:cs="David" w:hint="cs"/>
          <w:rtl/>
        </w:rPr>
        <w:t>1</w:t>
      </w:r>
      <w:r w:rsidRPr="00B1575C">
        <w:rPr>
          <w:rFonts w:cs="David" w:hint="cs"/>
          <w:rtl/>
        </w:rPr>
        <w:t xml:space="preserve"> נק')</w:t>
      </w:r>
    </w:p>
    <w:tbl>
      <w:tblPr>
        <w:bidiVisual/>
        <w:tblW w:w="0" w:type="auto"/>
        <w:tblInd w:w="95" w:type="dxa"/>
        <w:tblCellMar>
          <w:left w:w="0" w:type="dxa"/>
          <w:right w:w="0" w:type="dxa"/>
        </w:tblCellMar>
        <w:tblLook w:val="04A0" w:firstRow="1" w:lastRow="0" w:firstColumn="1" w:lastColumn="0" w:noHBand="0" w:noVBand="1"/>
      </w:tblPr>
      <w:tblGrid>
        <w:gridCol w:w="1626"/>
        <w:gridCol w:w="1627"/>
        <w:gridCol w:w="1627"/>
        <w:gridCol w:w="1628"/>
        <w:gridCol w:w="1628"/>
      </w:tblGrid>
      <w:tr w:rsidR="00074C2D" w:rsidRPr="00B1575C" w:rsidTr="00E70D75">
        <w:tc>
          <w:tcPr>
            <w:tcW w:w="16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b/>
                <w:bCs/>
              </w:rPr>
            </w:pPr>
            <w:r w:rsidRPr="00B1575C">
              <w:rPr>
                <w:rFonts w:cs="David" w:hint="cs"/>
                <w:b/>
                <w:bCs/>
                <w:rtl/>
              </w:rPr>
              <w:t>1</w:t>
            </w:r>
          </w:p>
        </w:tc>
        <w:tc>
          <w:tcPr>
            <w:tcW w:w="16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b/>
                <w:bCs/>
              </w:rPr>
            </w:pPr>
            <w:r w:rsidRPr="00B1575C">
              <w:rPr>
                <w:rFonts w:cs="David" w:hint="cs"/>
                <w:b/>
                <w:bCs/>
                <w:rtl/>
              </w:rPr>
              <w:t>2</w:t>
            </w:r>
          </w:p>
        </w:tc>
        <w:tc>
          <w:tcPr>
            <w:tcW w:w="16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b/>
                <w:bCs/>
              </w:rPr>
            </w:pPr>
            <w:r w:rsidRPr="00B1575C">
              <w:rPr>
                <w:rFonts w:cs="David" w:hint="cs"/>
                <w:b/>
                <w:bCs/>
                <w:rtl/>
              </w:rPr>
              <w:t>3</w:t>
            </w:r>
          </w:p>
        </w:tc>
        <w:tc>
          <w:tcPr>
            <w:tcW w:w="16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b/>
                <w:bCs/>
              </w:rPr>
            </w:pPr>
            <w:r w:rsidRPr="00B1575C">
              <w:rPr>
                <w:rFonts w:cs="David" w:hint="cs"/>
                <w:b/>
                <w:bCs/>
                <w:rtl/>
              </w:rPr>
              <w:t>4</w:t>
            </w:r>
          </w:p>
        </w:tc>
        <w:tc>
          <w:tcPr>
            <w:tcW w:w="16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b/>
                <w:bCs/>
              </w:rPr>
            </w:pPr>
            <w:r w:rsidRPr="00B1575C">
              <w:rPr>
                <w:rFonts w:cs="David" w:hint="cs"/>
                <w:b/>
                <w:bCs/>
                <w:rtl/>
              </w:rPr>
              <w:t>5</w:t>
            </w:r>
          </w:p>
        </w:tc>
      </w:tr>
      <w:tr w:rsidR="00074C2D" w:rsidRPr="00B1575C" w:rsidTr="00E70D75">
        <w:tc>
          <w:tcPr>
            <w:tcW w:w="16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rPr>
            </w:pPr>
            <w:r w:rsidRPr="00B1575C">
              <w:rPr>
                <w:rFonts w:cs="David" w:hint="cs"/>
                <w:rtl/>
              </w:rPr>
              <w:t>כלל לא</w:t>
            </w:r>
          </w:p>
        </w:tc>
        <w:tc>
          <w:tcPr>
            <w:tcW w:w="1627" w:type="dxa"/>
            <w:tcBorders>
              <w:top w:val="nil"/>
              <w:left w:val="nil"/>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rPr>
            </w:pPr>
            <w:r w:rsidRPr="00B1575C">
              <w:rPr>
                <w:rFonts w:cs="David" w:hint="cs"/>
                <w:rtl/>
              </w:rPr>
              <w:t>במידה מעטה</w:t>
            </w:r>
          </w:p>
        </w:tc>
        <w:tc>
          <w:tcPr>
            <w:tcW w:w="1627" w:type="dxa"/>
            <w:tcBorders>
              <w:top w:val="nil"/>
              <w:left w:val="nil"/>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rPr>
            </w:pPr>
            <w:r w:rsidRPr="00B1575C">
              <w:rPr>
                <w:rFonts w:cs="David" w:hint="cs"/>
                <w:rtl/>
              </w:rPr>
              <w:t>במידה בינונית</w:t>
            </w:r>
          </w:p>
        </w:tc>
        <w:tc>
          <w:tcPr>
            <w:tcW w:w="1628" w:type="dxa"/>
            <w:tcBorders>
              <w:top w:val="nil"/>
              <w:left w:val="nil"/>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rtl/>
              </w:rPr>
            </w:pPr>
            <w:r w:rsidRPr="00B1575C">
              <w:rPr>
                <w:rFonts w:cs="David" w:hint="cs"/>
                <w:rtl/>
              </w:rPr>
              <w:t>במידה רבה</w:t>
            </w:r>
          </w:p>
        </w:tc>
        <w:tc>
          <w:tcPr>
            <w:tcW w:w="1628" w:type="dxa"/>
            <w:tcBorders>
              <w:top w:val="nil"/>
              <w:left w:val="nil"/>
              <w:bottom w:val="single" w:sz="8" w:space="0" w:color="000000"/>
              <w:right w:val="single" w:sz="8" w:space="0" w:color="000000"/>
            </w:tcBorders>
            <w:tcMar>
              <w:top w:w="0" w:type="dxa"/>
              <w:left w:w="108" w:type="dxa"/>
              <w:bottom w:w="0" w:type="dxa"/>
              <w:right w:w="108" w:type="dxa"/>
            </w:tcMar>
            <w:hideMark/>
          </w:tcPr>
          <w:p w:rsidR="00074C2D" w:rsidRPr="00B1575C" w:rsidRDefault="00074C2D" w:rsidP="00E70D75">
            <w:pPr>
              <w:pStyle w:val="a0"/>
              <w:numPr>
                <w:ilvl w:val="0"/>
                <w:numId w:val="0"/>
              </w:numPr>
              <w:spacing w:before="0" w:after="0" w:line="240" w:lineRule="auto"/>
              <w:ind w:right="360"/>
              <w:jc w:val="center"/>
              <w:rPr>
                <w:rFonts w:cs="David"/>
              </w:rPr>
            </w:pPr>
            <w:r w:rsidRPr="00B1575C">
              <w:rPr>
                <w:rFonts w:cs="David" w:hint="cs"/>
                <w:rtl/>
              </w:rPr>
              <w:t>במידה רבה מאוד</w:t>
            </w:r>
          </w:p>
        </w:tc>
      </w:tr>
    </w:tbl>
    <w:p w:rsidR="00074C2D" w:rsidRPr="00B1575C" w:rsidRDefault="00074C2D" w:rsidP="00074C2D">
      <w:pPr>
        <w:spacing w:after="0" w:line="240" w:lineRule="auto"/>
        <w:rPr>
          <w:rFonts w:cs="David"/>
          <w:sz w:val="24"/>
          <w:szCs w:val="24"/>
          <w:rtl/>
        </w:rPr>
      </w:pPr>
    </w:p>
    <w:p w:rsidR="00074C2D" w:rsidRPr="00B1575C" w:rsidRDefault="00074C2D" w:rsidP="00074C2D">
      <w:pPr>
        <w:spacing w:after="0" w:line="240" w:lineRule="auto"/>
        <w:rPr>
          <w:rFonts w:cs="David"/>
          <w:sz w:val="24"/>
          <w:szCs w:val="24"/>
        </w:rPr>
      </w:pPr>
      <w:r w:rsidRPr="00B1575C">
        <w:rPr>
          <w:rFonts w:cs="David"/>
          <w:sz w:val="24"/>
          <w:szCs w:val="24"/>
          <w:rtl/>
        </w:rPr>
        <w:t xml:space="preserve">ככל שלקוח נותן ציון שאינו מקסימאלי, </w:t>
      </w:r>
      <w:r w:rsidRPr="00B1575C">
        <w:rPr>
          <w:rFonts w:cs="David" w:hint="cs"/>
          <w:sz w:val="24"/>
          <w:szCs w:val="24"/>
          <w:rtl/>
        </w:rPr>
        <w:t xml:space="preserve">נימוק לציון המופחת: </w:t>
      </w:r>
    </w:p>
    <w:p w:rsidR="00074C2D" w:rsidRPr="00B1575C" w:rsidRDefault="00074C2D" w:rsidP="00074C2D">
      <w:pPr>
        <w:spacing w:after="0" w:line="240" w:lineRule="auto"/>
        <w:rPr>
          <w:rFonts w:cs="David"/>
          <w:sz w:val="24"/>
          <w:szCs w:val="24"/>
          <w:rtl/>
        </w:rPr>
      </w:pPr>
      <w:r w:rsidRPr="00B1575C">
        <w:rPr>
          <w:rFonts w:cs="David" w:hint="cs"/>
          <w:sz w:val="24"/>
          <w:szCs w:val="24"/>
          <w:rtl/>
        </w:rPr>
        <w:t>______________________________________________________________</w:t>
      </w:r>
    </w:p>
    <w:p w:rsidR="00074C2D" w:rsidRPr="00B1575C" w:rsidRDefault="00074C2D" w:rsidP="00074C2D">
      <w:pPr>
        <w:spacing w:after="0" w:line="240" w:lineRule="auto"/>
        <w:rPr>
          <w:rFonts w:ascii="Arial" w:hAnsi="Arial" w:cs="David"/>
          <w:sz w:val="24"/>
          <w:szCs w:val="24"/>
          <w:rtl/>
        </w:rPr>
      </w:pPr>
    </w:p>
    <w:p w:rsidR="00074C2D" w:rsidRPr="00B1575C" w:rsidRDefault="00074C2D" w:rsidP="00074C2D">
      <w:pPr>
        <w:spacing w:after="0" w:line="240" w:lineRule="auto"/>
        <w:rPr>
          <w:rFonts w:cs="David"/>
          <w:sz w:val="24"/>
          <w:szCs w:val="24"/>
          <w:rtl/>
        </w:rPr>
      </w:pPr>
      <w:r w:rsidRPr="00B1575C">
        <w:rPr>
          <w:rFonts w:cs="David" w:hint="cs"/>
          <w:sz w:val="24"/>
          <w:szCs w:val="24"/>
          <w:rtl/>
        </w:rPr>
        <w:t>______________________________________________________________</w:t>
      </w:r>
    </w:p>
    <w:p w:rsidR="00074C2D" w:rsidRPr="00B1575C" w:rsidRDefault="00074C2D" w:rsidP="00074C2D">
      <w:pPr>
        <w:spacing w:after="0" w:line="240" w:lineRule="auto"/>
        <w:rPr>
          <w:rFonts w:cs="David"/>
          <w:sz w:val="24"/>
          <w:szCs w:val="24"/>
          <w:rtl/>
        </w:rPr>
      </w:pPr>
    </w:p>
    <w:p w:rsidR="00074C2D" w:rsidRPr="00B1575C" w:rsidRDefault="00074C2D" w:rsidP="00074C2D">
      <w:pPr>
        <w:spacing w:after="0" w:line="240" w:lineRule="auto"/>
        <w:rPr>
          <w:rFonts w:cs="David"/>
          <w:b/>
          <w:bCs/>
          <w:sz w:val="24"/>
          <w:szCs w:val="24"/>
        </w:rPr>
      </w:pPr>
      <w:r w:rsidRPr="00B1575C">
        <w:rPr>
          <w:rFonts w:cs="David" w:hint="cs"/>
          <w:b/>
          <w:bCs/>
          <w:sz w:val="24"/>
          <w:szCs w:val="24"/>
          <w:rtl/>
        </w:rPr>
        <w:t>סה"כ הניקוד שצבר המציע עבור לקוח זה: .............. נקודות</w:t>
      </w:r>
    </w:p>
    <w:p w:rsidR="00753163" w:rsidRPr="00B1575C" w:rsidRDefault="00753163">
      <w:pPr>
        <w:bidi w:val="0"/>
        <w:rPr>
          <w:rFonts w:cs="David"/>
          <w:sz w:val="24"/>
          <w:szCs w:val="24"/>
        </w:rPr>
      </w:pPr>
      <w:r w:rsidRPr="00B1575C">
        <w:rPr>
          <w:rFonts w:cs="David"/>
          <w:sz w:val="24"/>
          <w:szCs w:val="24"/>
          <w:rtl/>
        </w:rPr>
        <w:br w:type="page"/>
      </w:r>
    </w:p>
    <w:p w:rsidR="00D174A0" w:rsidRPr="00B1575C" w:rsidRDefault="00D174A0" w:rsidP="00054F4E">
      <w:pPr>
        <w:pStyle w:val="ad"/>
        <w:spacing w:after="120" w:line="240" w:lineRule="auto"/>
        <w:ind w:left="84"/>
        <w:contextualSpacing w:val="0"/>
        <w:jc w:val="center"/>
        <w:rPr>
          <w:rFonts w:cs="David"/>
          <w:b/>
          <w:bCs/>
          <w:sz w:val="26"/>
          <w:szCs w:val="28"/>
          <w:u w:val="single"/>
          <w:rtl/>
        </w:rPr>
      </w:pPr>
      <w:r w:rsidRPr="00B1575C">
        <w:rPr>
          <w:rFonts w:cs="David" w:hint="cs"/>
          <w:b/>
          <w:bCs/>
          <w:sz w:val="28"/>
          <w:szCs w:val="28"/>
          <w:u w:val="single"/>
          <w:rtl/>
        </w:rPr>
        <w:lastRenderedPageBreak/>
        <w:t>נספח י"</w:t>
      </w:r>
      <w:r w:rsidR="00054F4E" w:rsidRPr="00B1575C">
        <w:rPr>
          <w:rFonts w:cs="David" w:hint="cs"/>
          <w:b/>
          <w:bCs/>
          <w:sz w:val="28"/>
          <w:szCs w:val="28"/>
          <w:u w:val="single"/>
          <w:rtl/>
        </w:rPr>
        <w:t>א</w:t>
      </w:r>
      <w:r w:rsidRPr="00B1575C">
        <w:rPr>
          <w:rFonts w:cs="David" w:hint="cs"/>
          <w:b/>
          <w:bCs/>
          <w:sz w:val="28"/>
          <w:szCs w:val="28"/>
          <w:u w:val="single"/>
          <w:rtl/>
        </w:rPr>
        <w:t xml:space="preserve"> - </w:t>
      </w:r>
      <w:proofErr w:type="spellStart"/>
      <w:r w:rsidRPr="00B1575C">
        <w:rPr>
          <w:rFonts w:cs="David" w:hint="cs"/>
          <w:b/>
          <w:bCs/>
          <w:sz w:val="26"/>
          <w:szCs w:val="28"/>
          <w:u w:val="single"/>
          <w:rtl/>
        </w:rPr>
        <w:t>מורשי</w:t>
      </w:r>
      <w:proofErr w:type="spellEnd"/>
      <w:r w:rsidRPr="00B1575C">
        <w:rPr>
          <w:rFonts w:cs="David" w:hint="cs"/>
          <w:b/>
          <w:bCs/>
          <w:sz w:val="26"/>
          <w:szCs w:val="28"/>
          <w:u w:val="single"/>
          <w:rtl/>
        </w:rPr>
        <w:t xml:space="preserve"> חתימה מטעם המציע</w:t>
      </w:r>
    </w:p>
    <w:p w:rsidR="00D174A0" w:rsidRPr="00B1575C" w:rsidRDefault="00D174A0" w:rsidP="00D174A0">
      <w:pPr>
        <w:pStyle w:val="ad"/>
        <w:spacing w:after="120" w:line="240" w:lineRule="auto"/>
        <w:ind w:left="84"/>
        <w:contextualSpacing w:val="0"/>
        <w:jc w:val="center"/>
        <w:rPr>
          <w:rFonts w:cs="David"/>
          <w:szCs w:val="24"/>
          <w:rtl/>
        </w:rPr>
      </w:pPr>
    </w:p>
    <w:p w:rsidR="00D174A0" w:rsidRPr="00B1575C" w:rsidRDefault="00D174A0" w:rsidP="00D174A0">
      <w:pPr>
        <w:rPr>
          <w:rFonts w:cs="David"/>
          <w:b/>
          <w:bCs/>
          <w:rtl/>
        </w:rPr>
      </w:pPr>
      <w:r w:rsidRPr="00B1575C">
        <w:rPr>
          <w:rFonts w:cs="David"/>
          <w:b/>
          <w:bCs/>
          <w:rtl/>
        </w:rPr>
        <w:t xml:space="preserve">לכבוד </w:t>
      </w:r>
    </w:p>
    <w:p w:rsidR="00D174A0" w:rsidRPr="00B1575C" w:rsidRDefault="00D174A0" w:rsidP="00D174A0">
      <w:pPr>
        <w:rPr>
          <w:rFonts w:cs="David"/>
          <w:b/>
          <w:bCs/>
          <w:u w:val="single"/>
          <w:rtl/>
        </w:rPr>
      </w:pPr>
      <w:r w:rsidRPr="00B1575C">
        <w:rPr>
          <w:rFonts w:cs="David" w:hint="cs"/>
          <w:b/>
          <w:bCs/>
          <w:u w:val="single"/>
          <w:rtl/>
        </w:rPr>
        <w:t>המועצה להשכלה גבוהה</w:t>
      </w:r>
    </w:p>
    <w:p w:rsidR="00D174A0" w:rsidRPr="00B1575C" w:rsidRDefault="00D174A0" w:rsidP="00D174A0">
      <w:pPr>
        <w:rPr>
          <w:rFonts w:cs="David"/>
          <w:b/>
          <w:bCs/>
          <w:rtl/>
        </w:rPr>
      </w:pPr>
    </w:p>
    <w:p w:rsidR="00D174A0" w:rsidRPr="00B1575C" w:rsidRDefault="00D174A0" w:rsidP="00D174A0">
      <w:pPr>
        <w:jc w:val="center"/>
        <w:rPr>
          <w:rFonts w:cs="David"/>
          <w:b/>
          <w:bCs/>
          <w:sz w:val="26"/>
          <w:szCs w:val="26"/>
          <w:u w:val="single"/>
          <w:rtl/>
        </w:rPr>
      </w:pPr>
      <w:r w:rsidRPr="00B1575C">
        <w:rPr>
          <w:rFonts w:cs="David"/>
          <w:b/>
          <w:bCs/>
          <w:sz w:val="26"/>
          <w:szCs w:val="26"/>
          <w:rtl/>
        </w:rPr>
        <w:t xml:space="preserve">הנדון: </w:t>
      </w:r>
      <w:r w:rsidRPr="00B1575C">
        <w:rPr>
          <w:rFonts w:cs="David"/>
          <w:b/>
          <w:bCs/>
          <w:sz w:val="26"/>
          <w:szCs w:val="26"/>
          <w:u w:val="single"/>
          <w:rtl/>
        </w:rPr>
        <w:t xml:space="preserve">אישור </w:t>
      </w:r>
      <w:proofErr w:type="spellStart"/>
      <w:r w:rsidRPr="00B1575C">
        <w:rPr>
          <w:rFonts w:cs="David" w:hint="cs"/>
          <w:b/>
          <w:bCs/>
          <w:sz w:val="26"/>
          <w:szCs w:val="26"/>
          <w:u w:val="single"/>
          <w:rtl/>
        </w:rPr>
        <w:t>מורשי</w:t>
      </w:r>
      <w:proofErr w:type="spellEnd"/>
      <w:r w:rsidRPr="00B1575C">
        <w:rPr>
          <w:rFonts w:cs="David" w:hint="cs"/>
          <w:b/>
          <w:bCs/>
          <w:sz w:val="26"/>
          <w:szCs w:val="26"/>
          <w:u w:val="single"/>
          <w:rtl/>
        </w:rPr>
        <w:t xml:space="preserve"> חתימה </w:t>
      </w:r>
    </w:p>
    <w:p w:rsidR="00D174A0" w:rsidRPr="00B1575C" w:rsidRDefault="00D174A0" w:rsidP="00D174A0">
      <w:pPr>
        <w:pStyle w:val="af5"/>
        <w:spacing w:after="0"/>
        <w:rPr>
          <w:rtl/>
        </w:rPr>
      </w:pPr>
    </w:p>
    <w:p w:rsidR="00D174A0" w:rsidRPr="00B1575C" w:rsidRDefault="00D174A0" w:rsidP="00D174A0">
      <w:pPr>
        <w:pStyle w:val="af5"/>
        <w:spacing w:after="0"/>
        <w:rPr>
          <w:rtl/>
        </w:rPr>
      </w:pPr>
    </w:p>
    <w:p w:rsidR="00D174A0" w:rsidRPr="00B1575C" w:rsidRDefault="00D174A0" w:rsidP="001977A0">
      <w:pPr>
        <w:pStyle w:val="af5"/>
        <w:keepNext/>
        <w:keepLines/>
        <w:spacing w:after="0"/>
        <w:jc w:val="both"/>
        <w:rPr>
          <w:rFonts w:cs="David"/>
          <w:rtl/>
        </w:rPr>
      </w:pPr>
      <w:r w:rsidRPr="00B1575C">
        <w:rPr>
          <w:rFonts w:cs="David" w:hint="cs"/>
          <w:rtl/>
        </w:rPr>
        <w:t>הנני עורך הדין של (שם המציע) __________________________ מס' רישום ______________   (להלן -  "</w:t>
      </w:r>
      <w:r w:rsidRPr="00B1575C">
        <w:rPr>
          <w:rFonts w:cs="David" w:hint="cs"/>
          <w:b/>
          <w:bCs/>
          <w:rtl/>
        </w:rPr>
        <w:t>המציע</w:t>
      </w:r>
      <w:r w:rsidRPr="00B1575C">
        <w:rPr>
          <w:rFonts w:cs="David" w:hint="cs"/>
          <w:rtl/>
        </w:rPr>
        <w:t xml:space="preserve">") </w:t>
      </w:r>
      <w:r w:rsidRPr="00B1575C">
        <w:rPr>
          <w:rFonts w:cs="David"/>
          <w:rtl/>
        </w:rPr>
        <w:t xml:space="preserve">במכרז מספר </w:t>
      </w:r>
      <w:r w:rsidR="00186CE3">
        <w:rPr>
          <w:rFonts w:cs="David" w:hint="cs"/>
          <w:rtl/>
        </w:rPr>
        <w:t>04</w:t>
      </w:r>
      <w:r w:rsidRPr="00B1575C">
        <w:rPr>
          <w:rFonts w:cs="David" w:hint="cs"/>
          <w:rtl/>
        </w:rPr>
        <w:t xml:space="preserve">/2016 לאספקת שירות ותחזוקה למרכזית </w:t>
      </w:r>
      <w:r w:rsidRPr="00B1575C">
        <w:rPr>
          <w:rFonts w:cs="David" w:hint="cs"/>
        </w:rPr>
        <w:t>AV</w:t>
      </w:r>
      <w:r w:rsidRPr="00B1575C">
        <w:rPr>
          <w:rFonts w:cs="David"/>
        </w:rPr>
        <w:t>A</w:t>
      </w:r>
      <w:r w:rsidRPr="00B1575C">
        <w:rPr>
          <w:rFonts w:cs="David" w:hint="cs"/>
        </w:rPr>
        <w:t>YA</w:t>
      </w:r>
      <w:r w:rsidRPr="00B1575C">
        <w:rPr>
          <w:rFonts w:cs="David" w:hint="cs"/>
          <w:rtl/>
        </w:rPr>
        <w:t xml:space="preserve"> עבור המועצה להשכלה </w:t>
      </w:r>
      <w:r w:rsidRPr="00B1575C">
        <w:rPr>
          <w:rFonts w:cs="David"/>
          <w:rtl/>
        </w:rPr>
        <w:t>גבוהה (להלן - "</w:t>
      </w:r>
      <w:r w:rsidRPr="00B1575C">
        <w:rPr>
          <w:rFonts w:cs="David"/>
          <w:b/>
          <w:bCs/>
          <w:rtl/>
        </w:rPr>
        <w:t>המכרז</w:t>
      </w:r>
      <w:r w:rsidRPr="00B1575C">
        <w:rPr>
          <w:rFonts w:cs="David"/>
          <w:rtl/>
        </w:rPr>
        <w:t>")</w:t>
      </w:r>
      <w:r w:rsidRPr="00B1575C">
        <w:rPr>
          <w:rFonts w:cs="David" w:hint="cs"/>
          <w:rtl/>
        </w:rPr>
        <w:t xml:space="preserve">.  </w:t>
      </w:r>
    </w:p>
    <w:p w:rsidR="00D174A0" w:rsidRPr="00B1575C" w:rsidRDefault="00D174A0" w:rsidP="00D174A0">
      <w:pPr>
        <w:pStyle w:val="af"/>
        <w:rPr>
          <w:rtl/>
        </w:rPr>
      </w:pPr>
    </w:p>
    <w:p w:rsidR="00D174A0" w:rsidRPr="00B1575C" w:rsidRDefault="00D174A0" w:rsidP="00D174A0">
      <w:pPr>
        <w:pStyle w:val="af"/>
        <w:rPr>
          <w:rtl/>
        </w:rPr>
      </w:pPr>
      <w:r w:rsidRPr="00B1575C">
        <w:rPr>
          <w:rFonts w:hint="cs"/>
          <w:rtl/>
        </w:rPr>
        <w:t>כעורך הדין של המציע הנני מאשר כדלקמן:</w:t>
      </w:r>
    </w:p>
    <w:p w:rsidR="00D174A0" w:rsidRPr="00B1575C" w:rsidRDefault="00D174A0" w:rsidP="00D174A0">
      <w:pPr>
        <w:pStyle w:val="af"/>
        <w:rPr>
          <w:rtl/>
        </w:rPr>
      </w:pPr>
    </w:p>
    <w:p w:rsidR="00D174A0" w:rsidRPr="00B1575C" w:rsidRDefault="00D174A0" w:rsidP="00F11E17">
      <w:pPr>
        <w:pStyle w:val="af"/>
        <w:keepNext/>
        <w:keepLines/>
        <w:numPr>
          <w:ilvl w:val="0"/>
          <w:numId w:val="23"/>
        </w:numPr>
        <w:tabs>
          <w:tab w:val="clear" w:pos="4153"/>
          <w:tab w:val="clear" w:pos="8306"/>
        </w:tabs>
        <w:ind w:left="368" w:right="0"/>
      </w:pPr>
      <w:proofErr w:type="spellStart"/>
      <w:r w:rsidRPr="00B1575C">
        <w:rPr>
          <w:rFonts w:hint="cs"/>
          <w:rtl/>
        </w:rPr>
        <w:t>מורשי</w:t>
      </w:r>
      <w:proofErr w:type="spellEnd"/>
      <w:r w:rsidRPr="00B1575C">
        <w:rPr>
          <w:rFonts w:hint="cs"/>
          <w:rtl/>
        </w:rPr>
        <w:t xml:space="preserve"> החתימה של המציע, אשר חתימתם מחייבת את המציע לצורך הגשת הצעה למכרז, הינם אלה:</w:t>
      </w:r>
    </w:p>
    <w:p w:rsidR="00D174A0" w:rsidRPr="00B1575C" w:rsidRDefault="00D174A0" w:rsidP="00D174A0">
      <w:pPr>
        <w:pStyle w:val="af"/>
        <w:rPr>
          <w:rtl/>
        </w:rPr>
      </w:pPr>
    </w:p>
    <w:p w:rsidR="00D174A0" w:rsidRPr="00B1575C" w:rsidRDefault="00D174A0" w:rsidP="00D174A0">
      <w:pPr>
        <w:pStyle w:val="af"/>
        <w:ind w:right="-284"/>
        <w:rPr>
          <w:rtl/>
        </w:rPr>
      </w:pPr>
      <w:r w:rsidRPr="00B1575C">
        <w:rPr>
          <w:rFonts w:hint="cs"/>
          <w:rtl/>
        </w:rPr>
        <w:t xml:space="preserve">מר/גב' _____________ ת"ז _____________ דוגמת חתימה ____________ </w:t>
      </w:r>
      <w:r w:rsidRPr="00B1575C">
        <w:rPr>
          <w:rFonts w:hint="cs"/>
          <w:b/>
          <w:bCs/>
          <w:rtl/>
        </w:rPr>
        <w:t>ביחד עם/לבדו</w:t>
      </w:r>
      <w:r w:rsidRPr="00B1575C">
        <w:rPr>
          <w:rFonts w:hint="cs"/>
          <w:rtl/>
        </w:rPr>
        <w:t>,</w:t>
      </w:r>
    </w:p>
    <w:p w:rsidR="00D174A0" w:rsidRPr="00B1575C" w:rsidRDefault="00D174A0" w:rsidP="00D174A0">
      <w:pPr>
        <w:pStyle w:val="af"/>
        <w:ind w:right="-284"/>
        <w:rPr>
          <w:rtl/>
        </w:rPr>
      </w:pPr>
    </w:p>
    <w:p w:rsidR="00D174A0" w:rsidRPr="00B1575C" w:rsidRDefault="00D174A0" w:rsidP="00D174A0">
      <w:pPr>
        <w:pStyle w:val="af"/>
        <w:ind w:right="-284"/>
        <w:rPr>
          <w:rtl/>
        </w:rPr>
      </w:pPr>
      <w:r w:rsidRPr="00B1575C">
        <w:rPr>
          <w:rFonts w:hint="cs"/>
          <w:rtl/>
        </w:rPr>
        <w:t xml:space="preserve">מר/גב' _____________ ת"ז _____________ דוגמת חתימה ____________ </w:t>
      </w:r>
      <w:r w:rsidRPr="00B1575C">
        <w:rPr>
          <w:rFonts w:hint="cs"/>
          <w:b/>
          <w:bCs/>
          <w:rtl/>
        </w:rPr>
        <w:t>ביחד עם/לבדו</w:t>
      </w:r>
      <w:r w:rsidRPr="00B1575C">
        <w:rPr>
          <w:rFonts w:hint="cs"/>
          <w:rtl/>
        </w:rPr>
        <w:t>,</w:t>
      </w:r>
    </w:p>
    <w:p w:rsidR="00D174A0" w:rsidRPr="00B1575C" w:rsidRDefault="00D174A0" w:rsidP="00D174A0">
      <w:pPr>
        <w:pStyle w:val="af"/>
        <w:ind w:right="-284"/>
        <w:rPr>
          <w:rtl/>
        </w:rPr>
      </w:pPr>
    </w:p>
    <w:p w:rsidR="00D174A0" w:rsidRPr="00B1575C" w:rsidRDefault="00D174A0" w:rsidP="00D174A0">
      <w:pPr>
        <w:pStyle w:val="af"/>
        <w:ind w:right="-284"/>
        <w:rPr>
          <w:rtl/>
        </w:rPr>
      </w:pPr>
      <w:r w:rsidRPr="00B1575C">
        <w:rPr>
          <w:rFonts w:hint="cs"/>
          <w:rtl/>
        </w:rPr>
        <w:t xml:space="preserve">מר/גב' _____________ ת"ז _____________ דוגמת חתימה ____________ </w:t>
      </w:r>
      <w:r w:rsidRPr="00B1575C">
        <w:rPr>
          <w:rFonts w:hint="cs"/>
          <w:b/>
          <w:bCs/>
          <w:rtl/>
        </w:rPr>
        <w:t>ביחד עם/לבדו</w:t>
      </w:r>
      <w:r w:rsidRPr="00B1575C">
        <w:rPr>
          <w:rFonts w:hint="cs"/>
          <w:rtl/>
        </w:rPr>
        <w:t>,</w:t>
      </w:r>
    </w:p>
    <w:p w:rsidR="00D174A0" w:rsidRPr="00B1575C" w:rsidRDefault="00D174A0" w:rsidP="00D174A0">
      <w:pPr>
        <w:pStyle w:val="af"/>
        <w:rPr>
          <w:b/>
          <w:bCs/>
          <w:rtl/>
        </w:rPr>
      </w:pPr>
    </w:p>
    <w:p w:rsidR="00D174A0" w:rsidRPr="00B1575C" w:rsidRDefault="00D174A0" w:rsidP="00D174A0">
      <w:pPr>
        <w:pStyle w:val="af"/>
        <w:rPr>
          <w:b/>
          <w:bCs/>
          <w:rtl/>
        </w:rPr>
      </w:pPr>
      <w:r w:rsidRPr="00B1575C">
        <w:rPr>
          <w:rFonts w:hint="cs"/>
          <w:b/>
          <w:bCs/>
          <w:rtl/>
        </w:rPr>
        <w:t>ביחד עם/ללא חותמת המציע (מחק את המיותר).</w:t>
      </w:r>
    </w:p>
    <w:p w:rsidR="00D174A0" w:rsidRPr="00B1575C" w:rsidRDefault="00D174A0" w:rsidP="00D174A0">
      <w:pPr>
        <w:pStyle w:val="af"/>
        <w:rPr>
          <w:b/>
          <w:bCs/>
          <w:rtl/>
        </w:rPr>
      </w:pPr>
    </w:p>
    <w:p w:rsidR="00D174A0" w:rsidRPr="00B1575C" w:rsidRDefault="00D174A0" w:rsidP="00F11E17">
      <w:pPr>
        <w:pStyle w:val="af"/>
        <w:keepNext/>
        <w:keepLines/>
        <w:numPr>
          <w:ilvl w:val="0"/>
          <w:numId w:val="23"/>
        </w:numPr>
        <w:tabs>
          <w:tab w:val="clear" w:pos="4153"/>
          <w:tab w:val="clear" w:pos="8306"/>
        </w:tabs>
        <w:ind w:left="368" w:right="0"/>
      </w:pPr>
      <w:r w:rsidRPr="00B1575C">
        <w:rPr>
          <w:rFonts w:hint="cs"/>
          <w:rtl/>
        </w:rPr>
        <w:t>החתימה על גבי הצעת המציע למכרז הינה חתימתו המחייבת של המציע לכל דבר ועניין, לרבות לצורך התחייבויותיו הצהרותיו ומצגיו במסמכי המכרז, בהצעתו למכרז ובהסכם שבגדר מסמכי המכרז.</w:t>
      </w:r>
    </w:p>
    <w:p w:rsidR="00D174A0" w:rsidRPr="00B1575C" w:rsidRDefault="00D174A0" w:rsidP="00D174A0">
      <w:pPr>
        <w:pStyle w:val="af"/>
        <w:keepNext/>
        <w:keepLines/>
        <w:tabs>
          <w:tab w:val="clear" w:pos="4153"/>
          <w:tab w:val="clear" w:pos="8306"/>
        </w:tabs>
        <w:ind w:left="368"/>
      </w:pPr>
    </w:p>
    <w:p w:rsidR="00D174A0" w:rsidRPr="00B1575C" w:rsidRDefault="00D174A0" w:rsidP="00F11E17">
      <w:pPr>
        <w:pStyle w:val="af"/>
        <w:keepNext/>
        <w:keepLines/>
        <w:numPr>
          <w:ilvl w:val="0"/>
          <w:numId w:val="23"/>
        </w:numPr>
        <w:tabs>
          <w:tab w:val="clear" w:pos="4153"/>
          <w:tab w:val="clear" w:pos="8306"/>
        </w:tabs>
        <w:ind w:left="368" w:right="0"/>
      </w:pPr>
      <w:r w:rsidRPr="00B1575C">
        <w:rPr>
          <w:rFonts w:hint="cs"/>
          <w:rtl/>
        </w:rPr>
        <w:t>התקבלה במציע החלטה מחייבת להגשת ההצעה למכרז, לפי כל דין.</w:t>
      </w:r>
    </w:p>
    <w:p w:rsidR="00D174A0" w:rsidRPr="00B1575C" w:rsidRDefault="00D174A0" w:rsidP="00D174A0">
      <w:pPr>
        <w:pStyle w:val="af"/>
      </w:pPr>
    </w:p>
    <w:p w:rsidR="00D174A0" w:rsidRPr="00B1575C" w:rsidRDefault="00D174A0" w:rsidP="00D174A0">
      <w:pPr>
        <w:pStyle w:val="af"/>
        <w:rPr>
          <w:rtl/>
        </w:rPr>
      </w:pPr>
    </w:p>
    <w:p w:rsidR="00D174A0" w:rsidRPr="00B1575C" w:rsidRDefault="00D174A0" w:rsidP="00D174A0">
      <w:pPr>
        <w:pStyle w:val="af"/>
        <w:rPr>
          <w:rtl/>
        </w:rPr>
      </w:pPr>
    </w:p>
    <w:p w:rsidR="00D174A0" w:rsidRPr="00B1575C" w:rsidRDefault="00D174A0" w:rsidP="00D174A0">
      <w:pPr>
        <w:pStyle w:val="af"/>
        <w:rPr>
          <w:rtl/>
        </w:rPr>
      </w:pPr>
      <w:r w:rsidRPr="00B1575C">
        <w:rPr>
          <w:rFonts w:hint="cs"/>
          <w:rtl/>
        </w:rPr>
        <w:t>___________</w:t>
      </w:r>
      <w:r w:rsidRPr="00B1575C">
        <w:rPr>
          <w:rFonts w:hint="cs"/>
          <w:rtl/>
        </w:rPr>
        <w:tab/>
        <w:t>_______________</w:t>
      </w:r>
      <w:r w:rsidRPr="00B1575C">
        <w:rPr>
          <w:rtl/>
        </w:rPr>
        <w:br/>
      </w:r>
      <w:r w:rsidRPr="00B1575C">
        <w:rPr>
          <w:rFonts w:hint="cs"/>
          <w:rtl/>
        </w:rPr>
        <w:t xml:space="preserve">  תאריך</w:t>
      </w:r>
      <w:r w:rsidRPr="00B1575C">
        <w:rPr>
          <w:rFonts w:hint="cs"/>
          <w:rtl/>
        </w:rPr>
        <w:tab/>
        <w:t xml:space="preserve">שם עוה"ד, מס' </w:t>
      </w:r>
      <w:proofErr w:type="spellStart"/>
      <w:r w:rsidRPr="00B1575C">
        <w:rPr>
          <w:rFonts w:hint="cs"/>
          <w:rtl/>
        </w:rPr>
        <w:t>רשיון</w:t>
      </w:r>
      <w:proofErr w:type="spellEnd"/>
    </w:p>
    <w:p w:rsidR="00D174A0" w:rsidRPr="00C003CA" w:rsidRDefault="00D174A0" w:rsidP="00D174A0">
      <w:pPr>
        <w:pStyle w:val="af"/>
      </w:pPr>
      <w:r w:rsidRPr="00B1575C">
        <w:rPr>
          <w:rFonts w:hint="cs"/>
          <w:rtl/>
        </w:rPr>
        <w:tab/>
        <w:t>חתימה וחותמת</w:t>
      </w:r>
    </w:p>
    <w:p w:rsidR="00753163" w:rsidRPr="00C003CA" w:rsidRDefault="00753163" w:rsidP="00753163">
      <w:pPr>
        <w:pStyle w:val="af"/>
        <w:rPr>
          <w:rtl/>
        </w:rPr>
      </w:pPr>
      <w:r w:rsidRPr="00C003CA">
        <w:rPr>
          <w:rFonts w:hint="cs"/>
        </w:rPr>
        <w:t xml:space="preserve">         </w:t>
      </w:r>
    </w:p>
    <w:p w:rsidR="00753163" w:rsidRPr="00E87ADB" w:rsidRDefault="00753163" w:rsidP="00753163">
      <w:pPr>
        <w:jc w:val="center"/>
        <w:rPr>
          <w:rFonts w:cs="David"/>
          <w:b/>
          <w:bCs/>
          <w:u w:val="single"/>
          <w:rtl/>
        </w:rPr>
      </w:pPr>
    </w:p>
    <w:p w:rsidR="007C6B98" w:rsidRDefault="007C6B98" w:rsidP="001471A9">
      <w:pPr>
        <w:pStyle w:val="ad"/>
        <w:spacing w:after="120" w:line="240" w:lineRule="auto"/>
        <w:ind w:left="84"/>
        <w:contextualSpacing w:val="0"/>
        <w:rPr>
          <w:rFonts w:cs="David"/>
          <w:sz w:val="24"/>
          <w:szCs w:val="24"/>
          <w:rtl/>
        </w:rPr>
      </w:pPr>
    </w:p>
    <w:p w:rsidR="007C6B98" w:rsidRPr="00B56A75" w:rsidRDefault="007C6B98" w:rsidP="001471A9">
      <w:pPr>
        <w:pStyle w:val="ad"/>
        <w:spacing w:after="120" w:line="240" w:lineRule="auto"/>
        <w:ind w:left="84"/>
        <w:contextualSpacing w:val="0"/>
        <w:rPr>
          <w:rFonts w:cs="David"/>
          <w:sz w:val="24"/>
          <w:szCs w:val="24"/>
        </w:rPr>
      </w:pPr>
    </w:p>
    <w:sectPr w:rsidR="007C6B98" w:rsidRPr="00B56A75" w:rsidSect="00527BAD">
      <w:pgSz w:w="11906" w:h="16838"/>
      <w:pgMar w:top="1440" w:right="1800" w:bottom="1440" w:left="1800" w:header="708" w:footer="708" w:gutter="0"/>
      <w:cols w:space="708"/>
      <w:bidi/>
      <w:rtlGutter/>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ITC Avant Garde Gothic">
    <w:altName w:val="Arial"/>
    <w:panose1 w:val="020B0402020203020304"/>
    <w:charset w:val="00"/>
    <w:family w:val="swiss"/>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2663"/>
    <w:multiLevelType w:val="multilevel"/>
    <w:tmpl w:val="3586C320"/>
    <w:lvl w:ilvl="0">
      <w:start w:val="35"/>
      <w:numFmt w:val="decimal"/>
      <w:lvlText w:val="%1."/>
      <w:lvlJc w:val="left"/>
      <w:pPr>
        <w:tabs>
          <w:tab w:val="num" w:pos="648"/>
        </w:tabs>
        <w:ind w:left="648" w:hanging="360"/>
      </w:pPr>
      <w:rPr>
        <w:rFonts w:hint="default"/>
      </w:rPr>
    </w:lvl>
    <w:lvl w:ilvl="1">
      <w:start w:val="1"/>
      <w:numFmt w:val="decimal"/>
      <w:lvlText w:val="%1.%2."/>
      <w:lvlJc w:val="left"/>
      <w:pPr>
        <w:tabs>
          <w:tab w:val="num" w:pos="1368"/>
        </w:tabs>
        <w:ind w:left="1080" w:hanging="432"/>
      </w:pPr>
      <w:rPr>
        <w:rFonts w:hint="default"/>
      </w:rPr>
    </w:lvl>
    <w:lvl w:ilvl="2">
      <w:start w:val="1"/>
      <w:numFmt w:val="decimal"/>
      <w:lvlText w:val="%1.%2.%3."/>
      <w:lvlJc w:val="left"/>
      <w:pPr>
        <w:tabs>
          <w:tab w:val="num" w:pos="1728"/>
        </w:tabs>
        <w:ind w:left="1512" w:hanging="504"/>
      </w:pPr>
      <w:rPr>
        <w:rFonts w:hint="default"/>
      </w:rPr>
    </w:lvl>
    <w:lvl w:ilvl="3">
      <w:start w:val="1"/>
      <w:numFmt w:val="decimal"/>
      <w:lvlText w:val="%1.%2.%3.%4."/>
      <w:lvlJc w:val="left"/>
      <w:pPr>
        <w:tabs>
          <w:tab w:val="num" w:pos="2448"/>
        </w:tabs>
        <w:ind w:left="2016" w:hanging="648"/>
      </w:pPr>
      <w:rPr>
        <w:rFonts w:hint="default"/>
      </w:rPr>
    </w:lvl>
    <w:lvl w:ilvl="4">
      <w:start w:val="1"/>
      <w:numFmt w:val="decimal"/>
      <w:lvlText w:val="%1.%2.%3.%4.%5."/>
      <w:lvlJc w:val="left"/>
      <w:pPr>
        <w:tabs>
          <w:tab w:val="num" w:pos="3168"/>
        </w:tabs>
        <w:ind w:left="2520" w:hanging="792"/>
      </w:pPr>
      <w:rPr>
        <w:rFonts w:hint="default"/>
      </w:rPr>
    </w:lvl>
    <w:lvl w:ilvl="5">
      <w:start w:val="1"/>
      <w:numFmt w:val="decimal"/>
      <w:lvlText w:val="%1.%2.%3.%4.%5.%6."/>
      <w:lvlJc w:val="left"/>
      <w:pPr>
        <w:tabs>
          <w:tab w:val="num" w:pos="3528"/>
        </w:tabs>
        <w:ind w:left="3024" w:hanging="936"/>
      </w:pPr>
      <w:rPr>
        <w:rFonts w:hint="default"/>
      </w:rPr>
    </w:lvl>
    <w:lvl w:ilvl="6">
      <w:start w:val="1"/>
      <w:numFmt w:val="decimal"/>
      <w:lvlText w:val="%1.%2.%3.%4.%5.%6.%7."/>
      <w:lvlJc w:val="left"/>
      <w:pPr>
        <w:tabs>
          <w:tab w:val="num" w:pos="4248"/>
        </w:tabs>
        <w:ind w:left="3528" w:hanging="1080"/>
      </w:pPr>
      <w:rPr>
        <w:rFonts w:hint="default"/>
      </w:rPr>
    </w:lvl>
    <w:lvl w:ilvl="7">
      <w:start w:val="1"/>
      <w:numFmt w:val="decimal"/>
      <w:lvlText w:val="%1.%2.%3.%4.%5.%6.%7.%8."/>
      <w:lvlJc w:val="left"/>
      <w:pPr>
        <w:tabs>
          <w:tab w:val="num" w:pos="4968"/>
        </w:tabs>
        <w:ind w:left="4032" w:hanging="1224"/>
      </w:pPr>
      <w:rPr>
        <w:rFonts w:hint="default"/>
      </w:rPr>
    </w:lvl>
    <w:lvl w:ilvl="8">
      <w:start w:val="1"/>
      <w:numFmt w:val="decimal"/>
      <w:lvlText w:val="%1.%2.%3.%4.%5.%6.%7.%8.%9."/>
      <w:lvlJc w:val="left"/>
      <w:pPr>
        <w:tabs>
          <w:tab w:val="num" w:pos="5328"/>
        </w:tabs>
        <w:ind w:left="4608" w:hanging="1440"/>
      </w:pPr>
      <w:rPr>
        <w:rFonts w:hint="default"/>
      </w:rPr>
    </w:lvl>
  </w:abstractNum>
  <w:abstractNum w:abstractNumId="1">
    <w:nsid w:val="0EAE5CF4"/>
    <w:multiLevelType w:val="multilevel"/>
    <w:tmpl w:val="902EE140"/>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165B4C94"/>
    <w:multiLevelType w:val="hybridMultilevel"/>
    <w:tmpl w:val="262A6D6A"/>
    <w:lvl w:ilvl="0" w:tplc="11401F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A1B8D"/>
    <w:multiLevelType w:val="hybridMultilevel"/>
    <w:tmpl w:val="5768B3B0"/>
    <w:lvl w:ilvl="0" w:tplc="90045F44">
      <w:start w:val="1"/>
      <w:numFmt w:val="decimal"/>
      <w:lvlText w:val="%1."/>
      <w:lvlJc w:val="left"/>
      <w:pPr>
        <w:tabs>
          <w:tab w:val="num" w:pos="658"/>
        </w:tabs>
        <w:ind w:left="658" w:hanging="567"/>
      </w:pPr>
      <w:rPr>
        <w:rFonts w:hint="default"/>
      </w:rPr>
    </w:lvl>
    <w:lvl w:ilvl="1" w:tplc="04090019" w:tentative="1">
      <w:start w:val="1"/>
      <w:numFmt w:val="lowerLetter"/>
      <w:lvlText w:val="%2."/>
      <w:lvlJc w:val="left"/>
      <w:pPr>
        <w:tabs>
          <w:tab w:val="num" w:pos="1531"/>
        </w:tabs>
        <w:ind w:left="1531" w:hanging="360"/>
      </w:pPr>
    </w:lvl>
    <w:lvl w:ilvl="2" w:tplc="0409001B" w:tentative="1">
      <w:start w:val="1"/>
      <w:numFmt w:val="lowerRoman"/>
      <w:lvlText w:val="%3."/>
      <w:lvlJc w:val="right"/>
      <w:pPr>
        <w:tabs>
          <w:tab w:val="num" w:pos="2251"/>
        </w:tabs>
        <w:ind w:left="2251" w:hanging="180"/>
      </w:pPr>
    </w:lvl>
    <w:lvl w:ilvl="3" w:tplc="0409000F" w:tentative="1">
      <w:start w:val="1"/>
      <w:numFmt w:val="decimal"/>
      <w:lvlText w:val="%4."/>
      <w:lvlJc w:val="left"/>
      <w:pPr>
        <w:tabs>
          <w:tab w:val="num" w:pos="2971"/>
        </w:tabs>
        <w:ind w:left="2971" w:hanging="360"/>
      </w:pPr>
    </w:lvl>
    <w:lvl w:ilvl="4" w:tplc="04090019" w:tentative="1">
      <w:start w:val="1"/>
      <w:numFmt w:val="lowerLetter"/>
      <w:lvlText w:val="%5."/>
      <w:lvlJc w:val="left"/>
      <w:pPr>
        <w:tabs>
          <w:tab w:val="num" w:pos="3691"/>
        </w:tabs>
        <w:ind w:left="3691" w:hanging="360"/>
      </w:pPr>
    </w:lvl>
    <w:lvl w:ilvl="5" w:tplc="0409001B" w:tentative="1">
      <w:start w:val="1"/>
      <w:numFmt w:val="lowerRoman"/>
      <w:lvlText w:val="%6."/>
      <w:lvlJc w:val="right"/>
      <w:pPr>
        <w:tabs>
          <w:tab w:val="num" w:pos="4411"/>
        </w:tabs>
        <w:ind w:left="4411" w:hanging="180"/>
      </w:pPr>
    </w:lvl>
    <w:lvl w:ilvl="6" w:tplc="0409000F" w:tentative="1">
      <w:start w:val="1"/>
      <w:numFmt w:val="decimal"/>
      <w:lvlText w:val="%7."/>
      <w:lvlJc w:val="left"/>
      <w:pPr>
        <w:tabs>
          <w:tab w:val="num" w:pos="5131"/>
        </w:tabs>
        <w:ind w:left="5131" w:hanging="360"/>
      </w:pPr>
    </w:lvl>
    <w:lvl w:ilvl="7" w:tplc="04090019" w:tentative="1">
      <w:start w:val="1"/>
      <w:numFmt w:val="lowerLetter"/>
      <w:lvlText w:val="%8."/>
      <w:lvlJc w:val="left"/>
      <w:pPr>
        <w:tabs>
          <w:tab w:val="num" w:pos="5851"/>
        </w:tabs>
        <w:ind w:left="5851" w:hanging="360"/>
      </w:pPr>
    </w:lvl>
    <w:lvl w:ilvl="8" w:tplc="0409001B" w:tentative="1">
      <w:start w:val="1"/>
      <w:numFmt w:val="lowerRoman"/>
      <w:lvlText w:val="%9."/>
      <w:lvlJc w:val="right"/>
      <w:pPr>
        <w:tabs>
          <w:tab w:val="num" w:pos="6571"/>
        </w:tabs>
        <w:ind w:left="6571" w:hanging="180"/>
      </w:pPr>
    </w:lvl>
  </w:abstractNum>
  <w:abstractNum w:abstractNumId="4">
    <w:nsid w:val="1F2743FD"/>
    <w:multiLevelType w:val="singleLevel"/>
    <w:tmpl w:val="0BAC0C7E"/>
    <w:lvl w:ilvl="0">
      <w:start w:val="1"/>
      <w:numFmt w:val="hebrew1"/>
      <w:lvlText w:val="(%1)"/>
      <w:lvlJc w:val="left"/>
      <w:pPr>
        <w:tabs>
          <w:tab w:val="num" w:pos="390"/>
        </w:tabs>
        <w:ind w:left="390" w:right="390" w:hanging="390"/>
      </w:pPr>
      <w:rPr>
        <w:rFonts w:hint="default"/>
        <w:sz w:val="28"/>
      </w:rPr>
    </w:lvl>
  </w:abstractNum>
  <w:abstractNum w:abstractNumId="5">
    <w:nsid w:val="1F496B7F"/>
    <w:multiLevelType w:val="multilevel"/>
    <w:tmpl w:val="8C1A2C6C"/>
    <w:lvl w:ilvl="0">
      <w:start w:val="5"/>
      <w:numFmt w:val="decimal"/>
      <w:lvlText w:val="%1."/>
      <w:lvlJc w:val="left"/>
      <w:pPr>
        <w:ind w:left="360" w:hanging="36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952" w:hanging="2160"/>
      </w:pPr>
      <w:rPr>
        <w:rFonts w:hint="default"/>
      </w:rPr>
    </w:lvl>
  </w:abstractNum>
  <w:abstractNum w:abstractNumId="6">
    <w:nsid w:val="1F647BC0"/>
    <w:multiLevelType w:val="hybridMultilevel"/>
    <w:tmpl w:val="88CA351E"/>
    <w:lvl w:ilvl="0" w:tplc="075E1466">
      <w:start w:val="1"/>
      <w:numFmt w:val="decimal"/>
      <w:lvlText w:val="%1."/>
      <w:lvlJc w:val="left"/>
      <w:pPr>
        <w:tabs>
          <w:tab w:val="num" w:pos="363"/>
        </w:tabs>
        <w:ind w:left="363" w:hanging="360"/>
      </w:pPr>
    </w:lvl>
    <w:lvl w:ilvl="1" w:tplc="E790362E">
      <w:numFmt w:val="none"/>
      <w:lvlText w:val=""/>
      <w:lvlJc w:val="left"/>
      <w:pPr>
        <w:tabs>
          <w:tab w:val="num" w:pos="360"/>
        </w:tabs>
      </w:pPr>
    </w:lvl>
    <w:lvl w:ilvl="2" w:tplc="DB90A454">
      <w:numFmt w:val="none"/>
      <w:lvlText w:val=""/>
      <w:lvlJc w:val="left"/>
      <w:pPr>
        <w:tabs>
          <w:tab w:val="num" w:pos="360"/>
        </w:tabs>
      </w:pPr>
    </w:lvl>
    <w:lvl w:ilvl="3" w:tplc="BCB4CFB4">
      <w:numFmt w:val="none"/>
      <w:lvlText w:val=""/>
      <w:lvlJc w:val="left"/>
      <w:pPr>
        <w:tabs>
          <w:tab w:val="num" w:pos="360"/>
        </w:tabs>
      </w:pPr>
    </w:lvl>
    <w:lvl w:ilvl="4" w:tplc="CEC8685A">
      <w:numFmt w:val="none"/>
      <w:lvlText w:val=""/>
      <w:lvlJc w:val="left"/>
      <w:pPr>
        <w:tabs>
          <w:tab w:val="num" w:pos="360"/>
        </w:tabs>
      </w:pPr>
    </w:lvl>
    <w:lvl w:ilvl="5" w:tplc="CF488790">
      <w:numFmt w:val="none"/>
      <w:lvlText w:val=""/>
      <w:lvlJc w:val="left"/>
      <w:pPr>
        <w:tabs>
          <w:tab w:val="num" w:pos="360"/>
        </w:tabs>
      </w:pPr>
    </w:lvl>
    <w:lvl w:ilvl="6" w:tplc="396062F8">
      <w:numFmt w:val="none"/>
      <w:lvlText w:val=""/>
      <w:lvlJc w:val="left"/>
      <w:pPr>
        <w:tabs>
          <w:tab w:val="num" w:pos="360"/>
        </w:tabs>
      </w:pPr>
    </w:lvl>
    <w:lvl w:ilvl="7" w:tplc="5C6E469C">
      <w:numFmt w:val="none"/>
      <w:lvlText w:val=""/>
      <w:lvlJc w:val="left"/>
      <w:pPr>
        <w:tabs>
          <w:tab w:val="num" w:pos="360"/>
        </w:tabs>
      </w:pPr>
    </w:lvl>
    <w:lvl w:ilvl="8" w:tplc="5438477C">
      <w:numFmt w:val="none"/>
      <w:lvlText w:val=""/>
      <w:lvlJc w:val="left"/>
      <w:pPr>
        <w:tabs>
          <w:tab w:val="num" w:pos="360"/>
        </w:tabs>
      </w:pPr>
    </w:lvl>
  </w:abstractNum>
  <w:abstractNum w:abstractNumId="7">
    <w:nsid w:val="25B7138A"/>
    <w:multiLevelType w:val="hybridMultilevel"/>
    <w:tmpl w:val="8BE68AC6"/>
    <w:lvl w:ilvl="0" w:tplc="AD80B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D72C00"/>
    <w:multiLevelType w:val="hybridMultilevel"/>
    <w:tmpl w:val="831E88EE"/>
    <w:lvl w:ilvl="0" w:tplc="04090013">
      <w:start w:val="1"/>
      <w:numFmt w:val="hebrew1"/>
      <w:lvlText w:val="%1."/>
      <w:lvlJc w:val="center"/>
      <w:pPr>
        <w:tabs>
          <w:tab w:val="num" w:pos="1551"/>
        </w:tabs>
        <w:ind w:left="1551" w:hanging="360"/>
      </w:pPr>
    </w:lvl>
    <w:lvl w:ilvl="1" w:tplc="FFFFFFFF" w:tentative="1">
      <w:start w:val="1"/>
      <w:numFmt w:val="lowerLetter"/>
      <w:lvlText w:val="%2."/>
      <w:lvlJc w:val="left"/>
      <w:pPr>
        <w:tabs>
          <w:tab w:val="num" w:pos="2271"/>
        </w:tabs>
        <w:ind w:left="2271" w:hanging="360"/>
      </w:pPr>
    </w:lvl>
    <w:lvl w:ilvl="2" w:tplc="FFFFFFFF" w:tentative="1">
      <w:start w:val="1"/>
      <w:numFmt w:val="lowerRoman"/>
      <w:lvlText w:val="%3."/>
      <w:lvlJc w:val="right"/>
      <w:pPr>
        <w:tabs>
          <w:tab w:val="num" w:pos="2991"/>
        </w:tabs>
        <w:ind w:left="2991" w:hanging="180"/>
      </w:pPr>
    </w:lvl>
    <w:lvl w:ilvl="3" w:tplc="FFFFFFFF" w:tentative="1">
      <w:start w:val="1"/>
      <w:numFmt w:val="decimal"/>
      <w:lvlText w:val="%4."/>
      <w:lvlJc w:val="left"/>
      <w:pPr>
        <w:tabs>
          <w:tab w:val="num" w:pos="3711"/>
        </w:tabs>
        <w:ind w:left="3711" w:hanging="360"/>
      </w:pPr>
    </w:lvl>
    <w:lvl w:ilvl="4" w:tplc="FFFFFFFF" w:tentative="1">
      <w:start w:val="1"/>
      <w:numFmt w:val="lowerLetter"/>
      <w:lvlText w:val="%5."/>
      <w:lvlJc w:val="left"/>
      <w:pPr>
        <w:tabs>
          <w:tab w:val="num" w:pos="4431"/>
        </w:tabs>
        <w:ind w:left="4431" w:hanging="360"/>
      </w:pPr>
    </w:lvl>
    <w:lvl w:ilvl="5" w:tplc="FFFFFFFF" w:tentative="1">
      <w:start w:val="1"/>
      <w:numFmt w:val="lowerRoman"/>
      <w:lvlText w:val="%6."/>
      <w:lvlJc w:val="right"/>
      <w:pPr>
        <w:tabs>
          <w:tab w:val="num" w:pos="5151"/>
        </w:tabs>
        <w:ind w:left="5151" w:hanging="180"/>
      </w:pPr>
    </w:lvl>
    <w:lvl w:ilvl="6" w:tplc="FFFFFFFF" w:tentative="1">
      <w:start w:val="1"/>
      <w:numFmt w:val="decimal"/>
      <w:lvlText w:val="%7."/>
      <w:lvlJc w:val="left"/>
      <w:pPr>
        <w:tabs>
          <w:tab w:val="num" w:pos="5871"/>
        </w:tabs>
        <w:ind w:left="5871" w:hanging="360"/>
      </w:pPr>
    </w:lvl>
    <w:lvl w:ilvl="7" w:tplc="FFFFFFFF" w:tentative="1">
      <w:start w:val="1"/>
      <w:numFmt w:val="lowerLetter"/>
      <w:lvlText w:val="%8."/>
      <w:lvlJc w:val="left"/>
      <w:pPr>
        <w:tabs>
          <w:tab w:val="num" w:pos="6591"/>
        </w:tabs>
        <w:ind w:left="6591" w:hanging="360"/>
      </w:pPr>
    </w:lvl>
    <w:lvl w:ilvl="8" w:tplc="FFFFFFFF" w:tentative="1">
      <w:start w:val="1"/>
      <w:numFmt w:val="lowerRoman"/>
      <w:lvlText w:val="%9."/>
      <w:lvlJc w:val="right"/>
      <w:pPr>
        <w:tabs>
          <w:tab w:val="num" w:pos="7311"/>
        </w:tabs>
        <w:ind w:left="7311" w:hanging="180"/>
      </w:pPr>
    </w:lvl>
  </w:abstractNum>
  <w:abstractNum w:abstractNumId="9">
    <w:nsid w:val="2CA86FA3"/>
    <w:multiLevelType w:val="hybridMultilevel"/>
    <w:tmpl w:val="218E8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7919A7"/>
    <w:multiLevelType w:val="multilevel"/>
    <w:tmpl w:val="9EAA474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478132C"/>
    <w:multiLevelType w:val="multilevel"/>
    <w:tmpl w:val="D69A70F0"/>
    <w:lvl w:ilvl="0">
      <w:start w:val="1"/>
      <w:numFmt w:val="decimal"/>
      <w:lvlText w:val="%1."/>
      <w:lvlJc w:val="left"/>
      <w:pPr>
        <w:tabs>
          <w:tab w:val="num" w:pos="360"/>
        </w:tabs>
        <w:ind w:left="360" w:right="360" w:hanging="360"/>
      </w:pPr>
      <w:rPr>
        <w:rFonts w:hint="default"/>
      </w:rPr>
    </w:lvl>
    <w:lvl w:ilvl="1">
      <w:start w:val="1"/>
      <w:numFmt w:val="decimal"/>
      <w:lvlText w:val="%1.%2."/>
      <w:lvlJc w:val="left"/>
      <w:pPr>
        <w:tabs>
          <w:tab w:val="num" w:pos="792"/>
        </w:tabs>
        <w:ind w:left="792" w:right="792" w:hanging="432"/>
      </w:pPr>
      <w:rPr>
        <w:rFonts w:hint="default"/>
      </w:rPr>
    </w:lvl>
    <w:lvl w:ilvl="2">
      <w:start w:val="1"/>
      <w:numFmt w:val="decimal"/>
      <w:lvlText w:val="%1.%2.%3."/>
      <w:lvlJc w:val="left"/>
      <w:pPr>
        <w:tabs>
          <w:tab w:val="num" w:pos="1440"/>
        </w:tabs>
        <w:ind w:left="1224" w:right="1224" w:hanging="504"/>
      </w:pPr>
      <w:rPr>
        <w:rFonts w:hint="default"/>
      </w:rPr>
    </w:lvl>
    <w:lvl w:ilvl="3">
      <w:start w:val="1"/>
      <w:numFmt w:val="decimal"/>
      <w:lvlText w:val="%1.%2.%3.%4."/>
      <w:lvlJc w:val="left"/>
      <w:pPr>
        <w:tabs>
          <w:tab w:val="num" w:pos="1800"/>
        </w:tabs>
        <w:ind w:left="1728" w:right="1728" w:hanging="648"/>
      </w:pPr>
      <w:rPr>
        <w:rFonts w:hint="default"/>
      </w:rPr>
    </w:lvl>
    <w:lvl w:ilvl="4">
      <w:start w:val="1"/>
      <w:numFmt w:val="decimal"/>
      <w:lvlText w:val="%1.%2.%3.%4.%5."/>
      <w:lvlJc w:val="left"/>
      <w:pPr>
        <w:tabs>
          <w:tab w:val="num" w:pos="2520"/>
        </w:tabs>
        <w:ind w:left="2232" w:right="2232" w:hanging="792"/>
      </w:pPr>
      <w:rPr>
        <w:rFonts w:hint="default"/>
      </w:rPr>
    </w:lvl>
    <w:lvl w:ilvl="5">
      <w:start w:val="1"/>
      <w:numFmt w:val="decimal"/>
      <w:lvlText w:val="%1.%2.%3.%4.%5.%6."/>
      <w:lvlJc w:val="left"/>
      <w:pPr>
        <w:tabs>
          <w:tab w:val="num" w:pos="2880"/>
        </w:tabs>
        <w:ind w:left="2736" w:right="2736" w:hanging="936"/>
      </w:pPr>
      <w:rPr>
        <w:rFonts w:hint="default"/>
      </w:rPr>
    </w:lvl>
    <w:lvl w:ilvl="6">
      <w:start w:val="1"/>
      <w:numFmt w:val="decimal"/>
      <w:lvlText w:val="%1.%2.%3.%4.%5.%6.%7."/>
      <w:lvlJc w:val="left"/>
      <w:pPr>
        <w:tabs>
          <w:tab w:val="num" w:pos="3600"/>
        </w:tabs>
        <w:ind w:left="3240" w:right="3240" w:hanging="1080"/>
      </w:pPr>
      <w:rPr>
        <w:rFonts w:hint="default"/>
      </w:rPr>
    </w:lvl>
    <w:lvl w:ilvl="7">
      <w:start w:val="1"/>
      <w:numFmt w:val="decimal"/>
      <w:lvlText w:val="%1.%2.%3.%4.%5.%6.%7.%8."/>
      <w:lvlJc w:val="left"/>
      <w:pPr>
        <w:tabs>
          <w:tab w:val="num" w:pos="3960"/>
        </w:tabs>
        <w:ind w:left="3744" w:right="3744" w:hanging="1224"/>
      </w:pPr>
      <w:rPr>
        <w:rFonts w:hint="default"/>
      </w:rPr>
    </w:lvl>
    <w:lvl w:ilvl="8">
      <w:start w:val="1"/>
      <w:numFmt w:val="decimal"/>
      <w:lvlText w:val="%1.%2.%3.%4.%5.%6.%7.%8.%9."/>
      <w:lvlJc w:val="left"/>
      <w:pPr>
        <w:tabs>
          <w:tab w:val="num" w:pos="4680"/>
        </w:tabs>
        <w:ind w:left="4320" w:right="4320" w:hanging="1440"/>
      </w:pPr>
      <w:rPr>
        <w:rFonts w:hint="default"/>
      </w:rPr>
    </w:lvl>
  </w:abstractNum>
  <w:abstractNum w:abstractNumId="12">
    <w:nsid w:val="35276359"/>
    <w:multiLevelType w:val="multilevel"/>
    <w:tmpl w:val="4F388BC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57C1794"/>
    <w:multiLevelType w:val="multilevel"/>
    <w:tmpl w:val="A0068994"/>
    <w:lvl w:ilvl="0">
      <w:start w:val="18"/>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b w:val="0"/>
        <w:b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36D008AD"/>
    <w:multiLevelType w:val="multilevel"/>
    <w:tmpl w:val="3D3EF9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E1163A9"/>
    <w:multiLevelType w:val="multilevel"/>
    <w:tmpl w:val="4F388BC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C00267"/>
    <w:multiLevelType w:val="multilevel"/>
    <w:tmpl w:val="4F388BC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F5C6C2E"/>
    <w:multiLevelType w:val="hybridMultilevel"/>
    <w:tmpl w:val="09626730"/>
    <w:lvl w:ilvl="0" w:tplc="04090013">
      <w:start w:val="1"/>
      <w:numFmt w:val="hebrew1"/>
      <w:lvlText w:val="%1."/>
      <w:lvlJc w:val="center"/>
      <w:pPr>
        <w:tabs>
          <w:tab w:val="num" w:pos="2271"/>
        </w:tabs>
        <w:ind w:left="2271"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B7780E"/>
    <w:multiLevelType w:val="multilevel"/>
    <w:tmpl w:val="1FDC8864"/>
    <w:lvl w:ilvl="0">
      <w:start w:val="5"/>
      <w:numFmt w:val="decimal"/>
      <w:lvlText w:val="%1."/>
      <w:lvlJc w:val="center"/>
      <w:pPr>
        <w:tabs>
          <w:tab w:val="num" w:pos="360"/>
        </w:tabs>
        <w:ind w:left="360" w:right="360" w:hanging="360"/>
      </w:pPr>
      <w:rPr>
        <w:rFonts w:hint="default"/>
        <w:b w:val="0"/>
        <w:bCs w:val="0"/>
      </w:rPr>
    </w:lvl>
    <w:lvl w:ilvl="1">
      <w:start w:val="1"/>
      <w:numFmt w:val="decimal"/>
      <w:lvlText w:val="%1.%2."/>
      <w:lvlJc w:val="center"/>
      <w:pPr>
        <w:tabs>
          <w:tab w:val="num" w:pos="720"/>
        </w:tabs>
        <w:ind w:left="720" w:right="720" w:hanging="360"/>
      </w:pPr>
      <w:rPr>
        <w:rFonts w:hint="default"/>
        <w:b w:val="0"/>
        <w:bCs w:val="0"/>
      </w:rPr>
    </w:lvl>
    <w:lvl w:ilvl="2">
      <w:start w:val="1"/>
      <w:numFmt w:val="decimal"/>
      <w:lvlText w:val="%1.%2.%3."/>
      <w:lvlJc w:val="center"/>
      <w:pPr>
        <w:tabs>
          <w:tab w:val="num" w:pos="1080"/>
        </w:tabs>
        <w:ind w:left="1080" w:right="1080" w:hanging="360"/>
      </w:pPr>
      <w:rPr>
        <w:rFonts w:hint="default"/>
      </w:rPr>
    </w:lvl>
    <w:lvl w:ilvl="3">
      <w:start w:val="1"/>
      <w:numFmt w:val="decimal"/>
      <w:lvlText w:val="%1.%2.%3.%4."/>
      <w:lvlJc w:val="center"/>
      <w:pPr>
        <w:tabs>
          <w:tab w:val="num" w:pos="1440"/>
        </w:tabs>
        <w:ind w:left="1440" w:right="1440" w:hanging="360"/>
      </w:pPr>
      <w:rPr>
        <w:rFonts w:hint="default"/>
      </w:rPr>
    </w:lvl>
    <w:lvl w:ilvl="4">
      <w:start w:val="1"/>
      <w:numFmt w:val="decimal"/>
      <w:lvlText w:val="%1.%2.%3.%4.%5."/>
      <w:lvlJc w:val="center"/>
      <w:pPr>
        <w:tabs>
          <w:tab w:val="num" w:pos="2160"/>
        </w:tabs>
        <w:ind w:left="1800" w:right="1800" w:hanging="360"/>
      </w:pPr>
      <w:rPr>
        <w:rFonts w:hint="default"/>
      </w:rPr>
    </w:lvl>
    <w:lvl w:ilvl="5">
      <w:start w:val="1"/>
      <w:numFmt w:val="decimal"/>
      <w:lvlText w:val="%1.%2.%3.%4.%5.%6."/>
      <w:lvlJc w:val="center"/>
      <w:pPr>
        <w:tabs>
          <w:tab w:val="num" w:pos="2160"/>
        </w:tabs>
        <w:ind w:left="2160" w:right="2160" w:hanging="360"/>
      </w:pPr>
      <w:rPr>
        <w:rFonts w:hint="default"/>
      </w:rPr>
    </w:lvl>
    <w:lvl w:ilvl="6">
      <w:start w:val="1"/>
      <w:numFmt w:val="decimal"/>
      <w:lvlText w:val="%1.%2.%3.%4.%5.%6.%7."/>
      <w:lvlJc w:val="center"/>
      <w:pPr>
        <w:tabs>
          <w:tab w:val="num" w:pos="2880"/>
        </w:tabs>
        <w:ind w:left="2520" w:right="2520" w:hanging="360"/>
      </w:pPr>
      <w:rPr>
        <w:rFonts w:hint="default"/>
      </w:rPr>
    </w:lvl>
    <w:lvl w:ilvl="7">
      <w:start w:val="1"/>
      <w:numFmt w:val="decimal"/>
      <w:lvlText w:val="%1.%2.%3.%4.%5.%6.%7.%8."/>
      <w:lvlJc w:val="center"/>
      <w:pPr>
        <w:tabs>
          <w:tab w:val="num" w:pos="2880"/>
        </w:tabs>
        <w:ind w:left="2880" w:right="2880" w:hanging="360"/>
      </w:pPr>
      <w:rPr>
        <w:rFonts w:hint="default"/>
      </w:rPr>
    </w:lvl>
    <w:lvl w:ilvl="8">
      <w:start w:val="1"/>
      <w:numFmt w:val="decimal"/>
      <w:lvlText w:val="%1.%2.%3.%4.%5.%6.%7.%8.%9."/>
      <w:lvlJc w:val="center"/>
      <w:pPr>
        <w:tabs>
          <w:tab w:val="num" w:pos="3960"/>
        </w:tabs>
        <w:ind w:left="3240" w:right="3240" w:hanging="360"/>
      </w:pPr>
      <w:rPr>
        <w:rFonts w:hint="default"/>
      </w:rPr>
    </w:lvl>
  </w:abstractNum>
  <w:abstractNum w:abstractNumId="19">
    <w:nsid w:val="44436E9F"/>
    <w:multiLevelType w:val="multilevel"/>
    <w:tmpl w:val="4F388BC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4AE7856"/>
    <w:multiLevelType w:val="hybridMultilevel"/>
    <w:tmpl w:val="45B813D4"/>
    <w:lvl w:ilvl="0" w:tplc="68E0ECC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870B3F"/>
    <w:multiLevelType w:val="multilevel"/>
    <w:tmpl w:val="69EAAA86"/>
    <w:lvl w:ilvl="0">
      <w:start w:val="9"/>
      <w:numFmt w:val="decimal"/>
      <w:lvlText w:val="%1."/>
      <w:lvlJc w:val="left"/>
      <w:pPr>
        <w:ind w:left="360" w:hanging="360"/>
      </w:pPr>
      <w:rPr>
        <w:rFonts w:ascii="Arial" w:hAnsi="Arial" w:cs="David" w:hint="default"/>
        <w:b w:val="0"/>
        <w:bCs w:val="0"/>
      </w:rPr>
    </w:lvl>
    <w:lvl w:ilvl="1">
      <w:start w:val="1"/>
      <w:numFmt w:val="decimal"/>
      <w:lvlText w:val="%1.%2."/>
      <w:lvlJc w:val="left"/>
      <w:pPr>
        <w:ind w:left="1152" w:hanging="360"/>
      </w:pPr>
      <w:rPr>
        <w:rFonts w:ascii="Arial" w:hAnsi="Arial" w:cs="David" w:hint="default"/>
        <w:b w:val="0"/>
        <w:bCs w:val="0"/>
      </w:rPr>
    </w:lvl>
    <w:lvl w:ilvl="2">
      <w:start w:val="1"/>
      <w:numFmt w:val="decimal"/>
      <w:lvlText w:val="%1.%2.%3."/>
      <w:lvlJc w:val="left"/>
      <w:pPr>
        <w:ind w:left="2304" w:hanging="720"/>
      </w:pPr>
      <w:rPr>
        <w:rFonts w:ascii="Arial" w:hAnsi="Arial" w:cs="David" w:hint="default"/>
        <w:b w:val="0"/>
        <w:bCs w:val="0"/>
        <w:lang w:bidi="he-IL"/>
      </w:rPr>
    </w:lvl>
    <w:lvl w:ilvl="3">
      <w:start w:val="1"/>
      <w:numFmt w:val="decimal"/>
      <w:lvlText w:val="%1.%2.%3.%4."/>
      <w:lvlJc w:val="left"/>
      <w:pPr>
        <w:ind w:left="3096" w:hanging="720"/>
      </w:pPr>
      <w:rPr>
        <w:rFonts w:ascii="Arial" w:hAnsi="Arial" w:cs="David" w:hint="default"/>
        <w:b w:val="0"/>
        <w:bCs w:val="0"/>
      </w:rPr>
    </w:lvl>
    <w:lvl w:ilvl="4">
      <w:start w:val="1"/>
      <w:numFmt w:val="decimal"/>
      <w:lvlText w:val="%1.%2.%3.%4.%5."/>
      <w:lvlJc w:val="left"/>
      <w:pPr>
        <w:ind w:left="4248" w:hanging="1080"/>
      </w:pPr>
      <w:rPr>
        <w:rFonts w:ascii="Arial" w:hAnsi="Arial" w:cs="David" w:hint="default"/>
      </w:rPr>
    </w:lvl>
    <w:lvl w:ilvl="5">
      <w:start w:val="1"/>
      <w:numFmt w:val="decimal"/>
      <w:lvlText w:val="%1.%2.%3.%4.%5.%6."/>
      <w:lvlJc w:val="left"/>
      <w:pPr>
        <w:ind w:left="5040" w:hanging="1080"/>
      </w:pPr>
      <w:rPr>
        <w:rFonts w:ascii="Arial" w:hAnsi="Arial" w:cs="David" w:hint="default"/>
      </w:rPr>
    </w:lvl>
    <w:lvl w:ilvl="6">
      <w:start w:val="1"/>
      <w:numFmt w:val="decimal"/>
      <w:lvlText w:val="%1.%2.%3.%4.%5.%6.%7."/>
      <w:lvlJc w:val="left"/>
      <w:pPr>
        <w:ind w:left="6192" w:hanging="1440"/>
      </w:pPr>
      <w:rPr>
        <w:rFonts w:ascii="Arial" w:hAnsi="Arial" w:cs="David" w:hint="default"/>
      </w:rPr>
    </w:lvl>
    <w:lvl w:ilvl="7">
      <w:start w:val="1"/>
      <w:numFmt w:val="decimal"/>
      <w:lvlText w:val="%1.%2.%3.%4.%5.%6.%7.%8."/>
      <w:lvlJc w:val="left"/>
      <w:pPr>
        <w:ind w:left="6984" w:hanging="1440"/>
      </w:pPr>
      <w:rPr>
        <w:rFonts w:ascii="Arial" w:hAnsi="Arial" w:cs="David" w:hint="default"/>
      </w:rPr>
    </w:lvl>
    <w:lvl w:ilvl="8">
      <w:start w:val="1"/>
      <w:numFmt w:val="decimal"/>
      <w:lvlText w:val="%1.%2.%3.%4.%5.%6.%7.%8.%9."/>
      <w:lvlJc w:val="left"/>
      <w:pPr>
        <w:ind w:left="8136" w:hanging="1800"/>
      </w:pPr>
      <w:rPr>
        <w:rFonts w:ascii="Arial" w:hAnsi="Arial" w:cs="David" w:hint="default"/>
      </w:rPr>
    </w:lvl>
  </w:abstractNum>
  <w:abstractNum w:abstractNumId="22">
    <w:nsid w:val="4CB61EB0"/>
    <w:multiLevelType w:val="multilevel"/>
    <w:tmpl w:val="076ABA22"/>
    <w:lvl w:ilvl="0">
      <w:start w:val="1"/>
      <w:numFmt w:val="decimal"/>
      <w:pStyle w:val="a"/>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E3345D8"/>
    <w:multiLevelType w:val="hybridMultilevel"/>
    <w:tmpl w:val="1BEC80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2464D0"/>
    <w:multiLevelType w:val="multilevel"/>
    <w:tmpl w:val="6BFC1628"/>
    <w:lvl w:ilvl="0">
      <w:start w:val="1"/>
      <w:numFmt w:val="decimal"/>
      <w:lvlText w:val="%1."/>
      <w:legacy w:legacy="1" w:legacySpace="0" w:legacyIndent="720"/>
      <w:lvlJc w:val="left"/>
      <w:pPr>
        <w:ind w:left="720" w:hanging="720"/>
      </w:pPr>
      <w:rPr>
        <w:rFonts w:ascii="Calibri" w:eastAsia="Times New Roman" w:hAnsi="Calibri" w:cs="David"/>
      </w:rPr>
    </w:lvl>
    <w:lvl w:ilvl="1">
      <w:start w:val="1"/>
      <w:numFmt w:val="decimal"/>
      <w:lvlText w:val="%1.%2."/>
      <w:legacy w:legacy="1" w:legacySpace="0" w:legacyIndent="720"/>
      <w:lvlJc w:val="left"/>
      <w:pPr>
        <w:ind w:right="1440" w:hanging="720"/>
      </w:pPr>
      <w:rPr>
        <w:rFonts w:cs="David"/>
      </w:rPr>
    </w:lvl>
    <w:lvl w:ilvl="2">
      <w:start w:val="1"/>
      <w:numFmt w:val="decimal"/>
      <w:lvlText w:val="%1.%2.%3."/>
      <w:legacy w:legacy="1" w:legacySpace="0" w:legacyIndent="720"/>
      <w:lvlJc w:val="left"/>
      <w:pPr>
        <w:ind w:right="2160" w:hanging="720"/>
      </w:pPr>
      <w:rPr>
        <w:rFonts w:cs="David"/>
      </w:rPr>
    </w:lvl>
    <w:lvl w:ilvl="3">
      <w:start w:val="1"/>
      <w:numFmt w:val="decimal"/>
      <w:lvlText w:val="%1.%2.%3.%4."/>
      <w:legacy w:legacy="1" w:legacySpace="0" w:legacyIndent="720"/>
      <w:lvlJc w:val="left"/>
      <w:pPr>
        <w:ind w:right="2880" w:hanging="720"/>
      </w:pPr>
      <w:rPr>
        <w:rFonts w:cs="David"/>
      </w:rPr>
    </w:lvl>
    <w:lvl w:ilvl="4">
      <w:start w:val="1"/>
      <w:numFmt w:val="decimal"/>
      <w:lvlText w:val="%1.%2.%3.%4.%5."/>
      <w:legacy w:legacy="1" w:legacySpace="0" w:legacyIndent="720"/>
      <w:lvlJc w:val="left"/>
      <w:pPr>
        <w:ind w:right="3600" w:hanging="720"/>
      </w:pPr>
      <w:rPr>
        <w:rFonts w:cs="David"/>
      </w:rPr>
    </w:lvl>
    <w:lvl w:ilvl="5">
      <w:start w:val="1"/>
      <w:numFmt w:val="decimal"/>
      <w:lvlText w:val="%1.%2.%3.%4.%5.%6."/>
      <w:legacy w:legacy="1" w:legacySpace="0" w:legacyIndent="720"/>
      <w:lvlJc w:val="left"/>
      <w:pPr>
        <w:ind w:right="4320" w:hanging="720"/>
      </w:pPr>
      <w:rPr>
        <w:rFonts w:cs="David"/>
      </w:rPr>
    </w:lvl>
    <w:lvl w:ilvl="6">
      <w:start w:val="1"/>
      <w:numFmt w:val="decimal"/>
      <w:lvlText w:val="%1.%2.%3.%4.%5.%6.%7."/>
      <w:legacy w:legacy="1" w:legacySpace="0" w:legacyIndent="720"/>
      <w:lvlJc w:val="left"/>
      <w:pPr>
        <w:ind w:right="5040" w:hanging="720"/>
      </w:pPr>
      <w:rPr>
        <w:rFonts w:cs="David"/>
      </w:rPr>
    </w:lvl>
    <w:lvl w:ilvl="7">
      <w:start w:val="1"/>
      <w:numFmt w:val="decimal"/>
      <w:lvlText w:val="%1.%2.%3.%4.%5.%6.%7.%8."/>
      <w:legacy w:legacy="1" w:legacySpace="0" w:legacyIndent="720"/>
      <w:lvlJc w:val="left"/>
      <w:pPr>
        <w:ind w:right="5760" w:hanging="720"/>
      </w:pPr>
      <w:rPr>
        <w:rFonts w:cs="David"/>
      </w:rPr>
    </w:lvl>
    <w:lvl w:ilvl="8">
      <w:start w:val="1"/>
      <w:numFmt w:val="decimal"/>
      <w:lvlText w:val="%1.%2.%3.%4.%5.%6.%7.%8.%9."/>
      <w:legacy w:legacy="1" w:legacySpace="0" w:legacyIndent="720"/>
      <w:lvlJc w:val="left"/>
      <w:pPr>
        <w:ind w:right="6480" w:hanging="720"/>
      </w:pPr>
      <w:rPr>
        <w:rFonts w:cs="David"/>
      </w:rPr>
    </w:lvl>
  </w:abstractNum>
  <w:abstractNum w:abstractNumId="25">
    <w:nsid w:val="543B2188"/>
    <w:multiLevelType w:val="multilevel"/>
    <w:tmpl w:val="0409001F"/>
    <w:lvl w:ilvl="0">
      <w:start w:val="1"/>
      <w:numFmt w:val="decimal"/>
      <w:lvlText w:val="%1."/>
      <w:lvlJc w:val="left"/>
      <w:pPr>
        <w:ind w:left="360" w:hanging="360"/>
      </w:pPr>
      <w:rPr>
        <w:rFonts w:hint="cs"/>
      </w:rPr>
    </w:lvl>
    <w:lvl w:ilvl="1">
      <w:start w:val="1"/>
      <w:numFmt w:val="decimal"/>
      <w:lvlText w:val="%1.%2."/>
      <w:lvlJc w:val="left"/>
      <w:pPr>
        <w:ind w:left="792" w:hanging="432"/>
      </w:pPr>
      <w:rPr>
        <w:rFonts w:hint="cs"/>
      </w:rPr>
    </w:lvl>
    <w:lvl w:ilvl="2">
      <w:start w:val="1"/>
      <w:numFmt w:val="decimal"/>
      <w:lvlText w:val="%1.%2.%3."/>
      <w:lvlJc w:val="left"/>
      <w:pPr>
        <w:ind w:left="1224" w:hanging="504"/>
      </w:pPr>
      <w:rPr>
        <w:rFonts w:hint="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0C073E6"/>
    <w:multiLevelType w:val="hybridMultilevel"/>
    <w:tmpl w:val="8778AB9E"/>
    <w:lvl w:ilvl="0" w:tplc="0409000F">
      <w:start w:val="1"/>
      <w:numFmt w:val="decimal"/>
      <w:lvlText w:val="%1."/>
      <w:lvlJc w:val="left"/>
      <w:pPr>
        <w:tabs>
          <w:tab w:val="num" w:pos="1400"/>
        </w:tabs>
        <w:ind w:left="1400" w:hanging="360"/>
      </w:pPr>
    </w:lvl>
    <w:lvl w:ilvl="1" w:tplc="04090019" w:tentative="1">
      <w:start w:val="1"/>
      <w:numFmt w:val="lowerLetter"/>
      <w:lvlText w:val="%2."/>
      <w:lvlJc w:val="left"/>
      <w:pPr>
        <w:tabs>
          <w:tab w:val="num" w:pos="2120"/>
        </w:tabs>
        <w:ind w:left="2120" w:hanging="360"/>
      </w:p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27">
    <w:nsid w:val="61D90FAA"/>
    <w:multiLevelType w:val="multilevel"/>
    <w:tmpl w:val="2C40E862"/>
    <w:lvl w:ilvl="0">
      <w:start w:val="6"/>
      <w:numFmt w:val="decimal"/>
      <w:lvlText w:val="%1."/>
      <w:lvlJc w:val="left"/>
      <w:pPr>
        <w:ind w:left="360" w:hanging="36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952" w:hanging="2160"/>
      </w:pPr>
      <w:rPr>
        <w:rFonts w:hint="default"/>
      </w:rPr>
    </w:lvl>
  </w:abstractNum>
  <w:abstractNum w:abstractNumId="28">
    <w:nsid w:val="644D1859"/>
    <w:multiLevelType w:val="hybridMultilevel"/>
    <w:tmpl w:val="13286266"/>
    <w:lvl w:ilvl="0" w:tplc="FFFFFFFF">
      <w:start w:val="1"/>
      <w:numFmt w:val="hebrew1"/>
      <w:pStyle w:val="AlphaList2"/>
      <w:lvlText w:val="%1."/>
      <w:lvlJc w:val="left"/>
      <w:pPr>
        <w:tabs>
          <w:tab w:val="num" w:pos="1759"/>
        </w:tabs>
        <w:ind w:left="1759" w:hanging="397"/>
      </w:pPr>
      <w:rPr>
        <w:rFonts w:hint="default"/>
      </w:rPr>
    </w:lvl>
    <w:lvl w:ilvl="1" w:tplc="FFFFFFFF">
      <w:start w:val="1"/>
      <w:numFmt w:val="lowerLetter"/>
      <w:lvlText w:val="%2."/>
      <w:lvlJc w:val="left"/>
      <w:pPr>
        <w:tabs>
          <w:tab w:val="num" w:pos="2008"/>
        </w:tabs>
        <w:ind w:left="2008" w:hanging="360"/>
      </w:pPr>
    </w:lvl>
    <w:lvl w:ilvl="2" w:tplc="FFFFFFFF">
      <w:start w:val="1"/>
      <w:numFmt w:val="lowerRoman"/>
      <w:lvlText w:val="%3."/>
      <w:lvlJc w:val="right"/>
      <w:pPr>
        <w:tabs>
          <w:tab w:val="num" w:pos="2728"/>
        </w:tabs>
        <w:ind w:left="2728" w:hanging="180"/>
      </w:pPr>
    </w:lvl>
    <w:lvl w:ilvl="3" w:tplc="FFFFFFFF">
      <w:start w:val="1"/>
      <w:numFmt w:val="decimal"/>
      <w:lvlText w:val="%4."/>
      <w:lvlJc w:val="left"/>
      <w:pPr>
        <w:tabs>
          <w:tab w:val="num" w:pos="3448"/>
        </w:tabs>
        <w:ind w:left="3448" w:hanging="360"/>
      </w:pPr>
    </w:lvl>
    <w:lvl w:ilvl="4" w:tplc="FFFFFFFF">
      <w:start w:val="1"/>
      <w:numFmt w:val="lowerLetter"/>
      <w:lvlText w:val="%5."/>
      <w:lvlJc w:val="left"/>
      <w:pPr>
        <w:tabs>
          <w:tab w:val="num" w:pos="4168"/>
        </w:tabs>
        <w:ind w:left="4168" w:hanging="360"/>
      </w:pPr>
    </w:lvl>
    <w:lvl w:ilvl="5" w:tplc="FFFFFFFF" w:tentative="1">
      <w:start w:val="1"/>
      <w:numFmt w:val="lowerRoman"/>
      <w:lvlText w:val="%6."/>
      <w:lvlJc w:val="right"/>
      <w:pPr>
        <w:tabs>
          <w:tab w:val="num" w:pos="4888"/>
        </w:tabs>
        <w:ind w:left="4888" w:hanging="180"/>
      </w:pPr>
    </w:lvl>
    <w:lvl w:ilvl="6" w:tplc="FFFFFFFF" w:tentative="1">
      <w:start w:val="1"/>
      <w:numFmt w:val="decimal"/>
      <w:lvlText w:val="%7."/>
      <w:lvlJc w:val="left"/>
      <w:pPr>
        <w:tabs>
          <w:tab w:val="num" w:pos="5608"/>
        </w:tabs>
        <w:ind w:left="5608" w:hanging="360"/>
      </w:pPr>
    </w:lvl>
    <w:lvl w:ilvl="7" w:tplc="FFFFFFFF" w:tentative="1">
      <w:start w:val="1"/>
      <w:numFmt w:val="lowerLetter"/>
      <w:lvlText w:val="%8."/>
      <w:lvlJc w:val="left"/>
      <w:pPr>
        <w:tabs>
          <w:tab w:val="num" w:pos="6328"/>
        </w:tabs>
        <w:ind w:left="6328" w:hanging="360"/>
      </w:pPr>
    </w:lvl>
    <w:lvl w:ilvl="8" w:tplc="FFFFFFFF" w:tentative="1">
      <w:start w:val="1"/>
      <w:numFmt w:val="lowerRoman"/>
      <w:lvlText w:val="%9."/>
      <w:lvlJc w:val="right"/>
      <w:pPr>
        <w:tabs>
          <w:tab w:val="num" w:pos="7048"/>
        </w:tabs>
        <w:ind w:left="7048" w:hanging="180"/>
      </w:pPr>
    </w:lvl>
  </w:abstractNum>
  <w:abstractNum w:abstractNumId="29">
    <w:nsid w:val="64611A06"/>
    <w:multiLevelType w:val="hybridMultilevel"/>
    <w:tmpl w:val="F65498BA"/>
    <w:lvl w:ilvl="0" w:tplc="0409000F">
      <w:start w:val="1"/>
      <w:numFmt w:val="decimal"/>
      <w:lvlText w:val="%1."/>
      <w:lvlJc w:val="left"/>
      <w:pPr>
        <w:tabs>
          <w:tab w:val="num" w:pos="1551"/>
        </w:tabs>
        <w:ind w:left="1551" w:hanging="360"/>
      </w:pPr>
    </w:lvl>
    <w:lvl w:ilvl="1" w:tplc="04090019">
      <w:start w:val="1"/>
      <w:numFmt w:val="lowerLetter"/>
      <w:lvlText w:val="%2."/>
      <w:lvlJc w:val="left"/>
      <w:pPr>
        <w:tabs>
          <w:tab w:val="num" w:pos="2271"/>
        </w:tabs>
        <w:ind w:left="2271" w:hanging="360"/>
      </w:pPr>
    </w:lvl>
    <w:lvl w:ilvl="2" w:tplc="0409001B" w:tentative="1">
      <w:start w:val="1"/>
      <w:numFmt w:val="lowerRoman"/>
      <w:lvlText w:val="%3."/>
      <w:lvlJc w:val="right"/>
      <w:pPr>
        <w:tabs>
          <w:tab w:val="num" w:pos="2991"/>
        </w:tabs>
        <w:ind w:left="2991" w:hanging="180"/>
      </w:pPr>
    </w:lvl>
    <w:lvl w:ilvl="3" w:tplc="0409000F" w:tentative="1">
      <w:start w:val="1"/>
      <w:numFmt w:val="decimal"/>
      <w:lvlText w:val="%4."/>
      <w:lvlJc w:val="left"/>
      <w:pPr>
        <w:tabs>
          <w:tab w:val="num" w:pos="3711"/>
        </w:tabs>
        <w:ind w:left="3711" w:hanging="360"/>
      </w:pPr>
    </w:lvl>
    <w:lvl w:ilvl="4" w:tplc="04090019" w:tentative="1">
      <w:start w:val="1"/>
      <w:numFmt w:val="lowerLetter"/>
      <w:lvlText w:val="%5."/>
      <w:lvlJc w:val="left"/>
      <w:pPr>
        <w:tabs>
          <w:tab w:val="num" w:pos="4431"/>
        </w:tabs>
        <w:ind w:left="4431" w:hanging="360"/>
      </w:pPr>
    </w:lvl>
    <w:lvl w:ilvl="5" w:tplc="0409001B" w:tentative="1">
      <w:start w:val="1"/>
      <w:numFmt w:val="lowerRoman"/>
      <w:lvlText w:val="%6."/>
      <w:lvlJc w:val="right"/>
      <w:pPr>
        <w:tabs>
          <w:tab w:val="num" w:pos="5151"/>
        </w:tabs>
        <w:ind w:left="5151" w:hanging="180"/>
      </w:pPr>
    </w:lvl>
    <w:lvl w:ilvl="6" w:tplc="0409000F" w:tentative="1">
      <w:start w:val="1"/>
      <w:numFmt w:val="decimal"/>
      <w:lvlText w:val="%7."/>
      <w:lvlJc w:val="left"/>
      <w:pPr>
        <w:tabs>
          <w:tab w:val="num" w:pos="5871"/>
        </w:tabs>
        <w:ind w:left="5871" w:hanging="360"/>
      </w:pPr>
    </w:lvl>
    <w:lvl w:ilvl="7" w:tplc="04090019" w:tentative="1">
      <w:start w:val="1"/>
      <w:numFmt w:val="lowerLetter"/>
      <w:lvlText w:val="%8."/>
      <w:lvlJc w:val="left"/>
      <w:pPr>
        <w:tabs>
          <w:tab w:val="num" w:pos="6591"/>
        </w:tabs>
        <w:ind w:left="6591" w:hanging="360"/>
      </w:pPr>
    </w:lvl>
    <w:lvl w:ilvl="8" w:tplc="0409001B" w:tentative="1">
      <w:start w:val="1"/>
      <w:numFmt w:val="lowerRoman"/>
      <w:lvlText w:val="%9."/>
      <w:lvlJc w:val="right"/>
      <w:pPr>
        <w:tabs>
          <w:tab w:val="num" w:pos="7311"/>
        </w:tabs>
        <w:ind w:left="7311" w:hanging="180"/>
      </w:pPr>
    </w:lvl>
  </w:abstractNum>
  <w:abstractNum w:abstractNumId="30">
    <w:nsid w:val="64B71183"/>
    <w:multiLevelType w:val="multilevel"/>
    <w:tmpl w:val="089A4F82"/>
    <w:lvl w:ilvl="0">
      <w:start w:val="4"/>
      <w:numFmt w:val="decimal"/>
      <w:lvlText w:val="%1."/>
      <w:lvlJc w:val="left"/>
      <w:pPr>
        <w:ind w:left="360" w:hanging="360"/>
      </w:pPr>
      <w:rPr>
        <w:rFonts w:hint="default"/>
      </w:rPr>
    </w:lvl>
    <w:lvl w:ilvl="1">
      <w:start w:val="1"/>
      <w:numFmt w:val="decimal"/>
      <w:lvlText w:val="%1.%2."/>
      <w:lvlJc w:val="left"/>
      <w:pPr>
        <w:ind w:left="1436" w:hanging="360"/>
      </w:pPr>
      <w:rPr>
        <w:rFonts w:hint="default"/>
      </w:rPr>
    </w:lvl>
    <w:lvl w:ilvl="2">
      <w:start w:val="1"/>
      <w:numFmt w:val="decimal"/>
      <w:lvlText w:val="%1.%2.%3."/>
      <w:lvlJc w:val="left"/>
      <w:pPr>
        <w:ind w:left="2872" w:hanging="720"/>
      </w:pPr>
      <w:rPr>
        <w:rFonts w:hint="default"/>
      </w:rPr>
    </w:lvl>
    <w:lvl w:ilvl="3">
      <w:start w:val="1"/>
      <w:numFmt w:val="decimal"/>
      <w:lvlText w:val="%1.%2.%3.%4."/>
      <w:lvlJc w:val="left"/>
      <w:pPr>
        <w:ind w:left="3948" w:hanging="720"/>
      </w:pPr>
      <w:rPr>
        <w:rFonts w:hint="default"/>
      </w:rPr>
    </w:lvl>
    <w:lvl w:ilvl="4">
      <w:start w:val="1"/>
      <w:numFmt w:val="decimal"/>
      <w:lvlText w:val="%1.%2.%3.%4.%5."/>
      <w:lvlJc w:val="left"/>
      <w:pPr>
        <w:ind w:left="5384" w:hanging="1080"/>
      </w:pPr>
      <w:rPr>
        <w:rFonts w:hint="default"/>
      </w:rPr>
    </w:lvl>
    <w:lvl w:ilvl="5">
      <w:start w:val="1"/>
      <w:numFmt w:val="decimal"/>
      <w:lvlText w:val="%1.%2.%3.%4.%5.%6."/>
      <w:lvlJc w:val="left"/>
      <w:pPr>
        <w:ind w:left="6460" w:hanging="1080"/>
      </w:pPr>
      <w:rPr>
        <w:rFonts w:hint="default"/>
      </w:rPr>
    </w:lvl>
    <w:lvl w:ilvl="6">
      <w:start w:val="1"/>
      <w:numFmt w:val="decimal"/>
      <w:lvlText w:val="%1.%2.%3.%4.%5.%6.%7."/>
      <w:lvlJc w:val="left"/>
      <w:pPr>
        <w:ind w:left="7896" w:hanging="1440"/>
      </w:pPr>
      <w:rPr>
        <w:rFonts w:hint="default"/>
      </w:rPr>
    </w:lvl>
    <w:lvl w:ilvl="7">
      <w:start w:val="1"/>
      <w:numFmt w:val="decimal"/>
      <w:lvlText w:val="%1.%2.%3.%4.%5.%6.%7.%8."/>
      <w:lvlJc w:val="left"/>
      <w:pPr>
        <w:ind w:left="8972" w:hanging="1440"/>
      </w:pPr>
      <w:rPr>
        <w:rFonts w:hint="default"/>
      </w:rPr>
    </w:lvl>
    <w:lvl w:ilvl="8">
      <w:start w:val="1"/>
      <w:numFmt w:val="decimal"/>
      <w:lvlText w:val="%1.%2.%3.%4.%5.%6.%7.%8.%9."/>
      <w:lvlJc w:val="left"/>
      <w:pPr>
        <w:ind w:left="10048" w:hanging="1440"/>
      </w:pPr>
      <w:rPr>
        <w:rFonts w:hint="default"/>
      </w:rPr>
    </w:lvl>
  </w:abstractNum>
  <w:abstractNum w:abstractNumId="31">
    <w:nsid w:val="6BF02828"/>
    <w:multiLevelType w:val="multilevel"/>
    <w:tmpl w:val="714ABE4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2">
    <w:nsid w:val="71D828A6"/>
    <w:multiLevelType w:val="multilevel"/>
    <w:tmpl w:val="66649634"/>
    <w:lvl w:ilvl="0">
      <w:numFmt w:val="decimal"/>
      <w:lvlText w:val="%1."/>
      <w:lvlJc w:val="right"/>
      <w:pPr>
        <w:tabs>
          <w:tab w:val="num" w:pos="340"/>
        </w:tabs>
        <w:ind w:left="340" w:hanging="227"/>
      </w:pPr>
      <w:rPr>
        <w:rFonts w:ascii="ITC Avant Garde Gothic" w:hAnsi="ITC Avant Garde Gothic" w:cs="ITC Avant Garde Gothic" w:hint="default"/>
      </w:rPr>
    </w:lvl>
    <w:lvl w:ilvl="1">
      <w:start w:val="1"/>
      <w:numFmt w:val="decimal"/>
      <w:pStyle w:val="2"/>
      <w:lvlText w:val="%1.%2."/>
      <w:lvlJc w:val="left"/>
      <w:pPr>
        <w:tabs>
          <w:tab w:val="num" w:pos="1523"/>
        </w:tabs>
        <w:ind w:left="1523" w:hanging="956"/>
      </w:pPr>
      <w:rPr>
        <w:rFonts w:ascii="ITC Avant Garde Gothic" w:hAnsi="ITC Avant Garde Gothic" w:cs="ITC Avant Garde Gothic" w:hint="default"/>
      </w:rPr>
    </w:lvl>
    <w:lvl w:ilvl="2">
      <w:start w:val="1"/>
      <w:numFmt w:val="decimal"/>
      <w:pStyle w:val="3"/>
      <w:lvlText w:val="%1.3.%3."/>
      <w:lvlJc w:val="left"/>
      <w:pPr>
        <w:tabs>
          <w:tab w:val="num" w:pos="2574"/>
        </w:tabs>
        <w:ind w:left="1985" w:hanging="851"/>
      </w:pPr>
      <w:rPr>
        <w:rFonts w:ascii="ITC Avant Garde Gothic" w:hAnsi="ITC Avant Garde Gothic" w:cs="Narkisim" w:hint="default"/>
      </w:rPr>
    </w:lvl>
    <w:lvl w:ilvl="3">
      <w:start w:val="1"/>
      <w:numFmt w:val="hebrew1"/>
      <w:lvlText w:val="%4."/>
      <w:lvlJc w:val="left"/>
      <w:pPr>
        <w:tabs>
          <w:tab w:val="num" w:pos="2401"/>
        </w:tabs>
        <w:ind w:left="2401" w:hanging="360"/>
      </w:pPr>
      <w:rPr>
        <w:rFonts w:ascii="ITC Avant Garde Gothic" w:hAnsi="ITC Avant Garde Gothic" w:cs="David" w:hint="default"/>
        <w:sz w:val="24"/>
        <w:szCs w:val="24"/>
      </w:rPr>
    </w:lvl>
    <w:lvl w:ilvl="4">
      <w:start w:val="1"/>
      <w:numFmt w:val="decimal"/>
      <w:lvlText w:val="%5)"/>
      <w:lvlJc w:val="left"/>
      <w:pPr>
        <w:tabs>
          <w:tab w:val="num" w:pos="3101"/>
        </w:tabs>
        <w:ind w:left="2721" w:hanging="340"/>
      </w:pPr>
      <w:rPr>
        <w:rFonts w:ascii="ITC Avant Garde Gothic" w:hAnsi="ITC Avant Garde Gothic" w:cs="ITC Avant Garde Gothic" w:hint="default"/>
      </w:rPr>
    </w:lvl>
    <w:lvl w:ilvl="5">
      <w:start w:val="1"/>
      <w:numFmt w:val="decimal"/>
      <w:lvlText w:val="%1.%2.%3.%4.%5.%6."/>
      <w:lvlJc w:val="left"/>
      <w:pPr>
        <w:tabs>
          <w:tab w:val="num" w:pos="2946"/>
        </w:tabs>
        <w:ind w:left="2082" w:hanging="936"/>
      </w:pPr>
      <w:rPr>
        <w:rFonts w:ascii="ITC Avant Garde Gothic" w:hAnsi="ITC Avant Garde Gothic" w:cs="ITC Avant Garde Gothic" w:hint="default"/>
      </w:rPr>
    </w:lvl>
    <w:lvl w:ilvl="6">
      <w:start w:val="1"/>
      <w:numFmt w:val="decimal"/>
      <w:lvlText w:val="%1.%2.%3.%4.%5.%6.%7."/>
      <w:lvlJc w:val="left"/>
      <w:pPr>
        <w:tabs>
          <w:tab w:val="num" w:pos="2946"/>
        </w:tabs>
        <w:ind w:left="2586" w:hanging="1080"/>
      </w:pPr>
      <w:rPr>
        <w:rFonts w:ascii="ITC Avant Garde Gothic" w:hAnsi="ITC Avant Garde Gothic" w:cs="ITC Avant Garde Gothic" w:hint="default"/>
      </w:rPr>
    </w:lvl>
    <w:lvl w:ilvl="7">
      <w:start w:val="1"/>
      <w:numFmt w:val="decimal"/>
      <w:lvlText w:val="%1.%2.%3.%4.%5.%6.%7.%8."/>
      <w:lvlJc w:val="left"/>
      <w:pPr>
        <w:tabs>
          <w:tab w:val="num" w:pos="3306"/>
        </w:tabs>
        <w:ind w:left="3090" w:hanging="1224"/>
      </w:pPr>
      <w:rPr>
        <w:rFonts w:ascii="ITC Avant Garde Gothic" w:hAnsi="ITC Avant Garde Gothic" w:cs="ITC Avant Garde Gothic" w:hint="default"/>
      </w:rPr>
    </w:lvl>
    <w:lvl w:ilvl="8">
      <w:start w:val="1"/>
      <w:numFmt w:val="decimal"/>
      <w:lvlText w:val="%1.%2.%3.%4.%5.%6.%7.%8.%9."/>
      <w:lvlJc w:val="left"/>
      <w:pPr>
        <w:tabs>
          <w:tab w:val="num" w:pos="3666"/>
        </w:tabs>
        <w:ind w:left="3666" w:hanging="1440"/>
      </w:pPr>
      <w:rPr>
        <w:rFonts w:ascii="ITC Avant Garde Gothic" w:hAnsi="ITC Avant Garde Gothic" w:cs="ITC Avant Garde Gothic" w:hint="default"/>
      </w:rPr>
    </w:lvl>
  </w:abstractNum>
  <w:abstractNum w:abstractNumId="33">
    <w:nsid w:val="78D858D3"/>
    <w:multiLevelType w:val="multilevel"/>
    <w:tmpl w:val="B5B42F3E"/>
    <w:lvl w:ilvl="0">
      <w:start w:val="9"/>
      <w:numFmt w:val="decimal"/>
      <w:lvlText w:val="%1."/>
      <w:lvlJc w:val="left"/>
      <w:pPr>
        <w:ind w:left="360" w:hanging="360"/>
      </w:pPr>
      <w:rPr>
        <w:rFonts w:hint="default"/>
      </w:rPr>
    </w:lvl>
    <w:lvl w:ilvl="1">
      <w:start w:val="1"/>
      <w:numFmt w:val="decimal"/>
      <w:lvlText w:val="%1.%2."/>
      <w:lvlJc w:val="left"/>
      <w:pPr>
        <w:ind w:left="1893" w:hanging="360"/>
      </w:pPr>
      <w:rPr>
        <w:rFonts w:hint="default"/>
      </w:rPr>
    </w:lvl>
    <w:lvl w:ilvl="2">
      <w:start w:val="1"/>
      <w:numFmt w:val="decimal"/>
      <w:lvlText w:val="%1.%2.%3."/>
      <w:lvlJc w:val="left"/>
      <w:pPr>
        <w:ind w:left="3786" w:hanging="720"/>
      </w:pPr>
      <w:rPr>
        <w:rFonts w:hint="default"/>
      </w:rPr>
    </w:lvl>
    <w:lvl w:ilvl="3">
      <w:start w:val="1"/>
      <w:numFmt w:val="decimal"/>
      <w:lvlText w:val="%1.%2.%3.%4."/>
      <w:lvlJc w:val="left"/>
      <w:pPr>
        <w:ind w:left="5319" w:hanging="720"/>
      </w:pPr>
      <w:rPr>
        <w:rFonts w:hint="default"/>
      </w:rPr>
    </w:lvl>
    <w:lvl w:ilvl="4">
      <w:start w:val="1"/>
      <w:numFmt w:val="decimal"/>
      <w:lvlText w:val="%1.%2.%3.%4.%5."/>
      <w:lvlJc w:val="left"/>
      <w:pPr>
        <w:ind w:left="7212" w:hanging="1080"/>
      </w:pPr>
      <w:rPr>
        <w:rFonts w:hint="default"/>
      </w:rPr>
    </w:lvl>
    <w:lvl w:ilvl="5">
      <w:start w:val="1"/>
      <w:numFmt w:val="decimal"/>
      <w:lvlText w:val="%1.%2.%3.%4.%5.%6."/>
      <w:lvlJc w:val="left"/>
      <w:pPr>
        <w:ind w:left="8745" w:hanging="1080"/>
      </w:pPr>
      <w:rPr>
        <w:rFonts w:hint="default"/>
      </w:rPr>
    </w:lvl>
    <w:lvl w:ilvl="6">
      <w:start w:val="1"/>
      <w:numFmt w:val="decimal"/>
      <w:lvlText w:val="%1.%2.%3.%4.%5.%6.%7."/>
      <w:lvlJc w:val="left"/>
      <w:pPr>
        <w:ind w:left="10638" w:hanging="1440"/>
      </w:pPr>
      <w:rPr>
        <w:rFonts w:hint="default"/>
      </w:rPr>
    </w:lvl>
    <w:lvl w:ilvl="7">
      <w:start w:val="1"/>
      <w:numFmt w:val="decimal"/>
      <w:lvlText w:val="%1.%2.%3.%4.%5.%6.%7.%8."/>
      <w:lvlJc w:val="left"/>
      <w:pPr>
        <w:ind w:left="12171" w:hanging="1440"/>
      </w:pPr>
      <w:rPr>
        <w:rFonts w:hint="default"/>
      </w:rPr>
    </w:lvl>
    <w:lvl w:ilvl="8">
      <w:start w:val="1"/>
      <w:numFmt w:val="decimal"/>
      <w:lvlText w:val="%1.%2.%3.%4.%5.%6.%7.%8.%9."/>
      <w:lvlJc w:val="left"/>
      <w:pPr>
        <w:ind w:left="14064" w:hanging="1800"/>
      </w:pPr>
      <w:rPr>
        <w:rFonts w:hint="default"/>
      </w:rPr>
    </w:lvl>
  </w:abstractNum>
  <w:abstractNum w:abstractNumId="34">
    <w:nsid w:val="7DEF0281"/>
    <w:multiLevelType w:val="multilevel"/>
    <w:tmpl w:val="5EBE353A"/>
    <w:lvl w:ilvl="0">
      <w:start w:val="1"/>
      <w:numFmt w:val="decimal"/>
      <w:pStyle w:val="a0"/>
      <w:lvlText w:val="%1."/>
      <w:lvlJc w:val="left"/>
      <w:pPr>
        <w:ind w:left="360" w:hanging="360"/>
      </w:pPr>
      <w:rPr>
        <w:b/>
        <w:bCs/>
      </w:rPr>
    </w:lvl>
    <w:lvl w:ilvl="1">
      <w:start w:val="1"/>
      <w:numFmt w:val="decimal"/>
      <w:lvlText w:val="%1.%2."/>
      <w:lvlJc w:val="left"/>
      <w:pPr>
        <w:ind w:left="792" w:hanging="432"/>
      </w:pPr>
      <w:rPr>
        <w:b w:val="0"/>
        <w:bCs w:val="0"/>
        <w:lang w:bidi="he-IL"/>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32"/>
  </w:num>
  <w:num w:numId="3">
    <w:abstractNumId w:val="29"/>
  </w:num>
  <w:num w:numId="4">
    <w:abstractNumId w:val="17"/>
  </w:num>
  <w:num w:numId="5">
    <w:abstractNumId w:val="24"/>
  </w:num>
  <w:num w:numId="6">
    <w:abstractNumId w:val="23"/>
  </w:num>
  <w:num w:numId="7">
    <w:abstractNumId w:val="31"/>
  </w:num>
  <w:num w:numId="8">
    <w:abstractNumId w:val="30"/>
  </w:num>
  <w:num w:numId="9">
    <w:abstractNumId w:val="21"/>
  </w:num>
  <w:num w:numId="10">
    <w:abstractNumId w:val="5"/>
  </w:num>
  <w:num w:numId="11">
    <w:abstractNumId w:val="27"/>
  </w:num>
  <w:num w:numId="12">
    <w:abstractNumId w:val="1"/>
  </w:num>
  <w:num w:numId="13">
    <w:abstractNumId w:val="33"/>
  </w:num>
  <w:num w:numId="14">
    <w:abstractNumId w:val="13"/>
  </w:num>
  <w:num w:numId="15">
    <w:abstractNumId w:val="14"/>
  </w:num>
  <w:num w:numId="16">
    <w:abstractNumId w:val="8"/>
  </w:num>
  <w:num w:numId="17">
    <w:abstractNumId w:val="22"/>
  </w:num>
  <w:num w:numId="18">
    <w:abstractNumId w:val="4"/>
  </w:num>
  <w:num w:numId="19">
    <w:abstractNumId w:val="25"/>
  </w:num>
  <w:num w:numId="20">
    <w:abstractNumId w:val="18"/>
  </w:num>
  <w:num w:numId="21">
    <w:abstractNumId w:val="0"/>
  </w:num>
  <w:num w:numId="22">
    <w:abstractNumId w:val="10"/>
  </w:num>
  <w:num w:numId="23">
    <w:abstractNumId w:val="11"/>
  </w:num>
  <w:num w:numId="24">
    <w:abstractNumId w:val="7"/>
  </w:num>
  <w:num w:numId="25">
    <w:abstractNumId w:val="3"/>
  </w:num>
  <w:num w:numId="26">
    <w:abstractNumId w:val="6"/>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6"/>
  </w:num>
  <w:num w:numId="30">
    <w:abstractNumId w:val="15"/>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0"/>
  </w:num>
  <w:num w:numId="40">
    <w:abstractNumId w:val="9"/>
  </w:num>
  <w:num w:numId="41">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31"/>
    <w:rsid w:val="00005237"/>
    <w:rsid w:val="000414AA"/>
    <w:rsid w:val="00041521"/>
    <w:rsid w:val="00046027"/>
    <w:rsid w:val="000508ED"/>
    <w:rsid w:val="00054F4E"/>
    <w:rsid w:val="00063C9B"/>
    <w:rsid w:val="000711CC"/>
    <w:rsid w:val="00074C2D"/>
    <w:rsid w:val="000B02B5"/>
    <w:rsid w:val="000D7404"/>
    <w:rsid w:val="000E24A4"/>
    <w:rsid w:val="0010191F"/>
    <w:rsid w:val="00125F82"/>
    <w:rsid w:val="00146E71"/>
    <w:rsid w:val="001471A9"/>
    <w:rsid w:val="00186CE3"/>
    <w:rsid w:val="001977A0"/>
    <w:rsid w:val="001A5BE9"/>
    <w:rsid w:val="001B3E20"/>
    <w:rsid w:val="001E7570"/>
    <w:rsid w:val="0022652D"/>
    <w:rsid w:val="00243A51"/>
    <w:rsid w:val="00252CE4"/>
    <w:rsid w:val="00256BE4"/>
    <w:rsid w:val="00281639"/>
    <w:rsid w:val="002A3419"/>
    <w:rsid w:val="002A6864"/>
    <w:rsid w:val="002B027D"/>
    <w:rsid w:val="002B2933"/>
    <w:rsid w:val="002C7FF7"/>
    <w:rsid w:val="002D0680"/>
    <w:rsid w:val="002D458D"/>
    <w:rsid w:val="002F4B76"/>
    <w:rsid w:val="00300EA2"/>
    <w:rsid w:val="00301E16"/>
    <w:rsid w:val="00303FD9"/>
    <w:rsid w:val="00333089"/>
    <w:rsid w:val="0035352B"/>
    <w:rsid w:val="003557E5"/>
    <w:rsid w:val="00376CD1"/>
    <w:rsid w:val="003866EC"/>
    <w:rsid w:val="00392480"/>
    <w:rsid w:val="003A15D6"/>
    <w:rsid w:val="003A37CE"/>
    <w:rsid w:val="003C1968"/>
    <w:rsid w:val="00410223"/>
    <w:rsid w:val="00412A33"/>
    <w:rsid w:val="004156F3"/>
    <w:rsid w:val="00415991"/>
    <w:rsid w:val="004517F7"/>
    <w:rsid w:val="004546D3"/>
    <w:rsid w:val="00474223"/>
    <w:rsid w:val="004904A2"/>
    <w:rsid w:val="004C51C9"/>
    <w:rsid w:val="004C6FEE"/>
    <w:rsid w:val="004D01B9"/>
    <w:rsid w:val="004E5EFC"/>
    <w:rsid w:val="004E66FF"/>
    <w:rsid w:val="004F4020"/>
    <w:rsid w:val="005036D7"/>
    <w:rsid w:val="00513F0B"/>
    <w:rsid w:val="00527BAD"/>
    <w:rsid w:val="0053473F"/>
    <w:rsid w:val="005624A3"/>
    <w:rsid w:val="00575F6F"/>
    <w:rsid w:val="00583E0E"/>
    <w:rsid w:val="005C4F6A"/>
    <w:rsid w:val="005D0C7B"/>
    <w:rsid w:val="005D385A"/>
    <w:rsid w:val="005F1ADF"/>
    <w:rsid w:val="00634BC2"/>
    <w:rsid w:val="00656571"/>
    <w:rsid w:val="00670BCC"/>
    <w:rsid w:val="006951A2"/>
    <w:rsid w:val="006A1E0B"/>
    <w:rsid w:val="006B226A"/>
    <w:rsid w:val="006B379E"/>
    <w:rsid w:val="006B75CB"/>
    <w:rsid w:val="006C7D90"/>
    <w:rsid w:val="006E1D6F"/>
    <w:rsid w:val="00705D43"/>
    <w:rsid w:val="007334CF"/>
    <w:rsid w:val="00737954"/>
    <w:rsid w:val="00743A33"/>
    <w:rsid w:val="00753163"/>
    <w:rsid w:val="0078347C"/>
    <w:rsid w:val="007852E6"/>
    <w:rsid w:val="00786419"/>
    <w:rsid w:val="00795A45"/>
    <w:rsid w:val="007B244C"/>
    <w:rsid w:val="007C6B98"/>
    <w:rsid w:val="00802AC2"/>
    <w:rsid w:val="00831BC3"/>
    <w:rsid w:val="00836675"/>
    <w:rsid w:val="00843272"/>
    <w:rsid w:val="008506D7"/>
    <w:rsid w:val="00861DFF"/>
    <w:rsid w:val="00884DCF"/>
    <w:rsid w:val="008B7009"/>
    <w:rsid w:val="008C3B14"/>
    <w:rsid w:val="0090273A"/>
    <w:rsid w:val="0090325C"/>
    <w:rsid w:val="00910531"/>
    <w:rsid w:val="009152D6"/>
    <w:rsid w:val="009239FD"/>
    <w:rsid w:val="00924CBB"/>
    <w:rsid w:val="00942511"/>
    <w:rsid w:val="00990B96"/>
    <w:rsid w:val="009D1AC0"/>
    <w:rsid w:val="009D2246"/>
    <w:rsid w:val="009F379E"/>
    <w:rsid w:val="00A0020E"/>
    <w:rsid w:val="00A0690B"/>
    <w:rsid w:val="00A27351"/>
    <w:rsid w:val="00A3578F"/>
    <w:rsid w:val="00A62888"/>
    <w:rsid w:val="00A73FC2"/>
    <w:rsid w:val="00A7740F"/>
    <w:rsid w:val="00A85C4C"/>
    <w:rsid w:val="00AD10BB"/>
    <w:rsid w:val="00B13601"/>
    <w:rsid w:val="00B1575C"/>
    <w:rsid w:val="00B3587F"/>
    <w:rsid w:val="00B56A75"/>
    <w:rsid w:val="00B747BF"/>
    <w:rsid w:val="00B81E2D"/>
    <w:rsid w:val="00B86DE6"/>
    <w:rsid w:val="00B9220D"/>
    <w:rsid w:val="00BA750D"/>
    <w:rsid w:val="00BC30F9"/>
    <w:rsid w:val="00BD0E50"/>
    <w:rsid w:val="00BE633D"/>
    <w:rsid w:val="00BF5A91"/>
    <w:rsid w:val="00BF7F93"/>
    <w:rsid w:val="00C244BB"/>
    <w:rsid w:val="00C41D2C"/>
    <w:rsid w:val="00C47401"/>
    <w:rsid w:val="00C5148C"/>
    <w:rsid w:val="00C770E6"/>
    <w:rsid w:val="00D04A7B"/>
    <w:rsid w:val="00D174A0"/>
    <w:rsid w:val="00D220E2"/>
    <w:rsid w:val="00D32CAB"/>
    <w:rsid w:val="00D40A03"/>
    <w:rsid w:val="00D67910"/>
    <w:rsid w:val="00D83D23"/>
    <w:rsid w:val="00D848CB"/>
    <w:rsid w:val="00D86301"/>
    <w:rsid w:val="00D94348"/>
    <w:rsid w:val="00D97FF1"/>
    <w:rsid w:val="00DF27E9"/>
    <w:rsid w:val="00DF2BA1"/>
    <w:rsid w:val="00DF38C5"/>
    <w:rsid w:val="00E70D75"/>
    <w:rsid w:val="00EA021B"/>
    <w:rsid w:val="00EE3294"/>
    <w:rsid w:val="00F00B09"/>
    <w:rsid w:val="00F11E17"/>
    <w:rsid w:val="00F313B9"/>
    <w:rsid w:val="00F410FF"/>
    <w:rsid w:val="00F579BA"/>
    <w:rsid w:val="00F71A8D"/>
    <w:rsid w:val="00F96270"/>
    <w:rsid w:val="00FA430D"/>
    <w:rsid w:val="00FC5D78"/>
    <w:rsid w:val="00FD0AB0"/>
    <w:rsid w:val="00FD3D10"/>
    <w:rsid w:val="00FD5731"/>
    <w:rsid w:val="00FF4D6E"/>
    <w:rsid w:val="00FF5A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bidi/>
    </w:pPr>
  </w:style>
  <w:style w:type="paragraph" w:styleId="1">
    <w:name w:val="heading 1"/>
    <w:basedOn w:val="a1"/>
    <w:next w:val="a1"/>
    <w:link w:val="10"/>
    <w:uiPriority w:val="9"/>
    <w:qFormat/>
    <w:rsid w:val="003C19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Heading 2"/>
    <w:basedOn w:val="a1"/>
    <w:next w:val="a1"/>
    <w:link w:val="21"/>
    <w:uiPriority w:val="99"/>
    <w:qFormat/>
    <w:rsid w:val="002A6864"/>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1"/>
    <w:next w:val="a1"/>
    <w:link w:val="31"/>
    <w:uiPriority w:val="9"/>
    <w:semiHidden/>
    <w:unhideWhenUsed/>
    <w:qFormat/>
    <w:rsid w:val="002A68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unhideWhenUsed/>
    <w:qFormat/>
    <w:rsid w:val="00B56A7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8">
    <w:name w:val="heading 8"/>
    <w:basedOn w:val="a1"/>
    <w:next w:val="a1"/>
    <w:link w:val="80"/>
    <w:uiPriority w:val="9"/>
    <w:semiHidden/>
    <w:unhideWhenUsed/>
    <w:qFormat/>
    <w:rsid w:val="005624A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כותרת 2 תו"/>
    <w:aliases w:val="Heading 2 תו"/>
    <w:basedOn w:val="a2"/>
    <w:link w:val="20"/>
    <w:uiPriority w:val="99"/>
    <w:rsid w:val="002A6864"/>
    <w:rPr>
      <w:rFonts w:ascii="Arial" w:eastAsia="Times New Roman" w:hAnsi="Arial" w:cs="Arial"/>
      <w:b/>
      <w:bCs/>
      <w:i/>
      <w:iCs/>
      <w:sz w:val="28"/>
      <w:szCs w:val="28"/>
    </w:rPr>
  </w:style>
  <w:style w:type="paragraph" w:customStyle="1" w:styleId="AlphaList2">
    <w:name w:val="Alpha List 2"/>
    <w:basedOn w:val="a1"/>
    <w:rsid w:val="002A6864"/>
    <w:pPr>
      <w:numPr>
        <w:numId w:val="1"/>
      </w:numPr>
      <w:spacing w:before="120" w:after="0" w:line="320" w:lineRule="exact"/>
      <w:jc w:val="both"/>
    </w:pPr>
    <w:rPr>
      <w:rFonts w:ascii="Times New Roman" w:eastAsia="Times New Roman" w:hAnsi="Times New Roman" w:cs="David"/>
      <w:szCs w:val="24"/>
      <w:lang w:eastAsia="he-IL"/>
    </w:rPr>
  </w:style>
  <w:style w:type="paragraph" w:customStyle="1" w:styleId="2">
    <w:name w:val="לאומי2"/>
    <w:basedOn w:val="a1"/>
    <w:rsid w:val="002A6864"/>
    <w:pPr>
      <w:widowControl w:val="0"/>
      <w:numPr>
        <w:ilvl w:val="1"/>
        <w:numId w:val="2"/>
      </w:numPr>
      <w:spacing w:before="120" w:after="0" w:line="360" w:lineRule="auto"/>
      <w:jc w:val="both"/>
      <w:outlineLvl w:val="1"/>
    </w:pPr>
    <w:rPr>
      <w:rFonts w:ascii="Times New Roman" w:eastAsia="Times New Roman" w:hAnsi="Times New Roman" w:cs="Narkisim"/>
      <w:b/>
      <w:bCs/>
      <w:noProof/>
      <w:sz w:val="28"/>
      <w:szCs w:val="28"/>
    </w:rPr>
  </w:style>
  <w:style w:type="paragraph" w:customStyle="1" w:styleId="3">
    <w:name w:val="לאומי 3"/>
    <w:basedOn w:val="30"/>
    <w:rsid w:val="002A6864"/>
    <w:pPr>
      <w:keepNext w:val="0"/>
      <w:keepLines w:val="0"/>
      <w:numPr>
        <w:ilvl w:val="2"/>
        <w:numId w:val="2"/>
      </w:numPr>
      <w:tabs>
        <w:tab w:val="clear" w:pos="2574"/>
        <w:tab w:val="num" w:pos="360"/>
        <w:tab w:val="left" w:pos="1987"/>
      </w:tabs>
      <w:spacing w:before="240" w:after="60" w:line="360" w:lineRule="auto"/>
      <w:ind w:left="0" w:right="340" w:firstLine="0"/>
      <w:jc w:val="both"/>
    </w:pPr>
    <w:rPr>
      <w:rFonts w:ascii="Times New Roman" w:eastAsia="Times New Roman" w:hAnsi="Times New Roman" w:cs="Narkisim"/>
      <w:noProof/>
      <w:color w:val="auto"/>
      <w:sz w:val="24"/>
      <w:szCs w:val="24"/>
    </w:rPr>
  </w:style>
  <w:style w:type="paragraph" w:customStyle="1" w:styleId="22">
    <w:name w:val="סגנון2"/>
    <w:basedOn w:val="a1"/>
    <w:rsid w:val="002A6864"/>
    <w:pPr>
      <w:spacing w:after="0" w:line="280" w:lineRule="exact"/>
      <w:ind w:left="1134"/>
    </w:pPr>
    <w:rPr>
      <w:rFonts w:ascii="Times New Roman" w:eastAsia="Times New Roman" w:hAnsi="Times New Roman" w:cs="David"/>
      <w:sz w:val="20"/>
      <w:szCs w:val="24"/>
      <w:lang w:eastAsia="he-IL"/>
    </w:rPr>
  </w:style>
  <w:style w:type="character" w:customStyle="1" w:styleId="31">
    <w:name w:val="כותרת 3 תו"/>
    <w:basedOn w:val="a2"/>
    <w:link w:val="30"/>
    <w:uiPriority w:val="9"/>
    <w:semiHidden/>
    <w:rsid w:val="002A6864"/>
    <w:rPr>
      <w:rFonts w:asciiTheme="majorHAnsi" w:eastAsiaTheme="majorEastAsia" w:hAnsiTheme="majorHAnsi" w:cstheme="majorBidi"/>
      <w:b/>
      <w:bCs/>
      <w:color w:val="4F81BD" w:themeColor="accent1"/>
    </w:rPr>
  </w:style>
  <w:style w:type="table" w:styleId="a5">
    <w:name w:val="Table Grid"/>
    <w:basedOn w:val="a3"/>
    <w:uiPriority w:val="99"/>
    <w:rsid w:val="00FC5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iPriority w:val="99"/>
    <w:semiHidden/>
    <w:unhideWhenUsed/>
    <w:rsid w:val="003C1968"/>
    <w:pPr>
      <w:spacing w:after="0" w:line="240" w:lineRule="auto"/>
    </w:pPr>
    <w:rPr>
      <w:rFonts w:ascii="Tahoma" w:hAnsi="Tahoma" w:cs="Tahoma"/>
      <w:sz w:val="18"/>
      <w:szCs w:val="18"/>
    </w:rPr>
  </w:style>
  <w:style w:type="character" w:customStyle="1" w:styleId="a7">
    <w:name w:val="טקסט בלונים תו"/>
    <w:basedOn w:val="a2"/>
    <w:link w:val="a6"/>
    <w:uiPriority w:val="99"/>
    <w:semiHidden/>
    <w:rsid w:val="003C1968"/>
    <w:rPr>
      <w:rFonts w:ascii="Tahoma" w:hAnsi="Tahoma" w:cs="Tahoma"/>
      <w:sz w:val="18"/>
      <w:szCs w:val="18"/>
    </w:rPr>
  </w:style>
  <w:style w:type="character" w:styleId="a8">
    <w:name w:val="annotation reference"/>
    <w:basedOn w:val="a2"/>
    <w:semiHidden/>
    <w:unhideWhenUsed/>
    <w:rsid w:val="003C1968"/>
    <w:rPr>
      <w:sz w:val="16"/>
      <w:szCs w:val="16"/>
    </w:rPr>
  </w:style>
  <w:style w:type="paragraph" w:styleId="a9">
    <w:name w:val="annotation text"/>
    <w:basedOn w:val="a1"/>
    <w:link w:val="aa"/>
    <w:uiPriority w:val="99"/>
    <w:unhideWhenUsed/>
    <w:rsid w:val="003C1968"/>
    <w:pPr>
      <w:spacing w:line="240" w:lineRule="auto"/>
    </w:pPr>
    <w:rPr>
      <w:sz w:val="20"/>
      <w:szCs w:val="20"/>
    </w:rPr>
  </w:style>
  <w:style w:type="character" w:customStyle="1" w:styleId="aa">
    <w:name w:val="טקסט הערה תו"/>
    <w:basedOn w:val="a2"/>
    <w:link w:val="a9"/>
    <w:uiPriority w:val="99"/>
    <w:rsid w:val="003C1968"/>
    <w:rPr>
      <w:sz w:val="20"/>
      <w:szCs w:val="20"/>
    </w:rPr>
  </w:style>
  <w:style w:type="paragraph" w:styleId="ab">
    <w:name w:val="annotation subject"/>
    <w:basedOn w:val="a9"/>
    <w:next w:val="a9"/>
    <w:link w:val="ac"/>
    <w:uiPriority w:val="99"/>
    <w:semiHidden/>
    <w:unhideWhenUsed/>
    <w:rsid w:val="003C1968"/>
    <w:rPr>
      <w:b/>
      <w:bCs/>
    </w:rPr>
  </w:style>
  <w:style w:type="character" w:customStyle="1" w:styleId="ac">
    <w:name w:val="נושא הערה תו"/>
    <w:basedOn w:val="aa"/>
    <w:link w:val="ab"/>
    <w:uiPriority w:val="99"/>
    <w:semiHidden/>
    <w:rsid w:val="003C1968"/>
    <w:rPr>
      <w:b/>
      <w:bCs/>
      <w:sz w:val="20"/>
      <w:szCs w:val="20"/>
    </w:rPr>
  </w:style>
  <w:style w:type="paragraph" w:styleId="ad">
    <w:name w:val="List Paragraph"/>
    <w:basedOn w:val="a1"/>
    <w:link w:val="ae"/>
    <w:uiPriority w:val="34"/>
    <w:qFormat/>
    <w:rsid w:val="003C1968"/>
    <w:pPr>
      <w:ind w:left="720"/>
      <w:contextualSpacing/>
    </w:pPr>
  </w:style>
  <w:style w:type="character" w:customStyle="1" w:styleId="10">
    <w:name w:val="כותרת 1 תו"/>
    <w:basedOn w:val="a2"/>
    <w:link w:val="1"/>
    <w:uiPriority w:val="9"/>
    <w:rsid w:val="003C1968"/>
    <w:rPr>
      <w:rFonts w:asciiTheme="majorHAnsi" w:eastAsiaTheme="majorEastAsia" w:hAnsiTheme="majorHAnsi" w:cstheme="majorBidi"/>
      <w:color w:val="365F91" w:themeColor="accent1" w:themeShade="BF"/>
      <w:sz w:val="32"/>
      <w:szCs w:val="32"/>
    </w:rPr>
  </w:style>
  <w:style w:type="character" w:styleId="Hyperlink">
    <w:name w:val="Hyperlink"/>
    <w:basedOn w:val="a2"/>
    <w:uiPriority w:val="99"/>
    <w:rsid w:val="004156F3"/>
    <w:rPr>
      <w:rFonts w:cs="Times New Roman"/>
      <w:color w:val="0000FF"/>
      <w:u w:val="single"/>
    </w:rPr>
  </w:style>
  <w:style w:type="paragraph" w:styleId="af">
    <w:name w:val="header"/>
    <w:aliases w:val="Header"/>
    <w:basedOn w:val="a1"/>
    <w:link w:val="af0"/>
    <w:unhideWhenUsed/>
    <w:rsid w:val="004156F3"/>
    <w:pPr>
      <w:tabs>
        <w:tab w:val="center" w:pos="4153"/>
        <w:tab w:val="right" w:pos="8306"/>
      </w:tabs>
      <w:spacing w:after="0" w:line="240" w:lineRule="auto"/>
      <w:jc w:val="both"/>
    </w:pPr>
    <w:rPr>
      <w:rFonts w:ascii="Times New Roman" w:eastAsia="Times New Roman" w:hAnsi="Times New Roman" w:cs="David"/>
      <w:sz w:val="20"/>
      <w:szCs w:val="24"/>
    </w:rPr>
  </w:style>
  <w:style w:type="character" w:customStyle="1" w:styleId="af0">
    <w:name w:val="כותרת עליונה תו"/>
    <w:aliases w:val="Header תו"/>
    <w:basedOn w:val="a2"/>
    <w:link w:val="af"/>
    <w:rsid w:val="004156F3"/>
    <w:rPr>
      <w:rFonts w:ascii="Times New Roman" w:eastAsia="Times New Roman" w:hAnsi="Times New Roman" w:cs="David"/>
      <w:sz w:val="20"/>
      <w:szCs w:val="24"/>
    </w:rPr>
  </w:style>
  <w:style w:type="character" w:customStyle="1" w:styleId="ae">
    <w:name w:val="פיסקת רשימה תו"/>
    <w:basedOn w:val="a2"/>
    <w:link w:val="ad"/>
    <w:uiPriority w:val="34"/>
    <w:rsid w:val="004156F3"/>
  </w:style>
  <w:style w:type="paragraph" w:styleId="af1">
    <w:name w:val="Plain Text"/>
    <w:basedOn w:val="a1"/>
    <w:link w:val="af2"/>
    <w:rsid w:val="004D01B9"/>
    <w:pPr>
      <w:spacing w:after="0" w:line="360" w:lineRule="auto"/>
      <w:jc w:val="both"/>
    </w:pPr>
    <w:rPr>
      <w:rFonts w:ascii="Courier New" w:eastAsia="Times New Roman" w:hAnsi="Courier New" w:cs="Courier New"/>
      <w:sz w:val="20"/>
      <w:szCs w:val="20"/>
      <w:lang w:eastAsia="he-IL"/>
    </w:rPr>
  </w:style>
  <w:style w:type="character" w:customStyle="1" w:styleId="af2">
    <w:name w:val="טקסט רגיל תו"/>
    <w:basedOn w:val="a2"/>
    <w:link w:val="af1"/>
    <w:rsid w:val="004D01B9"/>
    <w:rPr>
      <w:rFonts w:ascii="Courier New" w:eastAsia="Times New Roman" w:hAnsi="Courier New" w:cs="Courier New"/>
      <w:sz w:val="20"/>
      <w:szCs w:val="20"/>
      <w:lang w:eastAsia="he-IL"/>
    </w:rPr>
  </w:style>
  <w:style w:type="character" w:customStyle="1" w:styleId="40">
    <w:name w:val="כותרת 4 תו"/>
    <w:basedOn w:val="a2"/>
    <w:link w:val="4"/>
    <w:uiPriority w:val="99"/>
    <w:rsid w:val="00B56A75"/>
    <w:rPr>
      <w:rFonts w:asciiTheme="majorHAnsi" w:eastAsiaTheme="majorEastAsia" w:hAnsiTheme="majorHAnsi" w:cstheme="majorBidi"/>
      <w:i/>
      <w:iCs/>
      <w:color w:val="365F91" w:themeColor="accent1" w:themeShade="BF"/>
    </w:rPr>
  </w:style>
  <w:style w:type="paragraph" w:styleId="af3">
    <w:name w:val="Subtitle"/>
    <w:basedOn w:val="a1"/>
    <w:link w:val="af4"/>
    <w:uiPriority w:val="99"/>
    <w:qFormat/>
    <w:rsid w:val="00B56A75"/>
    <w:pPr>
      <w:spacing w:after="0" w:line="240" w:lineRule="auto"/>
      <w:jc w:val="center"/>
    </w:pPr>
    <w:rPr>
      <w:rFonts w:ascii="Times New Roman" w:eastAsia="Times New Roman" w:hAnsi="Times New Roman" w:cs="David"/>
      <w:b/>
      <w:bCs/>
      <w:sz w:val="24"/>
      <w:szCs w:val="24"/>
      <w:u w:val="single"/>
    </w:rPr>
  </w:style>
  <w:style w:type="character" w:customStyle="1" w:styleId="af4">
    <w:name w:val="כותרת משנה תו"/>
    <w:basedOn w:val="a2"/>
    <w:link w:val="af3"/>
    <w:uiPriority w:val="99"/>
    <w:rsid w:val="00B56A75"/>
    <w:rPr>
      <w:rFonts w:ascii="Times New Roman" w:eastAsia="Times New Roman" w:hAnsi="Times New Roman" w:cs="David"/>
      <w:b/>
      <w:bCs/>
      <w:sz w:val="24"/>
      <w:szCs w:val="24"/>
      <w:u w:val="single"/>
    </w:rPr>
  </w:style>
  <w:style w:type="paragraph" w:styleId="af5">
    <w:name w:val="Body Text"/>
    <w:basedOn w:val="a1"/>
    <w:link w:val="af6"/>
    <w:uiPriority w:val="99"/>
    <w:rsid w:val="00B56A75"/>
    <w:pPr>
      <w:spacing w:after="120" w:line="240" w:lineRule="auto"/>
    </w:pPr>
    <w:rPr>
      <w:rFonts w:ascii="Times New Roman" w:eastAsia="Times New Roman" w:hAnsi="Times New Roman" w:cs="Times New Roman"/>
      <w:sz w:val="24"/>
      <w:szCs w:val="24"/>
    </w:rPr>
  </w:style>
  <w:style w:type="character" w:customStyle="1" w:styleId="af6">
    <w:name w:val="גוף טקסט תו"/>
    <w:basedOn w:val="a2"/>
    <w:link w:val="af5"/>
    <w:uiPriority w:val="99"/>
    <w:rsid w:val="00B56A75"/>
    <w:rPr>
      <w:rFonts w:ascii="Times New Roman" w:eastAsia="Times New Roman" w:hAnsi="Times New Roman" w:cs="Times New Roman"/>
      <w:sz w:val="24"/>
      <w:szCs w:val="24"/>
    </w:rPr>
  </w:style>
  <w:style w:type="paragraph" w:styleId="af7">
    <w:name w:val="footer"/>
    <w:basedOn w:val="a1"/>
    <w:link w:val="af8"/>
    <w:uiPriority w:val="99"/>
    <w:rsid w:val="00B56A75"/>
    <w:pPr>
      <w:tabs>
        <w:tab w:val="center" w:pos="4153"/>
        <w:tab w:val="right" w:pos="8306"/>
      </w:tabs>
      <w:spacing w:after="0" w:line="240" w:lineRule="auto"/>
    </w:pPr>
    <w:rPr>
      <w:rFonts w:ascii="Times New Roman" w:eastAsia="Times New Roman" w:hAnsi="Times New Roman" w:cs="FrankRuehl"/>
      <w:sz w:val="24"/>
      <w:szCs w:val="26"/>
      <w:lang w:eastAsia="he-IL"/>
    </w:rPr>
  </w:style>
  <w:style w:type="character" w:customStyle="1" w:styleId="af8">
    <w:name w:val="כותרת תחתונה תו"/>
    <w:basedOn w:val="a2"/>
    <w:link w:val="af7"/>
    <w:uiPriority w:val="99"/>
    <w:rsid w:val="00B56A75"/>
    <w:rPr>
      <w:rFonts w:ascii="Times New Roman" w:eastAsia="Times New Roman" w:hAnsi="Times New Roman" w:cs="FrankRuehl"/>
      <w:sz w:val="24"/>
      <w:szCs w:val="26"/>
      <w:lang w:eastAsia="he-IL"/>
    </w:rPr>
  </w:style>
  <w:style w:type="character" w:customStyle="1" w:styleId="subtitle1">
    <w:name w:val="subtitle1"/>
    <w:basedOn w:val="a2"/>
    <w:uiPriority w:val="99"/>
    <w:rsid w:val="00B56A75"/>
    <w:rPr>
      <w:rFonts w:cs="Times New Roman"/>
      <w:color w:val="014170"/>
      <w:sz w:val="18"/>
      <w:szCs w:val="18"/>
      <w:u w:val="none"/>
      <w:effect w:val="none"/>
    </w:rPr>
  </w:style>
  <w:style w:type="character" w:customStyle="1" w:styleId="justbluefontbold1">
    <w:name w:val="justbluefontbold1"/>
    <w:basedOn w:val="a2"/>
    <w:uiPriority w:val="99"/>
    <w:rsid w:val="00B56A75"/>
    <w:rPr>
      <w:rFonts w:cs="Times New Roman"/>
      <w:b/>
      <w:bCs/>
      <w:color w:val="014170"/>
      <w:sz w:val="18"/>
      <w:szCs w:val="18"/>
    </w:rPr>
  </w:style>
  <w:style w:type="paragraph" w:customStyle="1" w:styleId="First">
    <w:name w:val="First"/>
    <w:basedOn w:val="a1"/>
    <w:link w:val="FirstChar"/>
    <w:rsid w:val="00B56A75"/>
    <w:pPr>
      <w:spacing w:after="0" w:line="360" w:lineRule="auto"/>
      <w:ind w:left="566" w:right="566" w:hanging="567"/>
      <w:jc w:val="both"/>
    </w:pPr>
    <w:rPr>
      <w:rFonts w:ascii="Times New Roman" w:eastAsia="Times New Roman" w:hAnsi="Times New Roman" w:cs="Times New Roman"/>
      <w:sz w:val="24"/>
      <w:szCs w:val="24"/>
      <w:lang w:val="x-none" w:eastAsia="x-none"/>
    </w:rPr>
  </w:style>
  <w:style w:type="character" w:customStyle="1" w:styleId="FirstChar">
    <w:name w:val="First Char"/>
    <w:link w:val="First"/>
    <w:locked/>
    <w:rsid w:val="00B56A75"/>
    <w:rPr>
      <w:rFonts w:ascii="Times New Roman" w:eastAsia="Times New Roman" w:hAnsi="Times New Roman" w:cs="Times New Roman"/>
      <w:sz w:val="24"/>
      <w:szCs w:val="24"/>
      <w:lang w:val="x-none" w:eastAsia="x-none"/>
    </w:rPr>
  </w:style>
  <w:style w:type="paragraph" w:customStyle="1" w:styleId="Second">
    <w:name w:val="Second"/>
    <w:basedOn w:val="a1"/>
    <w:rsid w:val="00B56A75"/>
    <w:pPr>
      <w:spacing w:after="0" w:line="360" w:lineRule="auto"/>
      <w:ind w:left="1276" w:right="1276" w:hanging="710"/>
      <w:jc w:val="both"/>
    </w:pPr>
    <w:rPr>
      <w:rFonts w:ascii="Times New Roman" w:eastAsia="Times New Roman" w:hAnsi="Times New Roman" w:cs="David"/>
      <w:szCs w:val="24"/>
      <w:lang w:eastAsia="he-IL"/>
    </w:rPr>
  </w:style>
  <w:style w:type="paragraph" w:styleId="af9">
    <w:name w:val="Revision"/>
    <w:hidden/>
    <w:uiPriority w:val="99"/>
    <w:semiHidden/>
    <w:rsid w:val="00B56A75"/>
    <w:pPr>
      <w:spacing w:after="0" w:line="240" w:lineRule="auto"/>
    </w:pPr>
    <w:rPr>
      <w:rFonts w:ascii="Times New Roman" w:eastAsia="Times New Roman" w:hAnsi="Times New Roman" w:cs="FrankRuehl"/>
      <w:sz w:val="24"/>
      <w:szCs w:val="26"/>
      <w:lang w:eastAsia="he-IL"/>
    </w:rPr>
  </w:style>
  <w:style w:type="paragraph" w:customStyle="1" w:styleId="a">
    <w:name w:val="אבגוד ראשי"/>
    <w:basedOn w:val="ad"/>
    <w:link w:val="afa"/>
    <w:qFormat/>
    <w:rsid w:val="00B56A75"/>
    <w:pPr>
      <w:numPr>
        <w:numId w:val="17"/>
      </w:numPr>
      <w:spacing w:after="0" w:line="240" w:lineRule="auto"/>
      <w:jc w:val="both"/>
    </w:pPr>
    <w:rPr>
      <w:rFonts w:ascii="Times New Roman" w:eastAsia="Times New Roman" w:hAnsi="Times New Roman" w:cs="David"/>
      <w:b/>
      <w:bCs/>
      <w:sz w:val="24"/>
      <w:szCs w:val="24"/>
      <w:u w:val="single"/>
    </w:rPr>
  </w:style>
  <w:style w:type="character" w:customStyle="1" w:styleId="afa">
    <w:name w:val="אבגוד ראשי תו"/>
    <w:basedOn w:val="ae"/>
    <w:link w:val="a"/>
    <w:rsid w:val="00B56A75"/>
    <w:rPr>
      <w:rFonts w:ascii="Times New Roman" w:eastAsia="Times New Roman" w:hAnsi="Times New Roman" w:cs="David"/>
      <w:b/>
      <w:bCs/>
      <w:sz w:val="24"/>
      <w:szCs w:val="24"/>
      <w:u w:val="single"/>
    </w:rPr>
  </w:style>
  <w:style w:type="paragraph" w:styleId="afb">
    <w:name w:val="Title"/>
    <w:basedOn w:val="a1"/>
    <w:link w:val="afc"/>
    <w:qFormat/>
    <w:rsid w:val="00B56A75"/>
    <w:pPr>
      <w:spacing w:after="0" w:line="240" w:lineRule="auto"/>
      <w:jc w:val="center"/>
    </w:pPr>
    <w:rPr>
      <w:rFonts w:ascii="Tahoma" w:eastAsia="Times New Roman" w:hAnsi="Tahoma" w:cs="Times New Roman"/>
      <w:b/>
      <w:bCs/>
      <w:sz w:val="40"/>
      <w:szCs w:val="40"/>
    </w:rPr>
  </w:style>
  <w:style w:type="character" w:customStyle="1" w:styleId="afc">
    <w:name w:val="כותרת טקסט תו"/>
    <w:basedOn w:val="a2"/>
    <w:link w:val="afb"/>
    <w:rsid w:val="00B56A75"/>
    <w:rPr>
      <w:rFonts w:ascii="Tahoma" w:eastAsia="Times New Roman" w:hAnsi="Tahoma" w:cs="Times New Roman"/>
      <w:b/>
      <w:bCs/>
      <w:sz w:val="40"/>
      <w:szCs w:val="40"/>
    </w:rPr>
  </w:style>
  <w:style w:type="paragraph" w:styleId="afd">
    <w:name w:val="footnote text"/>
    <w:basedOn w:val="a1"/>
    <w:link w:val="afe"/>
    <w:uiPriority w:val="99"/>
    <w:semiHidden/>
    <w:unhideWhenUsed/>
    <w:rsid w:val="00B56A75"/>
    <w:pPr>
      <w:spacing w:after="0" w:line="240" w:lineRule="auto"/>
    </w:pPr>
    <w:rPr>
      <w:rFonts w:ascii="Times New Roman" w:eastAsia="Times New Roman" w:hAnsi="Times New Roman" w:cs="FrankRuehl"/>
      <w:sz w:val="20"/>
      <w:szCs w:val="20"/>
      <w:lang w:eastAsia="he-IL"/>
    </w:rPr>
  </w:style>
  <w:style w:type="character" w:customStyle="1" w:styleId="afe">
    <w:name w:val="טקסט הערת שוליים תו"/>
    <w:basedOn w:val="a2"/>
    <w:link w:val="afd"/>
    <w:uiPriority w:val="99"/>
    <w:semiHidden/>
    <w:rsid w:val="00B56A75"/>
    <w:rPr>
      <w:rFonts w:ascii="Times New Roman" w:eastAsia="Times New Roman" w:hAnsi="Times New Roman" w:cs="FrankRuehl"/>
      <w:sz w:val="20"/>
      <w:szCs w:val="20"/>
      <w:lang w:eastAsia="he-IL"/>
    </w:rPr>
  </w:style>
  <w:style w:type="character" w:styleId="aff">
    <w:name w:val="footnote reference"/>
    <w:basedOn w:val="a2"/>
    <w:uiPriority w:val="99"/>
    <w:semiHidden/>
    <w:unhideWhenUsed/>
    <w:rsid w:val="00B56A75"/>
    <w:rPr>
      <w:vertAlign w:val="superscript"/>
    </w:rPr>
  </w:style>
  <w:style w:type="character" w:customStyle="1" w:styleId="80">
    <w:name w:val="כותרת 8 תו"/>
    <w:basedOn w:val="a2"/>
    <w:link w:val="8"/>
    <w:uiPriority w:val="9"/>
    <w:semiHidden/>
    <w:rsid w:val="005624A3"/>
    <w:rPr>
      <w:rFonts w:asciiTheme="majorHAnsi" w:eastAsiaTheme="majorEastAsia" w:hAnsiTheme="majorHAnsi" w:cstheme="majorBidi"/>
      <w:color w:val="404040" w:themeColor="text1" w:themeTint="BF"/>
      <w:sz w:val="20"/>
      <w:szCs w:val="20"/>
    </w:rPr>
  </w:style>
  <w:style w:type="paragraph" w:customStyle="1" w:styleId="11">
    <w:name w:val="תואר1"/>
    <w:basedOn w:val="a1"/>
    <w:qFormat/>
    <w:rsid w:val="005624A3"/>
    <w:pPr>
      <w:spacing w:after="0" w:line="240" w:lineRule="auto"/>
      <w:jc w:val="center"/>
    </w:pPr>
    <w:rPr>
      <w:rFonts w:ascii="Times New Roman" w:eastAsia="Times New Roman" w:hAnsi="Times New Roman" w:cs="David"/>
      <w:b/>
      <w:bCs/>
      <w:noProof/>
      <w:sz w:val="20"/>
      <w:szCs w:val="24"/>
      <w:lang w:eastAsia="he-IL"/>
    </w:rPr>
  </w:style>
  <w:style w:type="paragraph" w:customStyle="1" w:styleId="a0">
    <w:name w:val="ממוספר מדורג"/>
    <w:basedOn w:val="a1"/>
    <w:rsid w:val="004C6FEE"/>
    <w:pPr>
      <w:numPr>
        <w:numId w:val="27"/>
      </w:numPr>
      <w:spacing w:before="120" w:after="120" w:line="360" w:lineRule="auto"/>
      <w:jc w:val="both"/>
    </w:pPr>
    <w:rPr>
      <w:rFonts w:ascii="Times New Roman" w:eastAsia="Calibri" w:hAnsi="Times New Roman" w:cs="Times New Roman"/>
      <w:sz w:val="24"/>
      <w:szCs w:val="24"/>
    </w:rPr>
  </w:style>
  <w:style w:type="paragraph" w:styleId="NormalWeb">
    <w:name w:val="Normal (Web)"/>
    <w:basedOn w:val="a1"/>
    <w:uiPriority w:val="99"/>
    <w:unhideWhenUsed/>
    <w:rsid w:val="004C6FEE"/>
    <w:pPr>
      <w:bidi w:val="0"/>
      <w:spacing w:before="100" w:beforeAutospacing="1" w:after="100" w:afterAutospacing="1"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bidi/>
    </w:pPr>
  </w:style>
  <w:style w:type="paragraph" w:styleId="1">
    <w:name w:val="heading 1"/>
    <w:basedOn w:val="a1"/>
    <w:next w:val="a1"/>
    <w:link w:val="10"/>
    <w:uiPriority w:val="9"/>
    <w:qFormat/>
    <w:rsid w:val="003C19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Heading 2"/>
    <w:basedOn w:val="a1"/>
    <w:next w:val="a1"/>
    <w:link w:val="21"/>
    <w:uiPriority w:val="99"/>
    <w:qFormat/>
    <w:rsid w:val="002A6864"/>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1"/>
    <w:next w:val="a1"/>
    <w:link w:val="31"/>
    <w:uiPriority w:val="9"/>
    <w:semiHidden/>
    <w:unhideWhenUsed/>
    <w:qFormat/>
    <w:rsid w:val="002A68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unhideWhenUsed/>
    <w:qFormat/>
    <w:rsid w:val="00B56A7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8">
    <w:name w:val="heading 8"/>
    <w:basedOn w:val="a1"/>
    <w:next w:val="a1"/>
    <w:link w:val="80"/>
    <w:uiPriority w:val="9"/>
    <w:semiHidden/>
    <w:unhideWhenUsed/>
    <w:qFormat/>
    <w:rsid w:val="005624A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כותרת 2 תו"/>
    <w:aliases w:val="Heading 2 תו"/>
    <w:basedOn w:val="a2"/>
    <w:link w:val="20"/>
    <w:uiPriority w:val="99"/>
    <w:rsid w:val="002A6864"/>
    <w:rPr>
      <w:rFonts w:ascii="Arial" w:eastAsia="Times New Roman" w:hAnsi="Arial" w:cs="Arial"/>
      <w:b/>
      <w:bCs/>
      <w:i/>
      <w:iCs/>
      <w:sz w:val="28"/>
      <w:szCs w:val="28"/>
    </w:rPr>
  </w:style>
  <w:style w:type="paragraph" w:customStyle="1" w:styleId="AlphaList2">
    <w:name w:val="Alpha List 2"/>
    <w:basedOn w:val="a1"/>
    <w:rsid w:val="002A6864"/>
    <w:pPr>
      <w:numPr>
        <w:numId w:val="1"/>
      </w:numPr>
      <w:spacing w:before="120" w:after="0" w:line="320" w:lineRule="exact"/>
      <w:jc w:val="both"/>
    </w:pPr>
    <w:rPr>
      <w:rFonts w:ascii="Times New Roman" w:eastAsia="Times New Roman" w:hAnsi="Times New Roman" w:cs="David"/>
      <w:szCs w:val="24"/>
      <w:lang w:eastAsia="he-IL"/>
    </w:rPr>
  </w:style>
  <w:style w:type="paragraph" w:customStyle="1" w:styleId="2">
    <w:name w:val="לאומי2"/>
    <w:basedOn w:val="a1"/>
    <w:rsid w:val="002A6864"/>
    <w:pPr>
      <w:widowControl w:val="0"/>
      <w:numPr>
        <w:ilvl w:val="1"/>
        <w:numId w:val="2"/>
      </w:numPr>
      <w:spacing w:before="120" w:after="0" w:line="360" w:lineRule="auto"/>
      <w:jc w:val="both"/>
      <w:outlineLvl w:val="1"/>
    </w:pPr>
    <w:rPr>
      <w:rFonts w:ascii="Times New Roman" w:eastAsia="Times New Roman" w:hAnsi="Times New Roman" w:cs="Narkisim"/>
      <w:b/>
      <w:bCs/>
      <w:noProof/>
      <w:sz w:val="28"/>
      <w:szCs w:val="28"/>
    </w:rPr>
  </w:style>
  <w:style w:type="paragraph" w:customStyle="1" w:styleId="3">
    <w:name w:val="לאומי 3"/>
    <w:basedOn w:val="30"/>
    <w:rsid w:val="002A6864"/>
    <w:pPr>
      <w:keepNext w:val="0"/>
      <w:keepLines w:val="0"/>
      <w:numPr>
        <w:ilvl w:val="2"/>
        <w:numId w:val="2"/>
      </w:numPr>
      <w:tabs>
        <w:tab w:val="clear" w:pos="2574"/>
        <w:tab w:val="num" w:pos="360"/>
        <w:tab w:val="left" w:pos="1987"/>
      </w:tabs>
      <w:spacing w:before="240" w:after="60" w:line="360" w:lineRule="auto"/>
      <w:ind w:left="0" w:right="340" w:firstLine="0"/>
      <w:jc w:val="both"/>
    </w:pPr>
    <w:rPr>
      <w:rFonts w:ascii="Times New Roman" w:eastAsia="Times New Roman" w:hAnsi="Times New Roman" w:cs="Narkisim"/>
      <w:noProof/>
      <w:color w:val="auto"/>
      <w:sz w:val="24"/>
      <w:szCs w:val="24"/>
    </w:rPr>
  </w:style>
  <w:style w:type="paragraph" w:customStyle="1" w:styleId="22">
    <w:name w:val="סגנון2"/>
    <w:basedOn w:val="a1"/>
    <w:rsid w:val="002A6864"/>
    <w:pPr>
      <w:spacing w:after="0" w:line="280" w:lineRule="exact"/>
      <w:ind w:left="1134"/>
    </w:pPr>
    <w:rPr>
      <w:rFonts w:ascii="Times New Roman" w:eastAsia="Times New Roman" w:hAnsi="Times New Roman" w:cs="David"/>
      <w:sz w:val="20"/>
      <w:szCs w:val="24"/>
      <w:lang w:eastAsia="he-IL"/>
    </w:rPr>
  </w:style>
  <w:style w:type="character" w:customStyle="1" w:styleId="31">
    <w:name w:val="כותרת 3 תו"/>
    <w:basedOn w:val="a2"/>
    <w:link w:val="30"/>
    <w:uiPriority w:val="9"/>
    <w:semiHidden/>
    <w:rsid w:val="002A6864"/>
    <w:rPr>
      <w:rFonts w:asciiTheme="majorHAnsi" w:eastAsiaTheme="majorEastAsia" w:hAnsiTheme="majorHAnsi" w:cstheme="majorBidi"/>
      <w:b/>
      <w:bCs/>
      <w:color w:val="4F81BD" w:themeColor="accent1"/>
    </w:rPr>
  </w:style>
  <w:style w:type="table" w:styleId="a5">
    <w:name w:val="Table Grid"/>
    <w:basedOn w:val="a3"/>
    <w:uiPriority w:val="99"/>
    <w:rsid w:val="00FC5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iPriority w:val="99"/>
    <w:semiHidden/>
    <w:unhideWhenUsed/>
    <w:rsid w:val="003C1968"/>
    <w:pPr>
      <w:spacing w:after="0" w:line="240" w:lineRule="auto"/>
    </w:pPr>
    <w:rPr>
      <w:rFonts w:ascii="Tahoma" w:hAnsi="Tahoma" w:cs="Tahoma"/>
      <w:sz w:val="18"/>
      <w:szCs w:val="18"/>
    </w:rPr>
  </w:style>
  <w:style w:type="character" w:customStyle="1" w:styleId="a7">
    <w:name w:val="טקסט בלונים תו"/>
    <w:basedOn w:val="a2"/>
    <w:link w:val="a6"/>
    <w:uiPriority w:val="99"/>
    <w:semiHidden/>
    <w:rsid w:val="003C1968"/>
    <w:rPr>
      <w:rFonts w:ascii="Tahoma" w:hAnsi="Tahoma" w:cs="Tahoma"/>
      <w:sz w:val="18"/>
      <w:szCs w:val="18"/>
    </w:rPr>
  </w:style>
  <w:style w:type="character" w:styleId="a8">
    <w:name w:val="annotation reference"/>
    <w:basedOn w:val="a2"/>
    <w:semiHidden/>
    <w:unhideWhenUsed/>
    <w:rsid w:val="003C1968"/>
    <w:rPr>
      <w:sz w:val="16"/>
      <w:szCs w:val="16"/>
    </w:rPr>
  </w:style>
  <w:style w:type="paragraph" w:styleId="a9">
    <w:name w:val="annotation text"/>
    <w:basedOn w:val="a1"/>
    <w:link w:val="aa"/>
    <w:uiPriority w:val="99"/>
    <w:unhideWhenUsed/>
    <w:rsid w:val="003C1968"/>
    <w:pPr>
      <w:spacing w:line="240" w:lineRule="auto"/>
    </w:pPr>
    <w:rPr>
      <w:sz w:val="20"/>
      <w:szCs w:val="20"/>
    </w:rPr>
  </w:style>
  <w:style w:type="character" w:customStyle="1" w:styleId="aa">
    <w:name w:val="טקסט הערה תו"/>
    <w:basedOn w:val="a2"/>
    <w:link w:val="a9"/>
    <w:uiPriority w:val="99"/>
    <w:rsid w:val="003C1968"/>
    <w:rPr>
      <w:sz w:val="20"/>
      <w:szCs w:val="20"/>
    </w:rPr>
  </w:style>
  <w:style w:type="paragraph" w:styleId="ab">
    <w:name w:val="annotation subject"/>
    <w:basedOn w:val="a9"/>
    <w:next w:val="a9"/>
    <w:link w:val="ac"/>
    <w:uiPriority w:val="99"/>
    <w:semiHidden/>
    <w:unhideWhenUsed/>
    <w:rsid w:val="003C1968"/>
    <w:rPr>
      <w:b/>
      <w:bCs/>
    </w:rPr>
  </w:style>
  <w:style w:type="character" w:customStyle="1" w:styleId="ac">
    <w:name w:val="נושא הערה תו"/>
    <w:basedOn w:val="aa"/>
    <w:link w:val="ab"/>
    <w:uiPriority w:val="99"/>
    <w:semiHidden/>
    <w:rsid w:val="003C1968"/>
    <w:rPr>
      <w:b/>
      <w:bCs/>
      <w:sz w:val="20"/>
      <w:szCs w:val="20"/>
    </w:rPr>
  </w:style>
  <w:style w:type="paragraph" w:styleId="ad">
    <w:name w:val="List Paragraph"/>
    <w:basedOn w:val="a1"/>
    <w:link w:val="ae"/>
    <w:uiPriority w:val="34"/>
    <w:qFormat/>
    <w:rsid w:val="003C1968"/>
    <w:pPr>
      <w:ind w:left="720"/>
      <w:contextualSpacing/>
    </w:pPr>
  </w:style>
  <w:style w:type="character" w:customStyle="1" w:styleId="10">
    <w:name w:val="כותרת 1 תו"/>
    <w:basedOn w:val="a2"/>
    <w:link w:val="1"/>
    <w:uiPriority w:val="9"/>
    <w:rsid w:val="003C1968"/>
    <w:rPr>
      <w:rFonts w:asciiTheme="majorHAnsi" w:eastAsiaTheme="majorEastAsia" w:hAnsiTheme="majorHAnsi" w:cstheme="majorBidi"/>
      <w:color w:val="365F91" w:themeColor="accent1" w:themeShade="BF"/>
      <w:sz w:val="32"/>
      <w:szCs w:val="32"/>
    </w:rPr>
  </w:style>
  <w:style w:type="character" w:styleId="Hyperlink">
    <w:name w:val="Hyperlink"/>
    <w:basedOn w:val="a2"/>
    <w:uiPriority w:val="99"/>
    <w:rsid w:val="004156F3"/>
    <w:rPr>
      <w:rFonts w:cs="Times New Roman"/>
      <w:color w:val="0000FF"/>
      <w:u w:val="single"/>
    </w:rPr>
  </w:style>
  <w:style w:type="paragraph" w:styleId="af">
    <w:name w:val="header"/>
    <w:aliases w:val="Header"/>
    <w:basedOn w:val="a1"/>
    <w:link w:val="af0"/>
    <w:unhideWhenUsed/>
    <w:rsid w:val="004156F3"/>
    <w:pPr>
      <w:tabs>
        <w:tab w:val="center" w:pos="4153"/>
        <w:tab w:val="right" w:pos="8306"/>
      </w:tabs>
      <w:spacing w:after="0" w:line="240" w:lineRule="auto"/>
      <w:jc w:val="both"/>
    </w:pPr>
    <w:rPr>
      <w:rFonts w:ascii="Times New Roman" w:eastAsia="Times New Roman" w:hAnsi="Times New Roman" w:cs="David"/>
      <w:sz w:val="20"/>
      <w:szCs w:val="24"/>
    </w:rPr>
  </w:style>
  <w:style w:type="character" w:customStyle="1" w:styleId="af0">
    <w:name w:val="כותרת עליונה תו"/>
    <w:aliases w:val="Header תו"/>
    <w:basedOn w:val="a2"/>
    <w:link w:val="af"/>
    <w:rsid w:val="004156F3"/>
    <w:rPr>
      <w:rFonts w:ascii="Times New Roman" w:eastAsia="Times New Roman" w:hAnsi="Times New Roman" w:cs="David"/>
      <w:sz w:val="20"/>
      <w:szCs w:val="24"/>
    </w:rPr>
  </w:style>
  <w:style w:type="character" w:customStyle="1" w:styleId="ae">
    <w:name w:val="פיסקת רשימה תו"/>
    <w:basedOn w:val="a2"/>
    <w:link w:val="ad"/>
    <w:uiPriority w:val="34"/>
    <w:rsid w:val="004156F3"/>
  </w:style>
  <w:style w:type="paragraph" w:styleId="af1">
    <w:name w:val="Plain Text"/>
    <w:basedOn w:val="a1"/>
    <w:link w:val="af2"/>
    <w:rsid w:val="004D01B9"/>
    <w:pPr>
      <w:spacing w:after="0" w:line="360" w:lineRule="auto"/>
      <w:jc w:val="both"/>
    </w:pPr>
    <w:rPr>
      <w:rFonts w:ascii="Courier New" w:eastAsia="Times New Roman" w:hAnsi="Courier New" w:cs="Courier New"/>
      <w:sz w:val="20"/>
      <w:szCs w:val="20"/>
      <w:lang w:eastAsia="he-IL"/>
    </w:rPr>
  </w:style>
  <w:style w:type="character" w:customStyle="1" w:styleId="af2">
    <w:name w:val="טקסט רגיל תו"/>
    <w:basedOn w:val="a2"/>
    <w:link w:val="af1"/>
    <w:rsid w:val="004D01B9"/>
    <w:rPr>
      <w:rFonts w:ascii="Courier New" w:eastAsia="Times New Roman" w:hAnsi="Courier New" w:cs="Courier New"/>
      <w:sz w:val="20"/>
      <w:szCs w:val="20"/>
      <w:lang w:eastAsia="he-IL"/>
    </w:rPr>
  </w:style>
  <w:style w:type="character" w:customStyle="1" w:styleId="40">
    <w:name w:val="כותרת 4 תו"/>
    <w:basedOn w:val="a2"/>
    <w:link w:val="4"/>
    <w:uiPriority w:val="99"/>
    <w:rsid w:val="00B56A75"/>
    <w:rPr>
      <w:rFonts w:asciiTheme="majorHAnsi" w:eastAsiaTheme="majorEastAsia" w:hAnsiTheme="majorHAnsi" w:cstheme="majorBidi"/>
      <w:i/>
      <w:iCs/>
      <w:color w:val="365F91" w:themeColor="accent1" w:themeShade="BF"/>
    </w:rPr>
  </w:style>
  <w:style w:type="paragraph" w:styleId="af3">
    <w:name w:val="Subtitle"/>
    <w:basedOn w:val="a1"/>
    <w:link w:val="af4"/>
    <w:uiPriority w:val="99"/>
    <w:qFormat/>
    <w:rsid w:val="00B56A75"/>
    <w:pPr>
      <w:spacing w:after="0" w:line="240" w:lineRule="auto"/>
      <w:jc w:val="center"/>
    </w:pPr>
    <w:rPr>
      <w:rFonts w:ascii="Times New Roman" w:eastAsia="Times New Roman" w:hAnsi="Times New Roman" w:cs="David"/>
      <w:b/>
      <w:bCs/>
      <w:sz w:val="24"/>
      <w:szCs w:val="24"/>
      <w:u w:val="single"/>
    </w:rPr>
  </w:style>
  <w:style w:type="character" w:customStyle="1" w:styleId="af4">
    <w:name w:val="כותרת משנה תו"/>
    <w:basedOn w:val="a2"/>
    <w:link w:val="af3"/>
    <w:uiPriority w:val="99"/>
    <w:rsid w:val="00B56A75"/>
    <w:rPr>
      <w:rFonts w:ascii="Times New Roman" w:eastAsia="Times New Roman" w:hAnsi="Times New Roman" w:cs="David"/>
      <w:b/>
      <w:bCs/>
      <w:sz w:val="24"/>
      <w:szCs w:val="24"/>
      <w:u w:val="single"/>
    </w:rPr>
  </w:style>
  <w:style w:type="paragraph" w:styleId="af5">
    <w:name w:val="Body Text"/>
    <w:basedOn w:val="a1"/>
    <w:link w:val="af6"/>
    <w:uiPriority w:val="99"/>
    <w:rsid w:val="00B56A75"/>
    <w:pPr>
      <w:spacing w:after="120" w:line="240" w:lineRule="auto"/>
    </w:pPr>
    <w:rPr>
      <w:rFonts w:ascii="Times New Roman" w:eastAsia="Times New Roman" w:hAnsi="Times New Roman" w:cs="Times New Roman"/>
      <w:sz w:val="24"/>
      <w:szCs w:val="24"/>
    </w:rPr>
  </w:style>
  <w:style w:type="character" w:customStyle="1" w:styleId="af6">
    <w:name w:val="גוף טקסט תו"/>
    <w:basedOn w:val="a2"/>
    <w:link w:val="af5"/>
    <w:uiPriority w:val="99"/>
    <w:rsid w:val="00B56A75"/>
    <w:rPr>
      <w:rFonts w:ascii="Times New Roman" w:eastAsia="Times New Roman" w:hAnsi="Times New Roman" w:cs="Times New Roman"/>
      <w:sz w:val="24"/>
      <w:szCs w:val="24"/>
    </w:rPr>
  </w:style>
  <w:style w:type="paragraph" w:styleId="af7">
    <w:name w:val="footer"/>
    <w:basedOn w:val="a1"/>
    <w:link w:val="af8"/>
    <w:uiPriority w:val="99"/>
    <w:rsid w:val="00B56A75"/>
    <w:pPr>
      <w:tabs>
        <w:tab w:val="center" w:pos="4153"/>
        <w:tab w:val="right" w:pos="8306"/>
      </w:tabs>
      <w:spacing w:after="0" w:line="240" w:lineRule="auto"/>
    </w:pPr>
    <w:rPr>
      <w:rFonts w:ascii="Times New Roman" w:eastAsia="Times New Roman" w:hAnsi="Times New Roman" w:cs="FrankRuehl"/>
      <w:sz w:val="24"/>
      <w:szCs w:val="26"/>
      <w:lang w:eastAsia="he-IL"/>
    </w:rPr>
  </w:style>
  <w:style w:type="character" w:customStyle="1" w:styleId="af8">
    <w:name w:val="כותרת תחתונה תו"/>
    <w:basedOn w:val="a2"/>
    <w:link w:val="af7"/>
    <w:uiPriority w:val="99"/>
    <w:rsid w:val="00B56A75"/>
    <w:rPr>
      <w:rFonts w:ascii="Times New Roman" w:eastAsia="Times New Roman" w:hAnsi="Times New Roman" w:cs="FrankRuehl"/>
      <w:sz w:val="24"/>
      <w:szCs w:val="26"/>
      <w:lang w:eastAsia="he-IL"/>
    </w:rPr>
  </w:style>
  <w:style w:type="character" w:customStyle="1" w:styleId="subtitle1">
    <w:name w:val="subtitle1"/>
    <w:basedOn w:val="a2"/>
    <w:uiPriority w:val="99"/>
    <w:rsid w:val="00B56A75"/>
    <w:rPr>
      <w:rFonts w:cs="Times New Roman"/>
      <w:color w:val="014170"/>
      <w:sz w:val="18"/>
      <w:szCs w:val="18"/>
      <w:u w:val="none"/>
      <w:effect w:val="none"/>
    </w:rPr>
  </w:style>
  <w:style w:type="character" w:customStyle="1" w:styleId="justbluefontbold1">
    <w:name w:val="justbluefontbold1"/>
    <w:basedOn w:val="a2"/>
    <w:uiPriority w:val="99"/>
    <w:rsid w:val="00B56A75"/>
    <w:rPr>
      <w:rFonts w:cs="Times New Roman"/>
      <w:b/>
      <w:bCs/>
      <w:color w:val="014170"/>
      <w:sz w:val="18"/>
      <w:szCs w:val="18"/>
    </w:rPr>
  </w:style>
  <w:style w:type="paragraph" w:customStyle="1" w:styleId="First">
    <w:name w:val="First"/>
    <w:basedOn w:val="a1"/>
    <w:link w:val="FirstChar"/>
    <w:rsid w:val="00B56A75"/>
    <w:pPr>
      <w:spacing w:after="0" w:line="360" w:lineRule="auto"/>
      <w:ind w:left="566" w:right="566" w:hanging="567"/>
      <w:jc w:val="both"/>
    </w:pPr>
    <w:rPr>
      <w:rFonts w:ascii="Times New Roman" w:eastAsia="Times New Roman" w:hAnsi="Times New Roman" w:cs="Times New Roman"/>
      <w:sz w:val="24"/>
      <w:szCs w:val="24"/>
      <w:lang w:val="x-none" w:eastAsia="x-none"/>
    </w:rPr>
  </w:style>
  <w:style w:type="character" w:customStyle="1" w:styleId="FirstChar">
    <w:name w:val="First Char"/>
    <w:link w:val="First"/>
    <w:locked/>
    <w:rsid w:val="00B56A75"/>
    <w:rPr>
      <w:rFonts w:ascii="Times New Roman" w:eastAsia="Times New Roman" w:hAnsi="Times New Roman" w:cs="Times New Roman"/>
      <w:sz w:val="24"/>
      <w:szCs w:val="24"/>
      <w:lang w:val="x-none" w:eastAsia="x-none"/>
    </w:rPr>
  </w:style>
  <w:style w:type="paragraph" w:customStyle="1" w:styleId="Second">
    <w:name w:val="Second"/>
    <w:basedOn w:val="a1"/>
    <w:rsid w:val="00B56A75"/>
    <w:pPr>
      <w:spacing w:after="0" w:line="360" w:lineRule="auto"/>
      <w:ind w:left="1276" w:right="1276" w:hanging="710"/>
      <w:jc w:val="both"/>
    </w:pPr>
    <w:rPr>
      <w:rFonts w:ascii="Times New Roman" w:eastAsia="Times New Roman" w:hAnsi="Times New Roman" w:cs="David"/>
      <w:szCs w:val="24"/>
      <w:lang w:eastAsia="he-IL"/>
    </w:rPr>
  </w:style>
  <w:style w:type="paragraph" w:styleId="af9">
    <w:name w:val="Revision"/>
    <w:hidden/>
    <w:uiPriority w:val="99"/>
    <w:semiHidden/>
    <w:rsid w:val="00B56A75"/>
    <w:pPr>
      <w:spacing w:after="0" w:line="240" w:lineRule="auto"/>
    </w:pPr>
    <w:rPr>
      <w:rFonts w:ascii="Times New Roman" w:eastAsia="Times New Roman" w:hAnsi="Times New Roman" w:cs="FrankRuehl"/>
      <w:sz w:val="24"/>
      <w:szCs w:val="26"/>
      <w:lang w:eastAsia="he-IL"/>
    </w:rPr>
  </w:style>
  <w:style w:type="paragraph" w:customStyle="1" w:styleId="a">
    <w:name w:val="אבגוד ראשי"/>
    <w:basedOn w:val="ad"/>
    <w:link w:val="afa"/>
    <w:qFormat/>
    <w:rsid w:val="00B56A75"/>
    <w:pPr>
      <w:numPr>
        <w:numId w:val="17"/>
      </w:numPr>
      <w:spacing w:after="0" w:line="240" w:lineRule="auto"/>
      <w:jc w:val="both"/>
    </w:pPr>
    <w:rPr>
      <w:rFonts w:ascii="Times New Roman" w:eastAsia="Times New Roman" w:hAnsi="Times New Roman" w:cs="David"/>
      <w:b/>
      <w:bCs/>
      <w:sz w:val="24"/>
      <w:szCs w:val="24"/>
      <w:u w:val="single"/>
    </w:rPr>
  </w:style>
  <w:style w:type="character" w:customStyle="1" w:styleId="afa">
    <w:name w:val="אבגוד ראשי תו"/>
    <w:basedOn w:val="ae"/>
    <w:link w:val="a"/>
    <w:rsid w:val="00B56A75"/>
    <w:rPr>
      <w:rFonts w:ascii="Times New Roman" w:eastAsia="Times New Roman" w:hAnsi="Times New Roman" w:cs="David"/>
      <w:b/>
      <w:bCs/>
      <w:sz w:val="24"/>
      <w:szCs w:val="24"/>
      <w:u w:val="single"/>
    </w:rPr>
  </w:style>
  <w:style w:type="paragraph" w:styleId="afb">
    <w:name w:val="Title"/>
    <w:basedOn w:val="a1"/>
    <w:link w:val="afc"/>
    <w:qFormat/>
    <w:rsid w:val="00B56A75"/>
    <w:pPr>
      <w:spacing w:after="0" w:line="240" w:lineRule="auto"/>
      <w:jc w:val="center"/>
    </w:pPr>
    <w:rPr>
      <w:rFonts w:ascii="Tahoma" w:eastAsia="Times New Roman" w:hAnsi="Tahoma" w:cs="Times New Roman"/>
      <w:b/>
      <w:bCs/>
      <w:sz w:val="40"/>
      <w:szCs w:val="40"/>
    </w:rPr>
  </w:style>
  <w:style w:type="character" w:customStyle="1" w:styleId="afc">
    <w:name w:val="כותרת טקסט תו"/>
    <w:basedOn w:val="a2"/>
    <w:link w:val="afb"/>
    <w:rsid w:val="00B56A75"/>
    <w:rPr>
      <w:rFonts w:ascii="Tahoma" w:eastAsia="Times New Roman" w:hAnsi="Tahoma" w:cs="Times New Roman"/>
      <w:b/>
      <w:bCs/>
      <w:sz w:val="40"/>
      <w:szCs w:val="40"/>
    </w:rPr>
  </w:style>
  <w:style w:type="paragraph" w:styleId="afd">
    <w:name w:val="footnote text"/>
    <w:basedOn w:val="a1"/>
    <w:link w:val="afe"/>
    <w:uiPriority w:val="99"/>
    <w:semiHidden/>
    <w:unhideWhenUsed/>
    <w:rsid w:val="00B56A75"/>
    <w:pPr>
      <w:spacing w:after="0" w:line="240" w:lineRule="auto"/>
    </w:pPr>
    <w:rPr>
      <w:rFonts w:ascii="Times New Roman" w:eastAsia="Times New Roman" w:hAnsi="Times New Roman" w:cs="FrankRuehl"/>
      <w:sz w:val="20"/>
      <w:szCs w:val="20"/>
      <w:lang w:eastAsia="he-IL"/>
    </w:rPr>
  </w:style>
  <w:style w:type="character" w:customStyle="1" w:styleId="afe">
    <w:name w:val="טקסט הערת שוליים תו"/>
    <w:basedOn w:val="a2"/>
    <w:link w:val="afd"/>
    <w:uiPriority w:val="99"/>
    <w:semiHidden/>
    <w:rsid w:val="00B56A75"/>
    <w:rPr>
      <w:rFonts w:ascii="Times New Roman" w:eastAsia="Times New Roman" w:hAnsi="Times New Roman" w:cs="FrankRuehl"/>
      <w:sz w:val="20"/>
      <w:szCs w:val="20"/>
      <w:lang w:eastAsia="he-IL"/>
    </w:rPr>
  </w:style>
  <w:style w:type="character" w:styleId="aff">
    <w:name w:val="footnote reference"/>
    <w:basedOn w:val="a2"/>
    <w:uiPriority w:val="99"/>
    <w:semiHidden/>
    <w:unhideWhenUsed/>
    <w:rsid w:val="00B56A75"/>
    <w:rPr>
      <w:vertAlign w:val="superscript"/>
    </w:rPr>
  </w:style>
  <w:style w:type="character" w:customStyle="1" w:styleId="80">
    <w:name w:val="כותרת 8 תו"/>
    <w:basedOn w:val="a2"/>
    <w:link w:val="8"/>
    <w:uiPriority w:val="9"/>
    <w:semiHidden/>
    <w:rsid w:val="005624A3"/>
    <w:rPr>
      <w:rFonts w:asciiTheme="majorHAnsi" w:eastAsiaTheme="majorEastAsia" w:hAnsiTheme="majorHAnsi" w:cstheme="majorBidi"/>
      <w:color w:val="404040" w:themeColor="text1" w:themeTint="BF"/>
      <w:sz w:val="20"/>
      <w:szCs w:val="20"/>
    </w:rPr>
  </w:style>
  <w:style w:type="paragraph" w:customStyle="1" w:styleId="11">
    <w:name w:val="תואר1"/>
    <w:basedOn w:val="a1"/>
    <w:qFormat/>
    <w:rsid w:val="005624A3"/>
    <w:pPr>
      <w:spacing w:after="0" w:line="240" w:lineRule="auto"/>
      <w:jc w:val="center"/>
    </w:pPr>
    <w:rPr>
      <w:rFonts w:ascii="Times New Roman" w:eastAsia="Times New Roman" w:hAnsi="Times New Roman" w:cs="David"/>
      <w:b/>
      <w:bCs/>
      <w:noProof/>
      <w:sz w:val="20"/>
      <w:szCs w:val="24"/>
      <w:lang w:eastAsia="he-IL"/>
    </w:rPr>
  </w:style>
  <w:style w:type="paragraph" w:customStyle="1" w:styleId="a0">
    <w:name w:val="ממוספר מדורג"/>
    <w:basedOn w:val="a1"/>
    <w:rsid w:val="004C6FEE"/>
    <w:pPr>
      <w:numPr>
        <w:numId w:val="27"/>
      </w:numPr>
      <w:spacing w:before="120" w:after="120" w:line="360" w:lineRule="auto"/>
      <w:jc w:val="both"/>
    </w:pPr>
    <w:rPr>
      <w:rFonts w:ascii="Times New Roman" w:eastAsia="Calibri" w:hAnsi="Times New Roman" w:cs="Times New Roman"/>
      <w:sz w:val="24"/>
      <w:szCs w:val="24"/>
    </w:rPr>
  </w:style>
  <w:style w:type="paragraph" w:styleId="NormalWeb">
    <w:name w:val="Normal (Web)"/>
    <w:basedOn w:val="a1"/>
    <w:uiPriority w:val="99"/>
    <w:unhideWhenUsed/>
    <w:rsid w:val="004C6FEE"/>
    <w:pPr>
      <w:bidi w:val="0"/>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C2E3C-7028-4249-B376-B54A786AA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6771</Words>
  <Characters>33856</Characters>
  <Application>Microsoft Office Word</Application>
  <DocSecurity>0</DocSecurity>
  <Lines>282</Lines>
  <Paragraphs>81</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40546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Leeor Shahar</dc:creator>
  <cp:lastModifiedBy>Shiran Elkayam</cp:lastModifiedBy>
  <cp:revision>3</cp:revision>
  <cp:lastPrinted>2016-11-24T09:27:00Z</cp:lastPrinted>
  <dcterms:created xsi:type="dcterms:W3CDTF">2016-11-24T09:27:00Z</dcterms:created>
  <dcterms:modified xsi:type="dcterms:W3CDTF">2016-11-24T09:28:00Z</dcterms:modified>
</cp:coreProperties>
</file>