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2D" w:rsidRPr="003420D0" w:rsidRDefault="00BD5E2D" w:rsidP="00BD5E2D">
      <w:pPr>
        <w:pStyle w:val="a3"/>
        <w:spacing w:after="2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נספח ג'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פירוט הניסיון הנדרש לצורך הוכחת עמידה בתנאי סף 15.2.3 ו- 15.2.4</w:t>
      </w:r>
    </w:p>
    <w:p w:rsidR="00BD5E2D" w:rsidRDefault="00BD5E2D" w:rsidP="00BD5E2D">
      <w:pPr>
        <w:bidi w:val="0"/>
        <w:spacing w:after="160" w:line="259" w:lineRule="auto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92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105"/>
        <w:gridCol w:w="2438"/>
        <w:gridCol w:w="2438"/>
      </w:tblGrid>
      <w:tr w:rsidR="00BD5E2D" w:rsidRPr="00076084" w:rsidTr="005327CE">
        <w:tc>
          <w:tcPr>
            <w:tcW w:w="228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D5E2D" w:rsidRPr="00AA50E6" w:rsidRDefault="00BD5E2D" w:rsidP="005327C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50E6">
              <w:rPr>
                <w:rFonts w:ascii="David" w:hAnsi="David" w:cs="David"/>
                <w:b/>
                <w:bCs/>
                <w:rtl/>
              </w:rPr>
              <w:t>שם הלקוח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5E2D" w:rsidRDefault="00BD5E2D" w:rsidP="005327C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50E6">
              <w:rPr>
                <w:rFonts w:ascii="David" w:hAnsi="David" w:cs="David"/>
                <w:b/>
                <w:bCs/>
                <w:rtl/>
              </w:rPr>
              <w:t>תקופת ההתקשרות</w:t>
            </w:r>
          </w:p>
          <w:p w:rsidR="00BD5E2D" w:rsidRPr="00AA50E6" w:rsidRDefault="00BD5E2D" w:rsidP="005327C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(מתאריך עד תאריך)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D5E2D" w:rsidRPr="00AA50E6" w:rsidRDefault="00BD5E2D" w:rsidP="005327C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50E6">
              <w:rPr>
                <w:rFonts w:ascii="David" w:hAnsi="David" w:cs="David"/>
                <w:b/>
                <w:bCs/>
                <w:rtl/>
              </w:rPr>
              <w:t>שם איש קשר + מס' טלפון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D5E2D" w:rsidRPr="00AA50E6" w:rsidRDefault="00BD5E2D" w:rsidP="005327C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פירוט מורכבותו של הסרטון שנערך עבור הלקוח בהתאם לשירותים המפורטים בתנאי הסף 15.2.3</w:t>
            </w:r>
          </w:p>
        </w:tc>
      </w:tr>
      <w:tr w:rsidR="00BD5E2D" w:rsidRPr="00076084" w:rsidTr="005327CE">
        <w:tc>
          <w:tcPr>
            <w:tcW w:w="228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  <w:tr w:rsidR="00BD5E2D" w:rsidRPr="00076084" w:rsidTr="005327CE"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E2D" w:rsidRPr="00076084" w:rsidRDefault="00BD5E2D" w:rsidP="005327CE">
            <w:pPr>
              <w:jc w:val="center"/>
              <w:rPr>
                <w:u w:val="single"/>
                <w:rtl/>
              </w:rPr>
            </w:pPr>
          </w:p>
        </w:tc>
      </w:tr>
    </w:tbl>
    <w:p w:rsidR="00BD5E2D" w:rsidRDefault="00BD5E2D" w:rsidP="00BD5E2D">
      <w:pPr>
        <w:bidi w:val="0"/>
        <w:spacing w:after="160" w:line="259" w:lineRule="auto"/>
        <w:jc w:val="center"/>
        <w:rPr>
          <w:rFonts w:ascii="David" w:hAnsi="David" w:cs="David"/>
          <w:b/>
          <w:bCs/>
          <w:rtl/>
        </w:rPr>
      </w:pPr>
    </w:p>
    <w:p w:rsidR="00BD5E2D" w:rsidRPr="00A9535F" w:rsidRDefault="00BD5E2D" w:rsidP="00BD5E2D">
      <w:pPr>
        <w:tabs>
          <w:tab w:val="left" w:pos="8222"/>
        </w:tabs>
        <w:bidi w:val="0"/>
        <w:spacing w:after="160" w:line="259" w:lineRule="auto"/>
        <w:jc w:val="center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rtl/>
        </w:rPr>
        <w:t>אנ</w:t>
      </w:r>
      <w:r w:rsidRPr="00A9535F">
        <w:rPr>
          <w:rFonts w:ascii="David" w:hAnsi="David" w:cs="David" w:hint="cs"/>
          <w:b/>
          <w:bCs/>
          <w:rtl/>
        </w:rPr>
        <w:t xml:space="preserve">י מצהיר כי התקשרתי </w:t>
      </w:r>
      <w:r w:rsidRPr="0085659B">
        <w:rPr>
          <w:rFonts w:ascii="David" w:hAnsi="David" w:cs="David" w:hint="cs"/>
          <w:b/>
          <w:bCs/>
          <w:u w:val="single"/>
          <w:rtl/>
        </w:rPr>
        <w:t>ישירות</w:t>
      </w:r>
      <w:r w:rsidRPr="00A9535F">
        <w:rPr>
          <w:rFonts w:ascii="David" w:hAnsi="David" w:cs="David" w:hint="cs"/>
          <w:b/>
          <w:bCs/>
          <w:rtl/>
        </w:rPr>
        <w:t xml:space="preserve"> מול לקוחות אלה </w:t>
      </w:r>
      <w:r w:rsidRPr="00A9535F">
        <w:rPr>
          <w:rFonts w:ascii="David" w:hAnsi="David" w:cs="David"/>
          <w:b/>
          <w:bCs/>
          <w:rtl/>
        </w:rPr>
        <w:t>ולא באמצעות גורם שלי</w:t>
      </w:r>
      <w:r w:rsidRPr="00A9535F">
        <w:rPr>
          <w:rFonts w:ascii="David" w:hAnsi="David" w:cs="David" w:hint="cs"/>
          <w:b/>
          <w:bCs/>
          <w:rtl/>
        </w:rPr>
        <w:t>שי</w:t>
      </w:r>
    </w:p>
    <w:p w:rsidR="0096170F" w:rsidRPr="00BD5E2D" w:rsidRDefault="0096170F" w:rsidP="00BD5E2D">
      <w:bookmarkStart w:id="0" w:name="_GoBack"/>
      <w:bookmarkEnd w:id="0"/>
    </w:p>
    <w:sectPr w:rsidR="0096170F" w:rsidRPr="00BD5E2D" w:rsidSect="00617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53"/>
    <w:rsid w:val="00494653"/>
    <w:rsid w:val="00617064"/>
    <w:rsid w:val="008379D4"/>
    <w:rsid w:val="0096170F"/>
    <w:rsid w:val="00BD5E2D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F926-E984-476C-AFCE-F2CF7BC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5E2D"/>
    <w:pPr>
      <w:jc w:val="center"/>
    </w:pPr>
    <w:rPr>
      <w:rFonts w:cs="David"/>
      <w:b/>
      <w:bCs/>
      <w:u w:val="single"/>
    </w:rPr>
  </w:style>
  <w:style w:type="character" w:customStyle="1" w:styleId="a4">
    <w:name w:val="כותרת משנה תו"/>
    <w:basedOn w:val="a0"/>
    <w:link w:val="a3"/>
    <w:rsid w:val="00BD5E2D"/>
    <w:rPr>
      <w:rFonts w:ascii="Times New Roman" w:eastAsia="Times New Roman" w:hAnsi="Times New Roman"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3</cp:revision>
  <dcterms:created xsi:type="dcterms:W3CDTF">2020-05-06T07:42:00Z</dcterms:created>
  <dcterms:modified xsi:type="dcterms:W3CDTF">2020-05-06T07:43:00Z</dcterms:modified>
</cp:coreProperties>
</file>