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B207" w14:textId="54FE4ABA" w:rsidR="00F374F2" w:rsidRPr="000E41E5" w:rsidRDefault="00F374F2" w:rsidP="00F374F2">
      <w:pPr>
        <w:widowControl w:val="0"/>
        <w:tabs>
          <w:tab w:val="num" w:pos="566"/>
        </w:tabs>
        <w:jc w:val="center"/>
        <w:rPr>
          <w:rFonts w:cs="David"/>
          <w:b/>
          <w:bCs/>
          <w:spacing w:val="10"/>
          <w:sz w:val="28"/>
          <w:szCs w:val="28"/>
          <w:u w:val="single"/>
          <w:rtl/>
        </w:rPr>
      </w:pPr>
      <w:r w:rsidRPr="000E41E5">
        <w:rPr>
          <w:rFonts w:cs="David"/>
          <w:b/>
          <w:bCs/>
          <w:spacing w:val="10"/>
          <w:sz w:val="28"/>
          <w:szCs w:val="28"/>
          <w:u w:val="single"/>
          <w:rtl/>
        </w:rPr>
        <w:t xml:space="preserve">מכרז </w:t>
      </w:r>
      <w:r w:rsidR="00F34E79">
        <w:rPr>
          <w:rFonts w:cs="David" w:hint="cs"/>
          <w:b/>
          <w:bCs/>
          <w:spacing w:val="10"/>
          <w:sz w:val="28"/>
          <w:szCs w:val="28"/>
          <w:u w:val="single"/>
          <w:rtl/>
        </w:rPr>
        <w:t xml:space="preserve">מסגרת </w:t>
      </w:r>
      <w:r w:rsidRPr="000E41E5">
        <w:rPr>
          <w:rFonts w:cs="David"/>
          <w:b/>
          <w:bCs/>
          <w:spacing w:val="10"/>
          <w:sz w:val="28"/>
          <w:szCs w:val="28"/>
          <w:u w:val="single"/>
          <w:rtl/>
        </w:rPr>
        <w:t>פומבי מס'</w:t>
      </w:r>
      <w:r>
        <w:rPr>
          <w:rFonts w:cs="David" w:hint="cs"/>
          <w:b/>
          <w:bCs/>
          <w:spacing w:val="10"/>
          <w:sz w:val="28"/>
          <w:szCs w:val="28"/>
          <w:u w:val="single"/>
          <w:rtl/>
        </w:rPr>
        <w:t xml:space="preserve"> 02/2023 </w:t>
      </w:r>
      <w:r w:rsidRPr="000E41E5">
        <w:rPr>
          <w:rFonts w:cs="David" w:hint="eastAsia"/>
          <w:b/>
          <w:bCs/>
          <w:spacing w:val="10"/>
          <w:sz w:val="28"/>
          <w:szCs w:val="28"/>
          <w:u w:val="single"/>
          <w:rtl/>
        </w:rPr>
        <w:t>למתן</w:t>
      </w:r>
      <w:r w:rsidRPr="000E41E5">
        <w:rPr>
          <w:rFonts w:cs="David"/>
          <w:b/>
          <w:bCs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 w:hint="eastAsia"/>
          <w:b/>
          <w:bCs/>
          <w:spacing w:val="10"/>
          <w:sz w:val="28"/>
          <w:szCs w:val="28"/>
          <w:u w:val="single"/>
          <w:rtl/>
        </w:rPr>
        <w:t>שירותי</w:t>
      </w:r>
      <w:r w:rsidRPr="000E41E5">
        <w:rPr>
          <w:rFonts w:cs="David"/>
          <w:b/>
          <w:bCs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 w:hint="eastAsia"/>
          <w:b/>
          <w:bCs/>
          <w:spacing w:val="10"/>
          <w:sz w:val="28"/>
          <w:szCs w:val="28"/>
          <w:u w:val="single"/>
          <w:rtl/>
        </w:rPr>
        <w:t>תכנון</w:t>
      </w:r>
      <w:r w:rsidRPr="000E41E5">
        <w:rPr>
          <w:rFonts w:cs="David"/>
          <w:b/>
          <w:bCs/>
          <w:spacing w:val="10"/>
          <w:sz w:val="28"/>
          <w:szCs w:val="28"/>
          <w:u w:val="single"/>
          <w:rtl/>
        </w:rPr>
        <w:t xml:space="preserve">, </w:t>
      </w:r>
      <w:r w:rsidRPr="000E41E5">
        <w:rPr>
          <w:rFonts w:cs="David" w:hint="eastAsia"/>
          <w:b/>
          <w:bCs/>
          <w:spacing w:val="10"/>
          <w:sz w:val="28"/>
          <w:szCs w:val="28"/>
          <w:u w:val="single"/>
          <w:rtl/>
        </w:rPr>
        <w:t>ארגון</w:t>
      </w:r>
      <w:r w:rsidRPr="000E41E5">
        <w:rPr>
          <w:rFonts w:cs="David"/>
          <w:b/>
          <w:bCs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 w:hint="eastAsia"/>
          <w:b/>
          <w:bCs/>
          <w:spacing w:val="10"/>
          <w:sz w:val="28"/>
          <w:szCs w:val="28"/>
          <w:u w:val="single"/>
          <w:rtl/>
        </w:rPr>
        <w:t>והפקה</w:t>
      </w:r>
    </w:p>
    <w:p w14:paraId="5D46739C" w14:textId="77777777" w:rsidR="00F374F2" w:rsidRPr="000E41E5" w:rsidRDefault="00F374F2" w:rsidP="00F374F2">
      <w:pPr>
        <w:widowControl w:val="0"/>
        <w:tabs>
          <w:tab w:val="num" w:pos="566"/>
        </w:tabs>
        <w:jc w:val="center"/>
        <w:rPr>
          <w:rFonts w:cs="David"/>
          <w:b/>
          <w:bCs/>
          <w:spacing w:val="10"/>
          <w:sz w:val="28"/>
          <w:szCs w:val="28"/>
          <w:u w:val="single"/>
          <w:rtl/>
        </w:rPr>
      </w:pPr>
      <w:r w:rsidRPr="000E41E5">
        <w:rPr>
          <w:rFonts w:cs="David" w:hint="eastAsia"/>
          <w:b/>
          <w:bCs/>
          <w:spacing w:val="10"/>
          <w:sz w:val="28"/>
          <w:szCs w:val="28"/>
          <w:u w:val="single"/>
          <w:rtl/>
        </w:rPr>
        <w:t>של</w:t>
      </w:r>
      <w:r w:rsidRPr="000E41E5">
        <w:rPr>
          <w:rFonts w:cs="David"/>
          <w:b/>
          <w:bCs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 w:hint="eastAsia"/>
          <w:b/>
          <w:bCs/>
          <w:spacing w:val="10"/>
          <w:sz w:val="28"/>
          <w:szCs w:val="28"/>
          <w:u w:val="single"/>
          <w:rtl/>
        </w:rPr>
        <w:t>כנסים</w:t>
      </w:r>
      <w:r w:rsidRPr="000E41E5">
        <w:rPr>
          <w:rFonts w:cs="David"/>
          <w:b/>
          <w:bCs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 w:hint="eastAsia"/>
          <w:b/>
          <w:bCs/>
          <w:spacing w:val="10"/>
          <w:sz w:val="28"/>
          <w:szCs w:val="28"/>
          <w:u w:val="single"/>
          <w:rtl/>
        </w:rPr>
        <w:t>ואירועים</w:t>
      </w:r>
      <w:r w:rsidRPr="000E41E5">
        <w:rPr>
          <w:rFonts w:cs="David"/>
          <w:b/>
          <w:bCs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 w:hint="eastAsia"/>
          <w:b/>
          <w:bCs/>
          <w:spacing w:val="10"/>
          <w:sz w:val="28"/>
          <w:szCs w:val="28"/>
          <w:u w:val="single"/>
          <w:rtl/>
        </w:rPr>
        <w:t>עבור</w:t>
      </w:r>
      <w:r w:rsidRPr="000E41E5">
        <w:rPr>
          <w:rFonts w:cs="David"/>
          <w:b/>
          <w:bCs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 w:hint="cs"/>
          <w:b/>
          <w:bCs/>
          <w:spacing w:val="10"/>
          <w:sz w:val="28"/>
          <w:szCs w:val="28"/>
          <w:u w:val="single"/>
          <w:rtl/>
        </w:rPr>
        <w:t>המועצה להשכלה גבוהה</w:t>
      </w:r>
    </w:p>
    <w:p w14:paraId="72CE02EF" w14:textId="77777777" w:rsidR="00F374F2" w:rsidRPr="000E41E5" w:rsidRDefault="00F374F2" w:rsidP="00F374F2">
      <w:pPr>
        <w:pStyle w:val="a5"/>
        <w:widowControl w:val="0"/>
        <w:rPr>
          <w:rFonts w:cs="David"/>
          <w:spacing w:val="10"/>
          <w:rtl/>
          <w:lang w:val="en-US"/>
        </w:rPr>
      </w:pPr>
    </w:p>
    <w:p w14:paraId="64536DCD" w14:textId="77777777" w:rsidR="00F374F2" w:rsidRDefault="00F374F2" w:rsidP="00F374F2">
      <w:pPr>
        <w:pStyle w:val="a5"/>
        <w:widowControl w:val="0"/>
        <w:rPr>
          <w:rFonts w:cs="David"/>
          <w:spacing w:val="10"/>
          <w:sz w:val="28"/>
          <w:szCs w:val="28"/>
          <w:u w:val="single"/>
          <w:rtl/>
        </w:rPr>
      </w:pPr>
      <w:r w:rsidRPr="000E41E5">
        <w:rPr>
          <w:rFonts w:cs="David" w:hint="eastAsia"/>
          <w:spacing w:val="10"/>
          <w:sz w:val="28"/>
          <w:szCs w:val="28"/>
          <w:u w:val="single"/>
          <w:rtl/>
        </w:rPr>
        <w:t>נספח</w:t>
      </w:r>
      <w:r w:rsidRPr="000E41E5">
        <w:rPr>
          <w:rFonts w:cs="David"/>
          <w:spacing w:val="10"/>
          <w:sz w:val="28"/>
          <w:szCs w:val="28"/>
          <w:u w:val="single"/>
          <w:rtl/>
        </w:rPr>
        <w:t xml:space="preserve"> </w:t>
      </w:r>
      <w:r>
        <w:rPr>
          <w:rFonts w:cs="David" w:hint="cs"/>
          <w:spacing w:val="10"/>
          <w:sz w:val="28"/>
          <w:szCs w:val="28"/>
          <w:u w:val="single"/>
          <w:rtl/>
        </w:rPr>
        <w:t>ה'</w:t>
      </w:r>
      <w:r w:rsidRPr="000E41E5">
        <w:rPr>
          <w:rFonts w:cs="David" w:hint="cs"/>
          <w:spacing w:val="10"/>
          <w:sz w:val="28"/>
          <w:szCs w:val="28"/>
          <w:u w:val="single"/>
          <w:rtl/>
        </w:rPr>
        <w:t xml:space="preserve"> - </w:t>
      </w:r>
      <w:r w:rsidRPr="000E41E5">
        <w:rPr>
          <w:rFonts w:cs="David" w:hint="eastAsia"/>
          <w:spacing w:val="10"/>
          <w:sz w:val="28"/>
          <w:szCs w:val="28"/>
          <w:u w:val="single"/>
          <w:rtl/>
        </w:rPr>
        <w:t>להוכחת</w:t>
      </w:r>
      <w:r w:rsidRPr="000E41E5">
        <w:rPr>
          <w:rFonts w:cs="David"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 w:hint="eastAsia"/>
          <w:spacing w:val="10"/>
          <w:sz w:val="28"/>
          <w:szCs w:val="28"/>
          <w:u w:val="single"/>
          <w:rtl/>
        </w:rPr>
        <w:t>עמידה</w:t>
      </w:r>
      <w:r w:rsidRPr="000E41E5">
        <w:rPr>
          <w:rFonts w:cs="David"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 w:hint="eastAsia"/>
          <w:spacing w:val="10"/>
          <w:sz w:val="28"/>
          <w:szCs w:val="28"/>
          <w:u w:val="single"/>
          <w:rtl/>
        </w:rPr>
        <w:t>בתנאי</w:t>
      </w:r>
      <w:r w:rsidRPr="000E41E5">
        <w:rPr>
          <w:rFonts w:cs="David"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 w:hint="eastAsia"/>
          <w:spacing w:val="10"/>
          <w:sz w:val="28"/>
          <w:szCs w:val="28"/>
          <w:u w:val="single"/>
          <w:rtl/>
        </w:rPr>
        <w:t>סף</w:t>
      </w:r>
      <w:r w:rsidRPr="000E41E5">
        <w:rPr>
          <w:rFonts w:cs="David"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 w:hint="cs"/>
          <w:spacing w:val="10"/>
          <w:sz w:val="28"/>
          <w:szCs w:val="28"/>
          <w:u w:val="single"/>
          <w:rtl/>
        </w:rPr>
        <w:t>בסעיף 6.</w:t>
      </w:r>
      <w:r>
        <w:rPr>
          <w:rFonts w:cs="David" w:hint="cs"/>
          <w:spacing w:val="10"/>
          <w:sz w:val="28"/>
          <w:szCs w:val="28"/>
          <w:u w:val="single"/>
          <w:rtl/>
        </w:rPr>
        <w:t>4</w:t>
      </w:r>
      <w:r w:rsidRPr="000E41E5">
        <w:rPr>
          <w:rFonts w:cs="David" w:hint="cs"/>
          <w:spacing w:val="10"/>
          <w:sz w:val="28"/>
          <w:szCs w:val="28"/>
          <w:u w:val="single"/>
          <w:rtl/>
        </w:rPr>
        <w:t xml:space="preserve"> </w:t>
      </w:r>
      <w:r w:rsidRPr="000E41E5">
        <w:rPr>
          <w:rFonts w:cs="David"/>
          <w:spacing w:val="10"/>
          <w:sz w:val="28"/>
          <w:szCs w:val="28"/>
          <w:u w:val="single"/>
          <w:rtl/>
        </w:rPr>
        <w:t xml:space="preserve"> </w:t>
      </w:r>
    </w:p>
    <w:p w14:paraId="6FA84FB9" w14:textId="77777777" w:rsidR="00F374F2" w:rsidRPr="000E41E5" w:rsidRDefault="00F374F2" w:rsidP="00F374F2">
      <w:pPr>
        <w:pStyle w:val="a5"/>
        <w:widowControl w:val="0"/>
        <w:rPr>
          <w:rFonts w:cs="David"/>
          <w:spacing w:val="10"/>
          <w:sz w:val="28"/>
          <w:szCs w:val="28"/>
          <w:u w:val="single"/>
          <w:rtl/>
        </w:rPr>
      </w:pPr>
      <w:r>
        <w:rPr>
          <w:rFonts w:cs="David" w:hint="cs"/>
          <w:spacing w:val="10"/>
          <w:sz w:val="28"/>
          <w:szCs w:val="28"/>
          <w:u w:val="single"/>
          <w:rtl/>
        </w:rPr>
        <w:t xml:space="preserve">ולצורך מדד האיכות הקבוע בסעיף 7.2.1.1 </w:t>
      </w:r>
    </w:p>
    <w:p w14:paraId="27076EE2" w14:textId="77777777" w:rsidR="00F374F2" w:rsidRPr="000E41E5" w:rsidRDefault="00F374F2" w:rsidP="00F374F2">
      <w:pPr>
        <w:pStyle w:val="a5"/>
        <w:widowControl w:val="0"/>
        <w:rPr>
          <w:rFonts w:cs="David"/>
          <w:spacing w:val="10"/>
          <w:sz w:val="26"/>
          <w:szCs w:val="26"/>
          <w:u w:val="single"/>
          <w:rtl/>
        </w:rPr>
      </w:pPr>
    </w:p>
    <w:p w14:paraId="6335A58C" w14:textId="77777777" w:rsidR="00F374F2" w:rsidRPr="000E41E5" w:rsidRDefault="00F374F2" w:rsidP="00F374F2">
      <w:pPr>
        <w:widowControl w:val="0"/>
        <w:rPr>
          <w:rFonts w:cs="David"/>
          <w:b/>
          <w:bCs/>
          <w:spacing w:val="10"/>
          <w:u w:val="single"/>
          <w:rtl/>
        </w:rPr>
      </w:pPr>
    </w:p>
    <w:tbl>
      <w:tblPr>
        <w:tblW w:w="9038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374F2" w:rsidRPr="000E41E5" w14:paraId="51F7C6E8" w14:textId="77777777" w:rsidTr="00DA1266">
        <w:trPr>
          <w:cantSplit/>
          <w:trHeight w:val="414"/>
          <w:jc w:val="right"/>
        </w:trPr>
        <w:tc>
          <w:tcPr>
            <w:tcW w:w="9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6B6" w14:textId="77777777" w:rsidR="00F374F2" w:rsidRPr="000E41E5" w:rsidRDefault="00F374F2" w:rsidP="00DA1266">
            <w:pPr>
              <w:widowControl w:val="0"/>
              <w:rPr>
                <w:rFonts w:cs="David"/>
                <w:b/>
                <w:bCs/>
                <w:spacing w:val="10"/>
                <w:u w:val="single"/>
                <w:rtl/>
              </w:rPr>
            </w:pPr>
          </w:p>
          <w:p w14:paraId="1965B858" w14:textId="77777777" w:rsidR="00F374F2" w:rsidRPr="000E41E5" w:rsidRDefault="00F374F2" w:rsidP="00DA1266">
            <w:pPr>
              <w:widowControl w:val="0"/>
              <w:rPr>
                <w:rFonts w:cs="David"/>
                <w:b/>
                <w:bCs/>
                <w:spacing w:val="10"/>
                <w:sz w:val="26"/>
                <w:szCs w:val="26"/>
                <w:rtl/>
              </w:rPr>
            </w:pPr>
            <w:r w:rsidRPr="000E41E5">
              <w:rPr>
                <w:rFonts w:cs="David" w:hint="cs"/>
                <w:b/>
                <w:bCs/>
                <w:spacing w:val="10"/>
                <w:sz w:val="26"/>
                <w:szCs w:val="26"/>
                <w:u w:val="single"/>
                <w:rtl/>
              </w:rPr>
              <w:t>הנחיות כלליות למילוי הנספח</w:t>
            </w:r>
            <w:r w:rsidRPr="000E41E5">
              <w:rPr>
                <w:rFonts w:cs="David" w:hint="cs"/>
                <w:b/>
                <w:bCs/>
                <w:spacing w:val="10"/>
                <w:sz w:val="26"/>
                <w:szCs w:val="26"/>
                <w:rtl/>
              </w:rPr>
              <w:t xml:space="preserve">: </w:t>
            </w:r>
          </w:p>
          <w:p w14:paraId="6E5DD298" w14:textId="77777777" w:rsidR="00F374F2" w:rsidRPr="000E41E5" w:rsidRDefault="00F374F2" w:rsidP="00DA1266">
            <w:pPr>
              <w:widowControl w:val="0"/>
              <w:rPr>
                <w:rFonts w:cs="David"/>
                <w:b/>
                <w:bCs/>
                <w:spacing w:val="10"/>
                <w:rtl/>
              </w:rPr>
            </w:pPr>
          </w:p>
          <w:p w14:paraId="20650E20" w14:textId="77777777" w:rsidR="00F374F2" w:rsidRPr="000E41E5" w:rsidRDefault="00F374F2" w:rsidP="00DA1266">
            <w:pPr>
              <w:widowControl w:val="0"/>
              <w:spacing w:line="360" w:lineRule="auto"/>
              <w:rPr>
                <w:rFonts w:ascii="David" w:hAnsi="David" w:cs="David"/>
                <w:spacing w:val="10"/>
                <w:rtl/>
              </w:rPr>
            </w:pPr>
            <w:r w:rsidRPr="000E41E5">
              <w:rPr>
                <w:rFonts w:ascii="David" w:hAnsi="David" w:cs="David"/>
                <w:spacing w:val="10"/>
                <w:rtl/>
              </w:rPr>
              <w:t xml:space="preserve">בטבלה זו יפרט המציע את הניסיון </w:t>
            </w:r>
            <w:r w:rsidRPr="000E41E5">
              <w:rPr>
                <w:rFonts w:ascii="David" w:hAnsi="David" w:cs="David"/>
                <w:spacing w:val="10"/>
                <w:u w:val="single"/>
                <w:rtl/>
              </w:rPr>
              <w:t>שלו בלבד</w:t>
            </w:r>
            <w:r w:rsidRPr="000E41E5">
              <w:rPr>
                <w:rFonts w:ascii="David" w:hAnsi="David" w:cs="David"/>
                <w:spacing w:val="10"/>
                <w:rtl/>
              </w:rPr>
              <w:t xml:space="preserve"> הרלוונטי לצורך עמידה בתנאי הסף בהליך.</w:t>
            </w:r>
          </w:p>
          <w:p w14:paraId="5FDBB3AB" w14:textId="77777777" w:rsidR="00F374F2" w:rsidRPr="000E41E5" w:rsidRDefault="00F374F2" w:rsidP="00DA1266">
            <w:pPr>
              <w:widowControl w:val="0"/>
              <w:spacing w:line="360" w:lineRule="auto"/>
              <w:rPr>
                <w:rFonts w:ascii="David" w:hAnsi="David" w:cs="David"/>
                <w:spacing w:val="10"/>
                <w:rtl/>
              </w:rPr>
            </w:pPr>
            <w:r w:rsidRPr="000E41E5">
              <w:rPr>
                <w:rFonts w:ascii="David" w:hAnsi="David" w:cs="David"/>
                <w:spacing w:val="10"/>
                <w:rtl/>
              </w:rPr>
              <w:t xml:space="preserve">הפירוט יכלול את ניסיון המציע העומד בתנאי הסף הקבוע בסעיף </w:t>
            </w:r>
            <w:r w:rsidRPr="000E41E5">
              <w:rPr>
                <w:rFonts w:ascii="David" w:hAnsi="David" w:cs="David" w:hint="cs"/>
                <w:spacing w:val="10"/>
                <w:rtl/>
              </w:rPr>
              <w:t>6.</w:t>
            </w:r>
            <w:r>
              <w:rPr>
                <w:rFonts w:ascii="David" w:hAnsi="David" w:cs="David" w:hint="cs"/>
                <w:spacing w:val="10"/>
                <w:rtl/>
              </w:rPr>
              <w:t>4</w:t>
            </w:r>
            <w:r w:rsidRPr="000E41E5">
              <w:rPr>
                <w:rFonts w:ascii="David" w:hAnsi="David" w:cs="David"/>
                <w:spacing w:val="10"/>
                <w:rtl/>
              </w:rPr>
              <w:t xml:space="preserve"> לתנאי ההליך כדלקמן:</w:t>
            </w:r>
          </w:p>
          <w:p w14:paraId="0A88A35B" w14:textId="77777777" w:rsidR="00F374F2" w:rsidRPr="000E41E5" w:rsidRDefault="00F374F2" w:rsidP="00DA1266">
            <w:pPr>
              <w:pStyle w:val="2"/>
              <w:keepLines/>
              <w:autoSpaceDE w:val="0"/>
              <w:autoSpaceDN w:val="0"/>
              <w:spacing w:before="120" w:after="120" w:line="360" w:lineRule="auto"/>
              <w:jc w:val="both"/>
              <w:rPr>
                <w:rFonts w:ascii="David" w:hAnsi="David" w:cs="David"/>
                <w:b w:val="0"/>
                <w:bCs w:val="0"/>
                <w:i w:val="0"/>
                <w:iCs w:val="0"/>
                <w:spacing w:val="10"/>
                <w:sz w:val="24"/>
                <w:szCs w:val="24"/>
              </w:rPr>
            </w:pPr>
            <w:r w:rsidRPr="000E41E5">
              <w:rPr>
                <w:rFonts w:ascii="David" w:hAnsi="David" w:cs="David" w:hint="cs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 xml:space="preserve">החל מיום </w:t>
            </w:r>
            <w:r w:rsidRPr="000E41E5">
              <w:rPr>
                <w:rFonts w:ascii="David" w:hAnsi="David" w:cs="David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>1.1.</w:t>
            </w:r>
            <w:r w:rsidRPr="000E41E5">
              <w:rPr>
                <w:rFonts w:ascii="David" w:hAnsi="David" w:cs="David" w:hint="cs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>2020</w:t>
            </w:r>
            <w:r w:rsidRPr="000E41E5">
              <w:rPr>
                <w:rFonts w:ascii="David" w:hAnsi="David" w:cs="David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 xml:space="preserve"> </w:t>
            </w:r>
            <w:r w:rsidRPr="000E41E5">
              <w:rPr>
                <w:rFonts w:ascii="David" w:hAnsi="David" w:cs="David" w:hint="eastAsia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>ועד</w:t>
            </w:r>
            <w:r w:rsidRPr="000E41E5">
              <w:rPr>
                <w:rFonts w:ascii="David" w:hAnsi="David" w:cs="David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 xml:space="preserve"> למועד האחרון להגשת הצעות </w:t>
            </w:r>
            <w:r w:rsidRPr="000E41E5">
              <w:rPr>
                <w:rFonts w:ascii="David" w:hAnsi="David" w:cs="David" w:hint="cs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>למכרז</w:t>
            </w:r>
            <w:r w:rsidRPr="000E41E5">
              <w:rPr>
                <w:rFonts w:ascii="David" w:hAnsi="David" w:cs="David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 xml:space="preserve"> </w:t>
            </w:r>
            <w:r w:rsidRPr="000E41E5">
              <w:rPr>
                <w:rFonts w:ascii="David" w:hAnsi="David" w:cs="David" w:hint="eastAsia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>זה</w:t>
            </w:r>
            <w:r w:rsidRPr="000E41E5">
              <w:rPr>
                <w:rFonts w:ascii="David" w:hAnsi="David" w:cs="David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>,</w:t>
            </w:r>
            <w:r w:rsidRPr="000E41E5">
              <w:rPr>
                <w:rFonts w:ascii="David" w:hAnsi="David" w:cs="David" w:hint="cs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 xml:space="preserve"> המציע הפיק לפחות 5 אירועים </w:t>
            </w:r>
            <w:r>
              <w:rPr>
                <w:rFonts w:ascii="David" w:hAnsi="David" w:cs="David" w:hint="cs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>ששניים כללו לינה</w:t>
            </w:r>
            <w:r w:rsidRPr="000E41E5">
              <w:rPr>
                <w:rFonts w:ascii="David" w:hAnsi="David" w:cs="David" w:hint="cs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>,</w:t>
            </w:r>
            <w:r>
              <w:rPr>
                <w:rFonts w:ascii="David" w:hAnsi="David" w:cs="David" w:hint="cs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 xml:space="preserve"> </w:t>
            </w:r>
            <w:r w:rsidRPr="000E41E5">
              <w:rPr>
                <w:rFonts w:ascii="David" w:hAnsi="David" w:cs="David" w:hint="cs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 xml:space="preserve"> , </w:t>
            </w:r>
            <w:r>
              <w:rPr>
                <w:rFonts w:ascii="David" w:hAnsi="David" w:cs="David" w:hint="cs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>ו</w:t>
            </w:r>
            <w:r w:rsidRPr="000E41E5">
              <w:rPr>
                <w:rFonts w:ascii="David" w:hAnsi="David" w:cs="David" w:hint="cs"/>
                <w:b w:val="0"/>
                <w:bCs w:val="0"/>
                <w:i w:val="0"/>
                <w:iCs w:val="0"/>
                <w:spacing w:val="10"/>
                <w:sz w:val="24"/>
                <w:szCs w:val="24"/>
                <w:rtl/>
              </w:rPr>
              <w:t xml:space="preserve">כל אחד מחמשת האירועים הללו הופק עבור לקוח אחר. </w:t>
            </w:r>
          </w:p>
          <w:p w14:paraId="36EF93AE" w14:textId="77777777" w:rsidR="00F374F2" w:rsidRDefault="00F374F2" w:rsidP="00DA1266">
            <w:pPr>
              <w:widowControl w:val="0"/>
              <w:spacing w:line="360" w:lineRule="auto"/>
              <w:jc w:val="both"/>
              <w:rPr>
                <w:rFonts w:ascii="David" w:hAnsi="David" w:cs="David"/>
                <w:spacing w:val="10"/>
                <w:rtl/>
              </w:rPr>
            </w:pPr>
            <w:r w:rsidRPr="000E41E5">
              <w:rPr>
                <w:rFonts w:ascii="David" w:hAnsi="David" w:cs="David" w:hint="cs"/>
                <w:spacing w:val="10"/>
                <w:rtl/>
              </w:rPr>
              <w:t xml:space="preserve">בסעיף זה: </w:t>
            </w:r>
          </w:p>
          <w:p w14:paraId="200147D7" w14:textId="77777777" w:rsidR="00F374F2" w:rsidRPr="000E41E5" w:rsidRDefault="00F374F2" w:rsidP="00DA1266">
            <w:pPr>
              <w:widowControl w:val="0"/>
              <w:spacing w:line="360" w:lineRule="auto"/>
              <w:jc w:val="both"/>
              <w:rPr>
                <w:rFonts w:ascii="David" w:hAnsi="David" w:cs="David"/>
                <w:spacing w:val="10"/>
              </w:rPr>
            </w:pPr>
            <w:r>
              <w:rPr>
                <w:rFonts w:ascii="David" w:hAnsi="David" w:cs="David" w:hint="cs"/>
                <w:spacing w:val="10"/>
                <w:rtl/>
              </w:rPr>
              <w:t>"</w:t>
            </w:r>
            <w:r w:rsidRPr="00A57933">
              <w:rPr>
                <w:rFonts w:ascii="David" w:hAnsi="David" w:cs="David" w:hint="eastAsia"/>
                <w:b/>
                <w:bCs/>
                <w:spacing w:val="10"/>
                <w:rtl/>
              </w:rPr>
              <w:t>הפיק</w:t>
            </w:r>
            <w:r>
              <w:rPr>
                <w:rFonts w:ascii="David" w:hAnsi="David" w:cs="David" w:hint="cs"/>
                <w:spacing w:val="10"/>
                <w:rtl/>
              </w:rPr>
              <w:t>" - הפיק כהגדרתו בסעיף 6.3 לעיל</w:t>
            </w:r>
          </w:p>
          <w:p w14:paraId="6C2DBD79" w14:textId="77777777" w:rsidR="00F374F2" w:rsidRPr="000E41E5" w:rsidRDefault="00F374F2" w:rsidP="00DA1266">
            <w:pPr>
              <w:widowControl w:val="0"/>
              <w:spacing w:line="360" w:lineRule="auto"/>
              <w:jc w:val="both"/>
              <w:rPr>
                <w:spacing w:val="10"/>
              </w:rPr>
            </w:pPr>
            <w:r w:rsidRPr="000E41E5">
              <w:rPr>
                <w:rFonts w:ascii="David" w:hAnsi="David" w:cs="David" w:hint="cs"/>
                <w:b/>
                <w:bCs/>
                <w:spacing w:val="10"/>
                <w:rtl/>
              </w:rPr>
              <w:t>"</w:t>
            </w:r>
            <w:r w:rsidRPr="000E41E5">
              <w:rPr>
                <w:rFonts w:ascii="David" w:hAnsi="David" w:cs="David" w:hint="eastAsia"/>
                <w:b/>
                <w:bCs/>
                <w:spacing w:val="10"/>
                <w:rtl/>
              </w:rPr>
              <w:t>אירוע</w:t>
            </w:r>
            <w:r w:rsidRPr="000E41E5">
              <w:rPr>
                <w:rFonts w:ascii="David" w:hAnsi="David" w:cs="David" w:hint="cs"/>
                <w:b/>
                <w:bCs/>
                <w:spacing w:val="10"/>
                <w:rtl/>
              </w:rPr>
              <w:t>"</w:t>
            </w:r>
            <w:r w:rsidRPr="000E41E5">
              <w:rPr>
                <w:rFonts w:ascii="David" w:hAnsi="David" w:cs="David" w:hint="cs"/>
                <w:spacing w:val="10"/>
                <w:rtl/>
              </w:rPr>
              <w:t xml:space="preserve"> </w:t>
            </w:r>
            <w:r>
              <w:rPr>
                <w:rFonts w:ascii="David" w:hAnsi="David" w:cs="David" w:hint="cs"/>
                <w:spacing w:val="10"/>
                <w:rtl/>
              </w:rPr>
              <w:t xml:space="preserve">- </w:t>
            </w:r>
            <w:r w:rsidRPr="00F25EBE">
              <w:rPr>
                <w:rFonts w:ascii="David" w:hAnsi="David" w:cs="David" w:hint="eastAsia"/>
                <w:spacing w:val="10"/>
                <w:rtl/>
              </w:rPr>
              <w:t>אירוע</w:t>
            </w:r>
            <w:r w:rsidRPr="00F25EBE">
              <w:rPr>
                <w:rFonts w:ascii="David" w:hAnsi="David" w:cs="David"/>
                <w:spacing w:val="10"/>
                <w:rtl/>
              </w:rPr>
              <w:t xml:space="preserve"> </w:t>
            </w:r>
            <w:r w:rsidRPr="00F25EBE">
              <w:rPr>
                <w:rFonts w:ascii="David" w:hAnsi="David" w:cs="David" w:hint="eastAsia"/>
                <w:spacing w:val="10"/>
                <w:rtl/>
              </w:rPr>
              <w:t>כהגדרתו</w:t>
            </w:r>
            <w:r w:rsidRPr="00F25EBE">
              <w:rPr>
                <w:rFonts w:ascii="David" w:hAnsi="David" w:cs="David"/>
                <w:spacing w:val="10"/>
                <w:rtl/>
              </w:rPr>
              <w:t xml:space="preserve"> </w:t>
            </w:r>
            <w:r w:rsidRPr="00F25EBE">
              <w:rPr>
                <w:rFonts w:ascii="David" w:hAnsi="David" w:cs="David" w:hint="eastAsia"/>
                <w:spacing w:val="10"/>
                <w:rtl/>
              </w:rPr>
              <w:t>בסעיף</w:t>
            </w:r>
            <w:r w:rsidRPr="00F25EBE">
              <w:rPr>
                <w:rFonts w:ascii="David" w:hAnsi="David" w:cs="David"/>
                <w:spacing w:val="10"/>
                <w:rtl/>
              </w:rPr>
              <w:t xml:space="preserve"> 6.3 </w:t>
            </w:r>
            <w:r w:rsidRPr="00F25EBE">
              <w:rPr>
                <w:rFonts w:ascii="David" w:hAnsi="David" w:cs="David" w:hint="eastAsia"/>
                <w:spacing w:val="10"/>
                <w:rtl/>
              </w:rPr>
              <w:t>לעיל</w:t>
            </w:r>
            <w:r w:rsidRPr="000E41E5">
              <w:rPr>
                <w:spacing w:val="10"/>
                <w:rtl/>
              </w:rPr>
              <w:t xml:space="preserve"> </w:t>
            </w:r>
          </w:p>
          <w:p w14:paraId="31CAB7E7" w14:textId="77777777" w:rsidR="00F374F2" w:rsidRPr="000E0FC4" w:rsidRDefault="00F374F2" w:rsidP="00DA1266">
            <w:pPr>
              <w:pStyle w:val="a3"/>
              <w:widowControl w:val="0"/>
              <w:tabs>
                <w:tab w:val="left" w:pos="509"/>
              </w:tabs>
              <w:spacing w:line="360" w:lineRule="auto"/>
              <w:ind w:left="0"/>
              <w:jc w:val="both"/>
              <w:rPr>
                <w:b/>
                <w:bCs/>
                <w:spacing w:val="10"/>
                <w:rtl/>
              </w:rPr>
            </w:pPr>
            <w:r w:rsidRPr="000E0FC4">
              <w:rPr>
                <w:rFonts w:hint="cs"/>
                <w:b/>
                <w:bCs/>
                <w:spacing w:val="10"/>
                <w:rtl/>
              </w:rPr>
              <w:t xml:space="preserve">* לצורך עמידה בתנאי הסף יש למלא </w:t>
            </w:r>
            <w:r>
              <w:rPr>
                <w:rFonts w:hint="cs"/>
                <w:b/>
                <w:bCs/>
                <w:spacing w:val="10"/>
                <w:rtl/>
              </w:rPr>
              <w:t>5</w:t>
            </w:r>
            <w:r w:rsidRPr="000E0FC4">
              <w:rPr>
                <w:rFonts w:hint="cs"/>
                <w:b/>
                <w:bCs/>
                <w:spacing w:val="10"/>
                <w:rtl/>
              </w:rPr>
              <w:t xml:space="preserve"> אירועים כאמור לפחות ולצורך מדד האיכות </w:t>
            </w:r>
            <w:r>
              <w:rPr>
                <w:rFonts w:hint="cs"/>
                <w:b/>
                <w:bCs/>
                <w:spacing w:val="10"/>
                <w:rtl/>
              </w:rPr>
              <w:t xml:space="preserve">הקבוע בסעיף 7.2.1.1 </w:t>
            </w:r>
            <w:r w:rsidRPr="000E0FC4">
              <w:rPr>
                <w:rFonts w:hint="cs"/>
                <w:b/>
                <w:bCs/>
                <w:spacing w:val="10"/>
                <w:rtl/>
              </w:rPr>
              <w:t xml:space="preserve">ניתן למלא עד </w:t>
            </w:r>
            <w:r>
              <w:rPr>
                <w:rFonts w:hint="cs"/>
                <w:b/>
                <w:bCs/>
                <w:spacing w:val="10"/>
                <w:rtl/>
              </w:rPr>
              <w:t>5</w:t>
            </w:r>
            <w:r w:rsidRPr="000E0FC4">
              <w:rPr>
                <w:rFonts w:hint="cs"/>
                <w:b/>
                <w:bCs/>
                <w:spacing w:val="10"/>
                <w:rtl/>
              </w:rPr>
              <w:t xml:space="preserve"> אירועים נוספים.</w:t>
            </w:r>
          </w:p>
          <w:p w14:paraId="48FDF6F4" w14:textId="77777777" w:rsidR="00F374F2" w:rsidRPr="000E41E5" w:rsidRDefault="00F374F2" w:rsidP="00DA1266">
            <w:pPr>
              <w:pStyle w:val="a3"/>
              <w:widowControl w:val="0"/>
              <w:tabs>
                <w:tab w:val="left" w:pos="509"/>
              </w:tabs>
              <w:spacing w:line="360" w:lineRule="auto"/>
              <w:ind w:left="0"/>
              <w:jc w:val="both"/>
              <w:rPr>
                <w:spacing w:val="10"/>
                <w:rtl/>
              </w:rPr>
            </w:pPr>
            <w:r w:rsidRPr="000E0FC4">
              <w:rPr>
                <w:rFonts w:hint="cs"/>
                <w:b/>
                <w:bCs/>
                <w:spacing w:val="10"/>
                <w:rtl/>
              </w:rPr>
              <w:t>* יש לשכפל את הטבלה בהתאם.</w:t>
            </w:r>
          </w:p>
        </w:tc>
      </w:tr>
      <w:tr w:rsidR="00F374F2" w:rsidRPr="000E41E5" w14:paraId="0F6214BF" w14:textId="77777777" w:rsidTr="00DA1266">
        <w:trPr>
          <w:cantSplit/>
          <w:trHeight w:val="276"/>
          <w:jc w:val="right"/>
        </w:trPr>
        <w:tc>
          <w:tcPr>
            <w:tcW w:w="9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B13" w14:textId="77777777" w:rsidR="00F374F2" w:rsidRPr="000E41E5" w:rsidRDefault="00F374F2" w:rsidP="00DA1266">
            <w:pPr>
              <w:widowControl w:val="0"/>
              <w:ind w:firstLine="91"/>
              <w:rPr>
                <w:rFonts w:cs="David"/>
                <w:spacing w:val="10"/>
                <w:rtl/>
              </w:rPr>
            </w:pPr>
          </w:p>
        </w:tc>
      </w:tr>
    </w:tbl>
    <w:p w14:paraId="40C2A9BF" w14:textId="77777777" w:rsidR="00F374F2" w:rsidRPr="000E41E5" w:rsidRDefault="00F374F2" w:rsidP="00F374F2">
      <w:pPr>
        <w:bidi w:val="0"/>
        <w:rPr>
          <w:spacing w:val="10"/>
          <w:rtl/>
        </w:rPr>
      </w:pPr>
    </w:p>
    <w:tbl>
      <w:tblPr>
        <w:tblW w:w="9752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947"/>
      </w:tblGrid>
      <w:tr w:rsidR="00F374F2" w:rsidRPr="000E41E5" w14:paraId="131CC904" w14:textId="77777777" w:rsidTr="00F374F2">
        <w:trPr>
          <w:cantSplit/>
          <w:jc w:val="right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F6CD5F" w14:textId="77777777" w:rsidR="00F374F2" w:rsidRPr="000E41E5" w:rsidRDefault="00F374F2" w:rsidP="00DA1266">
            <w:pPr>
              <w:widowControl w:val="0"/>
              <w:jc w:val="center"/>
              <w:rPr>
                <w:rFonts w:cs="David"/>
                <w:b/>
                <w:bCs/>
                <w:spacing w:val="10"/>
                <w:sz w:val="26"/>
                <w:szCs w:val="26"/>
              </w:rPr>
            </w:pPr>
            <w:r w:rsidRPr="000E41E5">
              <w:rPr>
                <w:rFonts w:cs="David" w:hint="eastAsia"/>
                <w:b/>
                <w:bCs/>
                <w:spacing w:val="10"/>
                <w:sz w:val="26"/>
                <w:szCs w:val="26"/>
                <w:rtl/>
              </w:rPr>
              <w:t>תשובות</w:t>
            </w:r>
            <w:r w:rsidRPr="000E41E5">
              <w:rPr>
                <w:rFonts w:cs="David"/>
                <w:b/>
                <w:bCs/>
                <w:spacing w:val="10"/>
                <w:sz w:val="26"/>
                <w:szCs w:val="26"/>
                <w:rtl/>
              </w:rPr>
              <w:t xml:space="preserve"> </w:t>
            </w:r>
            <w:r w:rsidRPr="000E41E5">
              <w:rPr>
                <w:rFonts w:cs="David" w:hint="eastAsia"/>
                <w:b/>
                <w:bCs/>
                <w:spacing w:val="10"/>
                <w:sz w:val="26"/>
                <w:szCs w:val="26"/>
                <w:rtl/>
              </w:rPr>
              <w:t>המציע</w:t>
            </w:r>
            <w:r w:rsidRPr="000E41E5">
              <w:rPr>
                <w:rFonts w:cs="David"/>
                <w:b/>
                <w:bCs/>
                <w:spacing w:val="10"/>
                <w:sz w:val="26"/>
                <w:szCs w:val="26"/>
                <w:rtl/>
              </w:rPr>
              <w:t>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3165D7" w14:textId="77777777" w:rsidR="00F374F2" w:rsidRPr="000E41E5" w:rsidRDefault="00F374F2" w:rsidP="00DA1266">
            <w:pPr>
              <w:widowControl w:val="0"/>
              <w:ind w:firstLine="91"/>
              <w:jc w:val="center"/>
              <w:rPr>
                <w:rFonts w:cs="David"/>
                <w:b/>
                <w:bCs/>
                <w:spacing w:val="10"/>
                <w:sz w:val="26"/>
                <w:szCs w:val="26"/>
                <w:rtl/>
              </w:rPr>
            </w:pPr>
            <w:r w:rsidRPr="000E41E5">
              <w:rPr>
                <w:rFonts w:cs="David" w:hint="eastAsia"/>
                <w:b/>
                <w:bCs/>
                <w:spacing w:val="10"/>
                <w:sz w:val="26"/>
                <w:szCs w:val="26"/>
                <w:rtl/>
              </w:rPr>
              <w:t>אירוע</w:t>
            </w:r>
            <w:r w:rsidRPr="000E41E5">
              <w:rPr>
                <w:rFonts w:cs="David"/>
                <w:b/>
                <w:bCs/>
                <w:spacing w:val="10"/>
                <w:sz w:val="26"/>
                <w:szCs w:val="26"/>
                <w:rtl/>
              </w:rPr>
              <w:t xml:space="preserve"> </w:t>
            </w:r>
          </w:p>
        </w:tc>
      </w:tr>
      <w:tr w:rsidR="00F374F2" w:rsidRPr="000E41E5" w14:paraId="3EA57AC0" w14:textId="77777777" w:rsidTr="00F374F2">
        <w:trPr>
          <w:cantSplit/>
          <w:trHeight w:val="575"/>
          <w:jc w:val="right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651C" w14:textId="77777777" w:rsidR="00F374F2" w:rsidRPr="000E41E5" w:rsidRDefault="00F374F2" w:rsidP="00DA1266">
            <w:pPr>
              <w:widowControl w:val="0"/>
              <w:ind w:firstLine="91"/>
              <w:rPr>
                <w:rFonts w:cs="David"/>
                <w:spacing w:val="10"/>
              </w:rPr>
            </w:pPr>
            <w:r w:rsidRPr="000E41E5">
              <w:rPr>
                <w:rFonts w:cs="David" w:hint="cs"/>
                <w:spacing w:val="10"/>
                <w:rtl/>
              </w:rPr>
              <w:t>_______________________________________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807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</w:rPr>
            </w:pPr>
            <w:r w:rsidRPr="000E41E5">
              <w:rPr>
                <w:rFonts w:cs="David"/>
                <w:b/>
                <w:bCs/>
                <w:spacing w:val="10"/>
                <w:rtl/>
              </w:rPr>
              <w:t xml:space="preserve">שם </w:t>
            </w:r>
            <w:r w:rsidRPr="000E41E5">
              <w:rPr>
                <w:rFonts w:cs="David" w:hint="cs"/>
                <w:b/>
                <w:bCs/>
                <w:spacing w:val="10"/>
                <w:rtl/>
              </w:rPr>
              <w:t>ה</w:t>
            </w:r>
            <w:r w:rsidRPr="000E41E5">
              <w:rPr>
                <w:rFonts w:cs="David"/>
                <w:b/>
                <w:bCs/>
                <w:spacing w:val="10"/>
                <w:rtl/>
              </w:rPr>
              <w:t>לקוח</w:t>
            </w:r>
            <w:r w:rsidRPr="000E41E5">
              <w:rPr>
                <w:rFonts w:cs="David" w:hint="cs"/>
                <w:spacing w:val="10"/>
                <w:rtl/>
              </w:rPr>
              <w:t>:</w:t>
            </w:r>
          </w:p>
        </w:tc>
      </w:tr>
      <w:tr w:rsidR="00F374F2" w:rsidRPr="000E41E5" w14:paraId="79517E76" w14:textId="77777777" w:rsidTr="00F374F2">
        <w:trPr>
          <w:cantSplit/>
          <w:trHeight w:val="593"/>
          <w:jc w:val="right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928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_______/____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D5278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מועד האירוע:</w:t>
            </w:r>
          </w:p>
        </w:tc>
      </w:tr>
      <w:tr w:rsidR="00F374F2" w:rsidRPr="000E41E5" w14:paraId="1B3CE93D" w14:textId="77777777" w:rsidTr="00F374F2">
        <w:trPr>
          <w:cantSplit/>
          <w:trHeight w:val="593"/>
          <w:jc w:val="right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FE6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</w:p>
          <w:p w14:paraId="6F6AAE48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___________________________________________</w:t>
            </w:r>
          </w:p>
          <w:p w14:paraId="6AACF74A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</w:p>
          <w:p w14:paraId="0897CAE5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___________________________________________</w:t>
            </w:r>
          </w:p>
          <w:p w14:paraId="424F7414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</w:p>
          <w:p w14:paraId="7D2508A4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97291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מהות וסוג האירוע:</w:t>
            </w:r>
          </w:p>
        </w:tc>
      </w:tr>
      <w:tr w:rsidR="00F374F2" w:rsidRPr="000E41E5" w14:paraId="7F9847AA" w14:textId="77777777" w:rsidTr="00F374F2">
        <w:trPr>
          <w:cantSplit/>
          <w:trHeight w:val="593"/>
          <w:jc w:val="right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845B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sz w:val="20"/>
                <w:szCs w:val="20"/>
                <w:rtl/>
              </w:rPr>
            </w:pPr>
            <w:r w:rsidRPr="000E41E5">
              <w:rPr>
                <w:rFonts w:cs="David" w:hint="cs"/>
                <w:b/>
                <w:bCs/>
                <w:spacing w:val="10"/>
                <w:sz w:val="30"/>
                <w:szCs w:val="30"/>
                <w:rtl/>
              </w:rPr>
              <w:t xml:space="preserve">כן/לא </w:t>
            </w:r>
            <w:r w:rsidRPr="000E41E5">
              <w:rPr>
                <w:rFonts w:cs="David" w:hint="cs"/>
                <w:spacing w:val="10"/>
                <w:rtl/>
              </w:rPr>
              <w:t xml:space="preserve"> -</w:t>
            </w:r>
            <w:r w:rsidRPr="000E41E5">
              <w:rPr>
                <w:rFonts w:cs="David" w:hint="cs"/>
                <w:spacing w:val="10"/>
                <w:sz w:val="20"/>
                <w:szCs w:val="20"/>
                <w:rtl/>
              </w:rPr>
              <w:t xml:space="preserve"> יש לסמן את החלופה המתאימה</w:t>
            </w:r>
          </w:p>
          <w:p w14:paraId="62FE5D90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85A97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>
              <w:rPr>
                <w:rFonts w:cs="David" w:hint="cs"/>
                <w:spacing w:val="10"/>
                <w:rtl/>
              </w:rPr>
              <w:t>האם האירוע כלל לינה:</w:t>
            </w:r>
          </w:p>
        </w:tc>
      </w:tr>
      <w:tr w:rsidR="00F374F2" w:rsidRPr="000E41E5" w14:paraId="53881AA3" w14:textId="77777777" w:rsidTr="00F374F2">
        <w:trPr>
          <w:cantSplit/>
          <w:trHeight w:val="593"/>
          <w:jc w:val="right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4BC8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sz w:val="20"/>
                <w:szCs w:val="20"/>
                <w:rtl/>
              </w:rPr>
            </w:pPr>
            <w:r w:rsidRPr="000E41E5">
              <w:rPr>
                <w:rFonts w:cs="David" w:hint="cs"/>
                <w:b/>
                <w:bCs/>
                <w:spacing w:val="10"/>
                <w:sz w:val="30"/>
                <w:szCs w:val="30"/>
                <w:rtl/>
              </w:rPr>
              <w:t xml:space="preserve">כן/לא </w:t>
            </w:r>
            <w:r w:rsidRPr="000E41E5">
              <w:rPr>
                <w:rFonts w:cs="David" w:hint="cs"/>
                <w:spacing w:val="10"/>
                <w:rtl/>
              </w:rPr>
              <w:t xml:space="preserve"> -</w:t>
            </w:r>
            <w:r w:rsidRPr="000E41E5">
              <w:rPr>
                <w:rFonts w:cs="David" w:hint="cs"/>
                <w:spacing w:val="10"/>
                <w:sz w:val="20"/>
                <w:szCs w:val="20"/>
                <w:rtl/>
              </w:rPr>
              <w:t xml:space="preserve"> יש לסמן את החלופה המתאימה</w:t>
            </w:r>
          </w:p>
          <w:p w14:paraId="4321F76C" w14:textId="77777777" w:rsidR="00F374F2" w:rsidRPr="000E41E5" w:rsidRDefault="00F374F2" w:rsidP="00DA1266">
            <w:pPr>
              <w:widowControl w:val="0"/>
              <w:rPr>
                <w:rFonts w:cs="David"/>
                <w:b/>
                <w:bCs/>
                <w:spacing w:val="10"/>
                <w:sz w:val="30"/>
                <w:szCs w:val="30"/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DB3D1" w14:textId="77777777" w:rsidR="00F374F2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האם האירוע למוזמנים בלבד:</w:t>
            </w:r>
          </w:p>
        </w:tc>
      </w:tr>
      <w:tr w:rsidR="00F374F2" w:rsidRPr="000E41E5" w14:paraId="62EA79B5" w14:textId="77777777" w:rsidTr="00F374F2">
        <w:trPr>
          <w:cantSplit/>
          <w:trHeight w:val="593"/>
          <w:jc w:val="right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485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sz w:val="20"/>
                <w:szCs w:val="20"/>
                <w:rtl/>
              </w:rPr>
            </w:pPr>
            <w:r w:rsidRPr="000E41E5">
              <w:rPr>
                <w:rFonts w:cs="David" w:hint="cs"/>
                <w:b/>
                <w:bCs/>
                <w:spacing w:val="10"/>
                <w:sz w:val="30"/>
                <w:szCs w:val="30"/>
                <w:rtl/>
              </w:rPr>
              <w:t xml:space="preserve">כן/לא  </w:t>
            </w:r>
            <w:r w:rsidRPr="000E41E5">
              <w:rPr>
                <w:rFonts w:cs="David" w:hint="cs"/>
                <w:spacing w:val="10"/>
                <w:rtl/>
              </w:rPr>
              <w:t xml:space="preserve">- </w:t>
            </w:r>
            <w:r w:rsidRPr="000E41E5">
              <w:rPr>
                <w:rFonts w:cs="David" w:hint="cs"/>
                <w:spacing w:val="10"/>
                <w:sz w:val="20"/>
                <w:szCs w:val="20"/>
                <w:rtl/>
              </w:rPr>
              <w:t>יש לסמן את החלופה המתאימה</w:t>
            </w:r>
          </w:p>
          <w:p w14:paraId="78E9EBF8" w14:textId="77777777" w:rsidR="00F374F2" w:rsidRPr="000E41E5" w:rsidRDefault="00F374F2" w:rsidP="00DA1266">
            <w:pPr>
              <w:widowControl w:val="0"/>
              <w:rPr>
                <w:rFonts w:cs="David"/>
                <w:b/>
                <w:bCs/>
                <w:spacing w:val="10"/>
                <w:sz w:val="30"/>
                <w:szCs w:val="30"/>
                <w:rtl/>
              </w:rPr>
            </w:pPr>
          </w:p>
          <w:p w14:paraId="410E7823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sz w:val="30"/>
                <w:szCs w:val="30"/>
                <w:rtl/>
              </w:rPr>
            </w:pPr>
            <w:r w:rsidRPr="000E41E5">
              <w:rPr>
                <w:rFonts w:cs="David" w:hint="eastAsia"/>
                <w:spacing w:val="10"/>
                <w:sz w:val="26"/>
                <w:szCs w:val="26"/>
                <w:rtl/>
              </w:rPr>
              <w:t>יש</w:t>
            </w:r>
            <w:r w:rsidRPr="000E41E5">
              <w:rPr>
                <w:rFonts w:cs="David"/>
                <w:spacing w:val="10"/>
                <w:sz w:val="26"/>
                <w:szCs w:val="26"/>
                <w:rtl/>
              </w:rPr>
              <w:t xml:space="preserve"> </w:t>
            </w:r>
            <w:r w:rsidRPr="000E41E5">
              <w:rPr>
                <w:rFonts w:cs="David" w:hint="eastAsia"/>
                <w:spacing w:val="10"/>
                <w:sz w:val="26"/>
                <w:szCs w:val="26"/>
                <w:rtl/>
              </w:rPr>
              <w:t>לפרט</w:t>
            </w:r>
            <w:r w:rsidRPr="000E41E5">
              <w:rPr>
                <w:rFonts w:cs="David"/>
                <w:spacing w:val="10"/>
                <w:sz w:val="26"/>
                <w:szCs w:val="26"/>
                <w:rtl/>
              </w:rPr>
              <w:t xml:space="preserve"> </w:t>
            </w:r>
            <w:r w:rsidRPr="000E41E5">
              <w:rPr>
                <w:rFonts w:cs="David" w:hint="eastAsia"/>
                <w:spacing w:val="10"/>
                <w:sz w:val="26"/>
                <w:szCs w:val="26"/>
                <w:rtl/>
              </w:rPr>
              <w:t>את</w:t>
            </w:r>
            <w:r w:rsidRPr="000E41E5">
              <w:rPr>
                <w:rFonts w:cs="David"/>
                <w:spacing w:val="10"/>
                <w:sz w:val="26"/>
                <w:szCs w:val="26"/>
                <w:rtl/>
              </w:rPr>
              <w:t xml:space="preserve"> </w:t>
            </w:r>
            <w:r w:rsidRPr="000E41E5">
              <w:rPr>
                <w:rFonts w:cs="David" w:hint="eastAsia"/>
                <w:spacing w:val="10"/>
                <w:sz w:val="26"/>
                <w:szCs w:val="26"/>
                <w:rtl/>
              </w:rPr>
              <w:t>הנושא</w:t>
            </w:r>
            <w:r w:rsidRPr="000E41E5">
              <w:rPr>
                <w:rFonts w:cs="David"/>
                <w:spacing w:val="10"/>
                <w:sz w:val="26"/>
                <w:szCs w:val="26"/>
                <w:rtl/>
              </w:rPr>
              <w:t xml:space="preserve">, </w:t>
            </w:r>
            <w:r w:rsidRPr="000E41E5">
              <w:rPr>
                <w:rFonts w:cs="David" w:hint="eastAsia"/>
                <w:spacing w:val="10"/>
                <w:sz w:val="26"/>
                <w:szCs w:val="26"/>
                <w:rtl/>
              </w:rPr>
              <w:t>הקונספט</w:t>
            </w:r>
            <w:r w:rsidRPr="000E41E5">
              <w:rPr>
                <w:rFonts w:cs="David"/>
                <w:spacing w:val="10"/>
                <w:sz w:val="26"/>
                <w:szCs w:val="26"/>
                <w:rtl/>
              </w:rPr>
              <w:t xml:space="preserve"> </w:t>
            </w:r>
            <w:r w:rsidRPr="000E41E5">
              <w:rPr>
                <w:rFonts w:cs="David" w:hint="eastAsia"/>
                <w:spacing w:val="10"/>
                <w:sz w:val="26"/>
                <w:szCs w:val="26"/>
                <w:rtl/>
              </w:rPr>
              <w:t>והתוכן</w:t>
            </w:r>
            <w:r w:rsidRPr="000E41E5">
              <w:rPr>
                <w:rFonts w:cs="David"/>
                <w:spacing w:val="10"/>
                <w:sz w:val="26"/>
                <w:szCs w:val="26"/>
                <w:rtl/>
              </w:rPr>
              <w:t xml:space="preserve"> </w:t>
            </w:r>
            <w:r w:rsidRPr="000E41E5">
              <w:rPr>
                <w:rFonts w:cs="David" w:hint="eastAsia"/>
                <w:spacing w:val="10"/>
                <w:sz w:val="26"/>
                <w:szCs w:val="26"/>
                <w:rtl/>
              </w:rPr>
              <w:t>הנלווה</w:t>
            </w:r>
            <w:r w:rsidRPr="000E41E5">
              <w:rPr>
                <w:rFonts w:cs="David"/>
                <w:spacing w:val="10"/>
                <w:sz w:val="26"/>
                <w:szCs w:val="26"/>
                <w:rtl/>
              </w:rPr>
              <w:t>:</w:t>
            </w:r>
          </w:p>
          <w:p w14:paraId="6323B80B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 xml:space="preserve">___________________________________________ </w:t>
            </w:r>
          </w:p>
          <w:p w14:paraId="6C587C53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</w:p>
          <w:p w14:paraId="19A65F6F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 xml:space="preserve">___________________________________________ </w:t>
            </w:r>
          </w:p>
          <w:p w14:paraId="1EA7F2BA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</w:p>
          <w:p w14:paraId="2C179566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 xml:space="preserve">___________________________________________ </w:t>
            </w:r>
          </w:p>
          <w:p w14:paraId="1FCB3D01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</w:p>
          <w:p w14:paraId="52F005C3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___________________________________________</w:t>
            </w:r>
          </w:p>
          <w:p w14:paraId="5D19DEBB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sz w:val="30"/>
                <w:szCs w:val="30"/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2A46B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האם האירוע כלל נושא, קונספט ותוכן נלווה שקשור אליהם</w:t>
            </w:r>
          </w:p>
        </w:tc>
      </w:tr>
      <w:tr w:rsidR="00F374F2" w:rsidRPr="000E41E5" w14:paraId="556E4544" w14:textId="77777777" w:rsidTr="00F374F2">
        <w:trPr>
          <w:cantSplit/>
          <w:trHeight w:val="771"/>
          <w:jc w:val="right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F09D" w14:textId="77777777" w:rsidR="00F374F2" w:rsidRPr="000E41E5" w:rsidRDefault="00F374F2" w:rsidP="00DA1266">
            <w:pPr>
              <w:widowControl w:val="0"/>
              <w:rPr>
                <w:rFonts w:cs="David"/>
                <w:b/>
                <w:bCs/>
                <w:spacing w:val="10"/>
                <w:rtl/>
              </w:rPr>
            </w:pPr>
            <w:bookmarkStart w:id="0" w:name="_GoBack" w:colFirst="2" w:colLast="2"/>
            <w:r w:rsidRPr="000E41E5">
              <w:rPr>
                <w:rFonts w:cs="David" w:hint="cs"/>
                <w:spacing w:val="10"/>
                <w:rtl/>
              </w:rPr>
              <w:lastRenderedPageBreak/>
              <w:t>____________________________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B65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מס' המשתתפים באירוע:</w:t>
            </w:r>
          </w:p>
        </w:tc>
      </w:tr>
      <w:bookmarkEnd w:id="0"/>
      <w:tr w:rsidR="00F374F2" w:rsidRPr="000E41E5" w14:paraId="39F0A72A" w14:textId="77777777" w:rsidTr="00F374F2">
        <w:trPr>
          <w:cantSplit/>
          <w:trHeight w:val="771"/>
          <w:jc w:val="right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1A0C" w14:textId="77777777" w:rsidR="00F374F2" w:rsidRPr="000E41E5" w:rsidRDefault="00F374F2" w:rsidP="00DA1266">
            <w:pPr>
              <w:widowControl w:val="0"/>
              <w:tabs>
                <w:tab w:val="left" w:pos="509"/>
              </w:tabs>
              <w:jc w:val="both"/>
              <w:rPr>
                <w:rFonts w:ascii="David" w:hAnsi="David" w:cs="David"/>
                <w:spacing w:val="10"/>
              </w:rPr>
            </w:pPr>
            <w:r w:rsidRPr="000E41E5">
              <w:rPr>
                <w:rFonts w:ascii="David" w:hAnsi="David" w:cs="David"/>
                <w:spacing w:val="10"/>
                <w:rtl/>
              </w:rPr>
              <w:t>יש לסמן את הפעולות שבוצעו על ידי המציע:</w:t>
            </w:r>
          </w:p>
          <w:p w14:paraId="5547F7C1" w14:textId="77777777" w:rsidR="00F374F2" w:rsidRPr="000E41E5" w:rsidRDefault="00F374F2" w:rsidP="00F374F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509"/>
              </w:tabs>
              <w:ind w:left="360"/>
              <w:jc w:val="both"/>
              <w:rPr>
                <w:spacing w:val="10"/>
              </w:rPr>
            </w:pPr>
            <w:r w:rsidRPr="000E41E5">
              <w:rPr>
                <w:rFonts w:hint="cs"/>
                <w:spacing w:val="10"/>
                <w:rtl/>
              </w:rPr>
              <w:t>המציע תכנן והפיק את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האירוע</w:t>
            </w:r>
            <w:r w:rsidRPr="000E41E5">
              <w:rPr>
                <w:rFonts w:hint="cs"/>
                <w:spacing w:val="10"/>
                <w:rtl/>
              </w:rPr>
              <w:t>, לרבות תוכן מקצועי ו/או אומנותי שהוצג באירוע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cs"/>
                <w:spacing w:val="10"/>
                <w:rtl/>
              </w:rPr>
              <w:t>ולרבות מיתוג האירוע</w:t>
            </w:r>
          </w:p>
          <w:p w14:paraId="44F88633" w14:textId="77777777" w:rsidR="00F374F2" w:rsidRPr="000E41E5" w:rsidRDefault="00F374F2" w:rsidP="00F374F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509"/>
              </w:tabs>
              <w:ind w:left="360"/>
              <w:jc w:val="both"/>
              <w:rPr>
                <w:spacing w:val="10"/>
              </w:rPr>
            </w:pPr>
            <w:r w:rsidRPr="000E41E5">
              <w:rPr>
                <w:rFonts w:hint="cs"/>
                <w:spacing w:val="10"/>
                <w:rtl/>
              </w:rPr>
              <w:t>המציע סיפק שירותי הסעדה לאירוע, כמפורט להלן:</w:t>
            </w:r>
          </w:p>
          <w:p w14:paraId="0D413044" w14:textId="77777777" w:rsidR="00F374F2" w:rsidRPr="000E41E5" w:rsidRDefault="00F374F2" w:rsidP="00DA1266">
            <w:pPr>
              <w:widowControl w:val="0"/>
              <w:tabs>
                <w:tab w:val="left" w:pos="509"/>
              </w:tabs>
              <w:spacing w:line="360" w:lineRule="auto"/>
              <w:jc w:val="both"/>
              <w:rPr>
                <w:spacing w:val="10"/>
                <w:rtl/>
              </w:rPr>
            </w:pPr>
            <w:r w:rsidRPr="000E41E5">
              <w:rPr>
                <w:rFonts w:hint="cs"/>
                <w:spacing w:val="10"/>
                <w:rtl/>
              </w:rPr>
              <w:t>___________________________________________________________________________________________________________________________________________________________________________</w:t>
            </w:r>
            <w:r>
              <w:rPr>
                <w:rFonts w:hint="cs"/>
                <w:spacing w:val="10"/>
                <w:rtl/>
              </w:rPr>
              <w:t>_________</w:t>
            </w:r>
          </w:p>
          <w:p w14:paraId="18E55D19" w14:textId="77777777" w:rsidR="00F374F2" w:rsidRPr="000E41E5" w:rsidRDefault="00F374F2" w:rsidP="00F374F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09"/>
              </w:tabs>
              <w:ind w:left="360"/>
              <w:jc w:val="both"/>
              <w:rPr>
                <w:spacing w:val="10"/>
              </w:rPr>
            </w:pPr>
            <w:r w:rsidRPr="000E41E5">
              <w:rPr>
                <w:rFonts w:hint="cs"/>
                <w:spacing w:val="10"/>
                <w:rtl/>
              </w:rPr>
              <w:t>המציע איתר את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מקום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האירוע</w:t>
            </w:r>
          </w:p>
          <w:p w14:paraId="32314AFF" w14:textId="77777777" w:rsidR="00F374F2" w:rsidRPr="000E41E5" w:rsidRDefault="00F374F2" w:rsidP="00F374F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09"/>
              </w:tabs>
              <w:ind w:left="360"/>
              <w:jc w:val="both"/>
              <w:rPr>
                <w:spacing w:val="10"/>
                <w:rtl/>
              </w:rPr>
            </w:pPr>
            <w:r w:rsidRPr="000E41E5">
              <w:rPr>
                <w:rFonts w:hint="cs"/>
                <w:spacing w:val="10"/>
                <w:rtl/>
              </w:rPr>
              <w:t>המציע ליווה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cs"/>
                <w:spacing w:val="10"/>
                <w:rtl/>
              </w:rPr>
              <w:t xml:space="preserve">את </w:t>
            </w:r>
            <w:r w:rsidRPr="000E41E5">
              <w:rPr>
                <w:rFonts w:hint="eastAsia"/>
                <w:spacing w:val="10"/>
                <w:rtl/>
              </w:rPr>
              <w:t>כלל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הפעילויות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הקשורות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לקיומו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של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האירוע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עד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לסיומו</w:t>
            </w:r>
            <w:r w:rsidRPr="000E41E5">
              <w:rPr>
                <w:spacing w:val="10"/>
                <w:rtl/>
              </w:rPr>
              <w:t>.</w:t>
            </w:r>
          </w:p>
          <w:p w14:paraId="2816D3FB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18A2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הפעולות שביצע המציע במסגרת האירוע:</w:t>
            </w:r>
          </w:p>
        </w:tc>
      </w:tr>
      <w:tr w:rsidR="00F374F2" w:rsidRPr="000E41E5" w14:paraId="14B9731C" w14:textId="77777777" w:rsidTr="00F374F2">
        <w:trPr>
          <w:cantSplit/>
          <w:trHeight w:val="771"/>
          <w:jc w:val="right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C575" w14:textId="77777777" w:rsidR="00F374F2" w:rsidRPr="000E41E5" w:rsidRDefault="00F374F2" w:rsidP="00DA1266">
            <w:pPr>
              <w:widowControl w:val="0"/>
              <w:tabs>
                <w:tab w:val="left" w:pos="509"/>
              </w:tabs>
              <w:jc w:val="both"/>
              <w:rPr>
                <w:rFonts w:ascii="David" w:hAnsi="David" w:cs="David"/>
                <w:spacing w:val="10"/>
              </w:rPr>
            </w:pPr>
            <w:r w:rsidRPr="000E41E5">
              <w:rPr>
                <w:rFonts w:ascii="David" w:hAnsi="David" w:cs="David"/>
                <w:spacing w:val="10"/>
                <w:rtl/>
              </w:rPr>
              <w:t>יש לסמן את הפעולות שבוצעו על ידי המציע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באמצעות צד ג'</w:t>
            </w:r>
            <w:r w:rsidRPr="000E41E5">
              <w:rPr>
                <w:rFonts w:ascii="David" w:hAnsi="David" w:cs="David"/>
                <w:spacing w:val="10"/>
                <w:rtl/>
              </w:rPr>
              <w:t>:</w:t>
            </w:r>
          </w:p>
          <w:p w14:paraId="0928F31F" w14:textId="77777777" w:rsidR="00F374F2" w:rsidRPr="000E41E5" w:rsidRDefault="00F374F2" w:rsidP="00F374F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509"/>
              </w:tabs>
              <w:ind w:left="360"/>
              <w:jc w:val="both"/>
              <w:rPr>
                <w:spacing w:val="10"/>
              </w:rPr>
            </w:pPr>
            <w:r w:rsidRPr="000E41E5">
              <w:rPr>
                <w:rFonts w:hint="cs"/>
                <w:spacing w:val="10"/>
                <w:rtl/>
              </w:rPr>
              <w:t>המציע תכנן והפיק את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האירוע</w:t>
            </w:r>
            <w:r w:rsidRPr="000E41E5">
              <w:rPr>
                <w:rFonts w:hint="cs"/>
                <w:spacing w:val="10"/>
                <w:rtl/>
              </w:rPr>
              <w:t>, לרבות תוכן מקצועי ו/או אומנותי שהוצג באירוע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cs"/>
                <w:spacing w:val="10"/>
                <w:rtl/>
              </w:rPr>
              <w:t>ולרבות מיתוג האירוע</w:t>
            </w:r>
          </w:p>
          <w:p w14:paraId="0303A908" w14:textId="77777777" w:rsidR="00F374F2" w:rsidRPr="000E41E5" w:rsidRDefault="00F374F2" w:rsidP="00F374F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509"/>
              </w:tabs>
              <w:ind w:left="360"/>
              <w:jc w:val="both"/>
              <w:rPr>
                <w:spacing w:val="10"/>
              </w:rPr>
            </w:pPr>
            <w:r>
              <w:rPr>
                <w:rFonts w:hint="cs"/>
                <w:spacing w:val="10"/>
                <w:rtl/>
              </w:rPr>
              <w:t>ש</w:t>
            </w:r>
            <w:r w:rsidRPr="000E41E5">
              <w:rPr>
                <w:rFonts w:hint="cs"/>
                <w:spacing w:val="10"/>
                <w:rtl/>
              </w:rPr>
              <w:t>ירותי הסעדה לאירוע כמפורט להלן:</w:t>
            </w:r>
          </w:p>
          <w:p w14:paraId="3E78574C" w14:textId="77777777" w:rsidR="00F374F2" w:rsidRPr="000E41E5" w:rsidRDefault="00F374F2" w:rsidP="00DA1266">
            <w:pPr>
              <w:widowControl w:val="0"/>
              <w:tabs>
                <w:tab w:val="left" w:pos="509"/>
              </w:tabs>
              <w:spacing w:line="360" w:lineRule="auto"/>
              <w:jc w:val="both"/>
              <w:rPr>
                <w:spacing w:val="10"/>
                <w:rtl/>
              </w:rPr>
            </w:pPr>
            <w:r w:rsidRPr="000E41E5">
              <w:rPr>
                <w:rFonts w:hint="cs"/>
                <w:spacing w:val="10"/>
                <w:rtl/>
              </w:rPr>
              <w:t>___________________________________________________________________________________________________________________________________________________________________________</w:t>
            </w:r>
            <w:r>
              <w:rPr>
                <w:rFonts w:hint="cs"/>
                <w:spacing w:val="10"/>
                <w:rtl/>
              </w:rPr>
              <w:t>_________</w:t>
            </w:r>
          </w:p>
          <w:p w14:paraId="29B9CBB7" w14:textId="77777777" w:rsidR="00F374F2" w:rsidRPr="000E41E5" w:rsidRDefault="00F374F2" w:rsidP="00F374F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09"/>
              </w:tabs>
              <w:ind w:left="360"/>
              <w:jc w:val="both"/>
              <w:rPr>
                <w:spacing w:val="10"/>
              </w:rPr>
            </w:pPr>
            <w:r w:rsidRPr="000E41E5">
              <w:rPr>
                <w:rFonts w:hint="cs"/>
                <w:spacing w:val="10"/>
                <w:rtl/>
              </w:rPr>
              <w:t>המציע איתר את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מקום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האירוע</w:t>
            </w:r>
          </w:p>
          <w:p w14:paraId="57C8F270" w14:textId="77777777" w:rsidR="00F374F2" w:rsidRPr="000E41E5" w:rsidRDefault="00F374F2" w:rsidP="00F374F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09"/>
              </w:tabs>
              <w:ind w:left="360"/>
              <w:jc w:val="both"/>
              <w:rPr>
                <w:spacing w:val="10"/>
                <w:rtl/>
              </w:rPr>
            </w:pPr>
            <w:r w:rsidRPr="000E41E5">
              <w:rPr>
                <w:rFonts w:hint="cs"/>
                <w:spacing w:val="10"/>
                <w:rtl/>
              </w:rPr>
              <w:t>המציע ליווה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cs"/>
                <w:spacing w:val="10"/>
                <w:rtl/>
              </w:rPr>
              <w:t xml:space="preserve">את </w:t>
            </w:r>
            <w:r w:rsidRPr="000E41E5">
              <w:rPr>
                <w:rFonts w:hint="eastAsia"/>
                <w:spacing w:val="10"/>
                <w:rtl/>
              </w:rPr>
              <w:t>כלל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הפעילויות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הקשורות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לקיומו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של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האירוע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עד</w:t>
            </w:r>
            <w:r w:rsidRPr="000E41E5">
              <w:rPr>
                <w:spacing w:val="10"/>
                <w:rtl/>
              </w:rPr>
              <w:t xml:space="preserve"> </w:t>
            </w:r>
            <w:r w:rsidRPr="000E41E5">
              <w:rPr>
                <w:rFonts w:hint="eastAsia"/>
                <w:spacing w:val="10"/>
                <w:rtl/>
              </w:rPr>
              <w:t>לסיומו</w:t>
            </w:r>
            <w:r w:rsidRPr="000E41E5">
              <w:rPr>
                <w:spacing w:val="10"/>
                <w:rtl/>
              </w:rPr>
              <w:t>.</w:t>
            </w:r>
          </w:p>
          <w:p w14:paraId="53098D0D" w14:textId="77777777" w:rsidR="00F374F2" w:rsidRPr="000E41E5" w:rsidRDefault="00F374F2" w:rsidP="00DA1266">
            <w:pPr>
              <w:widowControl w:val="0"/>
              <w:tabs>
                <w:tab w:val="left" w:pos="509"/>
              </w:tabs>
              <w:jc w:val="both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07D0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הפעולות שביצע המציע במסגרת האירוע</w:t>
            </w:r>
            <w:r>
              <w:rPr>
                <w:rFonts w:cs="David" w:hint="cs"/>
                <w:spacing w:val="10"/>
                <w:rtl/>
              </w:rPr>
              <w:t xml:space="preserve"> באמצעות צד ג'</w:t>
            </w:r>
            <w:r w:rsidRPr="000E41E5">
              <w:rPr>
                <w:rFonts w:cs="David" w:hint="cs"/>
                <w:spacing w:val="10"/>
                <w:rtl/>
              </w:rPr>
              <w:t>:</w:t>
            </w:r>
          </w:p>
        </w:tc>
      </w:tr>
      <w:tr w:rsidR="00F374F2" w:rsidRPr="000E41E5" w14:paraId="062259A0" w14:textId="77777777" w:rsidTr="00F374F2">
        <w:trPr>
          <w:cantSplit/>
          <w:jc w:val="right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3A8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sz w:val="6"/>
                <w:szCs w:val="10"/>
                <w:rtl/>
              </w:rPr>
            </w:pPr>
          </w:p>
          <w:p w14:paraId="6D703D7E" w14:textId="77777777" w:rsidR="00F374F2" w:rsidRPr="000E41E5" w:rsidRDefault="00F374F2" w:rsidP="00DA1266">
            <w:pPr>
              <w:widowControl w:val="0"/>
              <w:spacing w:line="480" w:lineRule="auto"/>
              <w:rPr>
                <w:rFonts w:cs="David"/>
                <w:spacing w:val="10"/>
                <w:rtl/>
              </w:rPr>
            </w:pPr>
            <w:r w:rsidRPr="000E41E5">
              <w:rPr>
                <w:rFonts w:cs="David"/>
                <w:spacing w:val="10"/>
                <w:rtl/>
              </w:rPr>
              <w:t>שם</w:t>
            </w:r>
            <w:r w:rsidRPr="000E41E5">
              <w:rPr>
                <w:rFonts w:cs="David" w:hint="cs"/>
                <w:spacing w:val="10"/>
                <w:rtl/>
              </w:rPr>
              <w:t xml:space="preserve">: _____________________________________ </w:t>
            </w:r>
          </w:p>
          <w:p w14:paraId="05F40656" w14:textId="77777777" w:rsidR="00F374F2" w:rsidRPr="000E41E5" w:rsidRDefault="00F374F2" w:rsidP="00DA1266">
            <w:pPr>
              <w:widowControl w:val="0"/>
              <w:spacing w:line="480" w:lineRule="auto"/>
              <w:rPr>
                <w:rFonts w:cs="David"/>
                <w:spacing w:val="10"/>
                <w:rtl/>
              </w:rPr>
            </w:pPr>
            <w:r w:rsidRPr="000E41E5">
              <w:rPr>
                <w:rFonts w:cs="David"/>
                <w:spacing w:val="10"/>
                <w:rtl/>
              </w:rPr>
              <w:t>תפקיד</w:t>
            </w:r>
            <w:r w:rsidRPr="000E41E5">
              <w:rPr>
                <w:rFonts w:cs="David" w:hint="cs"/>
                <w:spacing w:val="10"/>
                <w:rtl/>
              </w:rPr>
              <w:t>: ___________________________________</w:t>
            </w:r>
          </w:p>
          <w:p w14:paraId="7DA3B295" w14:textId="77777777" w:rsidR="00F374F2" w:rsidRPr="000E41E5" w:rsidRDefault="00F374F2" w:rsidP="00DA1266">
            <w:pPr>
              <w:widowControl w:val="0"/>
              <w:spacing w:line="480" w:lineRule="auto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 xml:space="preserve">מספרי </w:t>
            </w:r>
            <w:r w:rsidRPr="000E41E5">
              <w:rPr>
                <w:rFonts w:cs="David"/>
                <w:spacing w:val="10"/>
                <w:rtl/>
              </w:rPr>
              <w:t>טלפון</w:t>
            </w:r>
            <w:r w:rsidRPr="000E41E5">
              <w:rPr>
                <w:rFonts w:cs="David" w:hint="cs"/>
                <w:spacing w:val="10"/>
                <w:rtl/>
              </w:rPr>
              <w:t>: ______________________________</w:t>
            </w:r>
          </w:p>
          <w:p w14:paraId="0C06F7D1" w14:textId="77777777" w:rsidR="00F374F2" w:rsidRPr="000E41E5" w:rsidRDefault="00F374F2" w:rsidP="00DA1266">
            <w:pPr>
              <w:widowControl w:val="0"/>
              <w:spacing w:line="480" w:lineRule="auto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spacing w:val="10"/>
                <w:rtl/>
              </w:rPr>
              <w:t>כתובת דוא"ל: ______________________________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BFCE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  <w:r w:rsidRPr="000E41E5">
              <w:rPr>
                <w:rFonts w:cs="David"/>
                <w:spacing w:val="10"/>
                <w:rtl/>
              </w:rPr>
              <w:t xml:space="preserve">איש קשר אצל הלקוח </w:t>
            </w:r>
            <w:r w:rsidRPr="000E41E5">
              <w:rPr>
                <w:rFonts w:cs="David" w:hint="cs"/>
                <w:spacing w:val="10"/>
                <w:rtl/>
              </w:rPr>
              <w:t>(ממליץ):</w:t>
            </w:r>
          </w:p>
          <w:p w14:paraId="6194021F" w14:textId="77777777" w:rsidR="00F374F2" w:rsidRPr="000E41E5" w:rsidRDefault="00F374F2" w:rsidP="00DA1266">
            <w:pPr>
              <w:widowControl w:val="0"/>
              <w:rPr>
                <w:rFonts w:cs="David"/>
                <w:spacing w:val="10"/>
                <w:rtl/>
              </w:rPr>
            </w:pPr>
          </w:p>
        </w:tc>
      </w:tr>
      <w:tr w:rsidR="00F374F2" w:rsidRPr="000E41E5" w14:paraId="7E139121" w14:textId="77777777" w:rsidTr="00F374F2">
        <w:trPr>
          <w:cantSplit/>
          <w:trHeight w:val="513"/>
          <w:jc w:val="right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AFD" w14:textId="77777777" w:rsidR="00F374F2" w:rsidRPr="000E41E5" w:rsidRDefault="00F374F2" w:rsidP="00DA1266">
            <w:pPr>
              <w:widowControl w:val="0"/>
              <w:jc w:val="center"/>
              <w:rPr>
                <w:rFonts w:cs="David"/>
                <w:spacing w:val="10"/>
                <w:rtl/>
              </w:rPr>
            </w:pPr>
            <w:r w:rsidRPr="000E41E5">
              <w:rPr>
                <w:rFonts w:cs="David" w:hint="cs"/>
                <w:b/>
                <w:bCs/>
                <w:spacing w:val="10"/>
                <w:sz w:val="28"/>
                <w:szCs w:val="28"/>
                <w:rtl/>
              </w:rPr>
              <w:t>יש למלא טבלה זו, לפחות, באופן המוכיח עמידה בתנאי הסף</w:t>
            </w:r>
          </w:p>
        </w:tc>
      </w:tr>
      <w:tr w:rsidR="00F374F2" w:rsidRPr="000E41E5" w14:paraId="38B56F23" w14:textId="77777777" w:rsidTr="00F374F2">
        <w:trPr>
          <w:cantSplit/>
          <w:trHeight w:val="234"/>
          <w:jc w:val="right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DB1" w14:textId="77777777" w:rsidR="00F374F2" w:rsidRPr="000E41E5" w:rsidRDefault="00F374F2" w:rsidP="00DA1266">
            <w:pPr>
              <w:widowControl w:val="0"/>
              <w:ind w:firstLine="91"/>
              <w:jc w:val="center"/>
              <w:rPr>
                <w:rFonts w:cs="David"/>
                <w:b/>
                <w:bCs/>
                <w:spacing w:val="10"/>
                <w:sz w:val="28"/>
                <w:szCs w:val="28"/>
                <w:rtl/>
              </w:rPr>
            </w:pPr>
            <w:r w:rsidRPr="000E41E5">
              <w:rPr>
                <w:rFonts w:cs="David" w:hint="cs"/>
                <w:b/>
                <w:bCs/>
                <w:spacing w:val="10"/>
                <w:rtl/>
              </w:rPr>
              <w:t>המציע יצלם את הטבלה ויגישה בנפרד עבור כל לקוח</w:t>
            </w:r>
          </w:p>
        </w:tc>
      </w:tr>
    </w:tbl>
    <w:p w14:paraId="23755168" w14:textId="77777777" w:rsidR="00F374F2" w:rsidRPr="000E41E5" w:rsidRDefault="00F374F2" w:rsidP="00F374F2">
      <w:pPr>
        <w:widowControl w:val="0"/>
        <w:rPr>
          <w:rFonts w:cs="David"/>
          <w:b/>
          <w:bCs/>
          <w:spacing w:val="10"/>
          <w:u w:val="single"/>
          <w:rtl/>
        </w:rPr>
      </w:pPr>
    </w:p>
    <w:p w14:paraId="66C0C564" w14:textId="77777777" w:rsidR="00F374F2" w:rsidRPr="000E41E5" w:rsidRDefault="00F374F2" w:rsidP="00F374F2">
      <w:pPr>
        <w:widowControl w:val="0"/>
        <w:jc w:val="center"/>
        <w:rPr>
          <w:rFonts w:cs="David"/>
          <w:b/>
          <w:bCs/>
          <w:spacing w:val="10"/>
          <w:u w:val="single"/>
          <w:rtl/>
        </w:rPr>
      </w:pPr>
    </w:p>
    <w:p w14:paraId="397DD678" w14:textId="77777777" w:rsidR="00F374F2" w:rsidRDefault="00F374F2" w:rsidP="00F374F2">
      <w:pPr>
        <w:widowControl w:val="0"/>
        <w:jc w:val="center"/>
        <w:rPr>
          <w:rFonts w:cs="David"/>
          <w:b/>
          <w:bCs/>
          <w:spacing w:val="10"/>
          <w:rtl/>
        </w:rPr>
      </w:pPr>
      <w:r w:rsidRPr="000E41E5">
        <w:rPr>
          <w:rFonts w:cs="David" w:hint="cs"/>
          <w:b/>
          <w:bCs/>
          <w:spacing w:val="10"/>
          <w:rtl/>
        </w:rPr>
        <w:t>תאריך:</w:t>
      </w:r>
      <w:r w:rsidRPr="000E41E5">
        <w:rPr>
          <w:rFonts w:cs="David"/>
          <w:b/>
          <w:bCs/>
          <w:spacing w:val="10"/>
          <w:rtl/>
        </w:rPr>
        <w:t xml:space="preserve"> _____</w:t>
      </w:r>
      <w:r w:rsidRPr="000E41E5">
        <w:rPr>
          <w:rFonts w:cs="David" w:hint="cs"/>
          <w:b/>
          <w:bCs/>
          <w:spacing w:val="10"/>
          <w:rtl/>
        </w:rPr>
        <w:t xml:space="preserve">       </w:t>
      </w:r>
      <w:r w:rsidRPr="000E41E5">
        <w:rPr>
          <w:rFonts w:cs="David"/>
          <w:b/>
          <w:bCs/>
          <w:spacing w:val="10"/>
          <w:rtl/>
        </w:rPr>
        <w:t>חתימ</w:t>
      </w:r>
      <w:r w:rsidRPr="000E41E5">
        <w:rPr>
          <w:rFonts w:cs="David" w:hint="cs"/>
          <w:b/>
          <w:bCs/>
          <w:spacing w:val="10"/>
          <w:rtl/>
        </w:rPr>
        <w:t xml:space="preserve">ה מלאה של </w:t>
      </w:r>
      <w:r w:rsidRPr="000E41E5">
        <w:rPr>
          <w:rFonts w:cs="David"/>
          <w:b/>
          <w:bCs/>
          <w:spacing w:val="10"/>
          <w:rtl/>
        </w:rPr>
        <w:t xml:space="preserve">המציע </w:t>
      </w:r>
      <w:r>
        <w:rPr>
          <w:rFonts w:cs="David" w:hint="cs"/>
          <w:b/>
          <w:bCs/>
          <w:spacing w:val="10"/>
          <w:rtl/>
        </w:rPr>
        <w:t>באמצעות מורשה חתימה</w:t>
      </w:r>
      <w:r w:rsidRPr="000E41E5">
        <w:rPr>
          <w:rFonts w:cs="David"/>
          <w:b/>
          <w:bCs/>
          <w:spacing w:val="10"/>
          <w:rtl/>
        </w:rPr>
        <w:t xml:space="preserve">: </w:t>
      </w:r>
    </w:p>
    <w:p w14:paraId="3A94FF35" w14:textId="77777777" w:rsidR="00F374F2" w:rsidRDefault="00F374F2" w:rsidP="00F374F2">
      <w:pPr>
        <w:widowControl w:val="0"/>
        <w:jc w:val="center"/>
        <w:rPr>
          <w:rFonts w:cs="David"/>
          <w:b/>
          <w:bCs/>
          <w:spacing w:val="10"/>
          <w:rtl/>
        </w:rPr>
      </w:pPr>
    </w:p>
    <w:p w14:paraId="48611BFE" w14:textId="77777777" w:rsidR="00F374F2" w:rsidRDefault="00F374F2" w:rsidP="00F374F2">
      <w:pPr>
        <w:widowControl w:val="0"/>
        <w:jc w:val="center"/>
        <w:rPr>
          <w:rFonts w:cs="David"/>
          <w:b/>
          <w:bCs/>
          <w:spacing w:val="10"/>
          <w:rtl/>
        </w:rPr>
      </w:pPr>
    </w:p>
    <w:p w14:paraId="3767D46E" w14:textId="77777777" w:rsidR="00F374F2" w:rsidRDefault="00F374F2" w:rsidP="00F374F2">
      <w:pPr>
        <w:widowControl w:val="0"/>
        <w:jc w:val="center"/>
        <w:rPr>
          <w:rFonts w:cs="David"/>
          <w:b/>
          <w:bCs/>
          <w:spacing w:val="10"/>
          <w:rtl/>
        </w:rPr>
      </w:pPr>
    </w:p>
    <w:p w14:paraId="1F78AD51" w14:textId="77777777" w:rsidR="00F374F2" w:rsidRDefault="00F374F2" w:rsidP="00F374F2">
      <w:pPr>
        <w:widowControl w:val="0"/>
        <w:jc w:val="center"/>
        <w:rPr>
          <w:rFonts w:cs="David"/>
          <w:b/>
          <w:bCs/>
          <w:spacing w:val="10"/>
          <w:rtl/>
        </w:rPr>
      </w:pPr>
    </w:p>
    <w:p w14:paraId="48D58962" w14:textId="772ED003" w:rsidR="003D4F0F" w:rsidRPr="000E41E5" w:rsidRDefault="00F374F2" w:rsidP="00F374F2">
      <w:pPr>
        <w:widowControl w:val="0"/>
        <w:ind w:left="4320" w:firstLine="720"/>
        <w:jc w:val="center"/>
        <w:rPr>
          <w:rFonts w:ascii="David" w:hAnsi="David" w:cs="David"/>
          <w:b/>
          <w:bCs/>
          <w:spacing w:val="10"/>
          <w:u w:val="single"/>
          <w:rtl/>
        </w:rPr>
      </w:pPr>
      <w:r w:rsidRPr="000E41E5">
        <w:rPr>
          <w:rFonts w:cs="David"/>
          <w:b/>
          <w:bCs/>
          <w:spacing w:val="10"/>
          <w:rtl/>
        </w:rPr>
        <w:t>_________________</w:t>
      </w:r>
      <w:r w:rsidR="003D4F0F" w:rsidRPr="000E41E5">
        <w:rPr>
          <w:rFonts w:ascii="David" w:hAnsi="David" w:cs="David"/>
          <w:b/>
          <w:bCs/>
          <w:spacing w:val="10"/>
          <w:rtl/>
        </w:rPr>
        <w:tab/>
      </w:r>
    </w:p>
    <w:p w14:paraId="595C6A99" w14:textId="2841CE45" w:rsidR="00D66DDA" w:rsidRPr="003D4F0F" w:rsidRDefault="00D66DDA" w:rsidP="003D4F0F">
      <w:pPr>
        <w:widowControl w:val="0"/>
        <w:rPr>
          <w:rFonts w:cs="David"/>
          <w:b/>
          <w:bCs/>
          <w:spacing w:val="10"/>
          <w:u w:val="single"/>
        </w:rPr>
      </w:pPr>
    </w:p>
    <w:sectPr w:rsidR="00D66DDA" w:rsidRPr="003D4F0F" w:rsidSect="00F13E9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ABCA" w14:textId="77777777" w:rsidR="00FE3C39" w:rsidRDefault="00FE3C39" w:rsidP="00FE3C39">
      <w:r>
        <w:separator/>
      </w:r>
    </w:p>
  </w:endnote>
  <w:endnote w:type="continuationSeparator" w:id="0">
    <w:p w14:paraId="1D7306AC" w14:textId="77777777" w:rsidR="00FE3C39" w:rsidRDefault="00FE3C39" w:rsidP="00F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4C24F" w14:textId="77777777" w:rsidR="00FE3C39" w:rsidRDefault="00FE3C39" w:rsidP="00FE3C39">
      <w:r>
        <w:separator/>
      </w:r>
    </w:p>
  </w:footnote>
  <w:footnote w:type="continuationSeparator" w:id="0">
    <w:p w14:paraId="2063DE90" w14:textId="77777777" w:rsidR="00FE3C39" w:rsidRDefault="00FE3C39" w:rsidP="00FE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1A52" w14:textId="017D4D43" w:rsidR="00FE3C39" w:rsidRPr="00FE3C39" w:rsidRDefault="00FE3C39">
    <w:pPr>
      <w:pStyle w:val="a7"/>
      <w:rPr>
        <w:color w:val="FF0000"/>
      </w:rPr>
    </w:pPr>
    <w:r w:rsidRPr="00FE3C39">
      <w:rPr>
        <w:rFonts w:ascii="David" w:hAnsi="David" w:cs="David" w:hint="eastAsia"/>
        <w:b/>
        <w:bCs/>
        <w:color w:val="FF0000"/>
        <w:rtl/>
      </w:rPr>
      <w:t>אין</w:t>
    </w:r>
    <w:r w:rsidRPr="00FE3C39">
      <w:rPr>
        <w:rFonts w:ascii="David" w:hAnsi="David" w:cs="David"/>
        <w:b/>
        <w:bCs/>
        <w:color w:val="FF0000"/>
        <w:rtl/>
      </w:rPr>
      <w:t xml:space="preserve"> </w:t>
    </w:r>
    <w:r w:rsidRPr="00FE3C39">
      <w:rPr>
        <w:rFonts w:ascii="David" w:hAnsi="David" w:cs="David" w:hint="eastAsia"/>
        <w:b/>
        <w:bCs/>
        <w:color w:val="FF0000"/>
        <w:rtl/>
      </w:rPr>
      <w:t>לערוך</w:t>
    </w:r>
    <w:r w:rsidRPr="00FE3C39">
      <w:rPr>
        <w:rFonts w:ascii="David" w:hAnsi="David" w:cs="David"/>
        <w:b/>
        <w:bCs/>
        <w:color w:val="FF0000"/>
        <w:rtl/>
      </w:rPr>
      <w:t xml:space="preserve"> </w:t>
    </w:r>
    <w:r w:rsidRPr="00FE3C39">
      <w:rPr>
        <w:rFonts w:ascii="David" w:hAnsi="David" w:cs="David" w:hint="eastAsia"/>
        <w:b/>
        <w:bCs/>
        <w:color w:val="FF0000"/>
        <w:rtl/>
      </w:rPr>
      <w:t>כל</w:t>
    </w:r>
    <w:r w:rsidRPr="00FE3C39">
      <w:rPr>
        <w:rFonts w:ascii="David" w:hAnsi="David" w:cs="David"/>
        <w:b/>
        <w:bCs/>
        <w:color w:val="FF0000"/>
        <w:rtl/>
      </w:rPr>
      <w:t xml:space="preserve"> </w:t>
    </w:r>
    <w:r w:rsidRPr="00FE3C39">
      <w:rPr>
        <w:rFonts w:ascii="David" w:hAnsi="David" w:cs="David" w:hint="eastAsia"/>
        <w:b/>
        <w:bCs/>
        <w:color w:val="FF0000"/>
        <w:rtl/>
      </w:rPr>
      <w:t>שינוי</w:t>
    </w:r>
    <w:r w:rsidRPr="00FE3C39">
      <w:rPr>
        <w:rFonts w:ascii="David" w:hAnsi="David" w:cs="David"/>
        <w:b/>
        <w:bCs/>
        <w:color w:val="FF0000"/>
        <w:rtl/>
      </w:rPr>
      <w:t xml:space="preserve"> </w:t>
    </w:r>
    <w:r w:rsidRPr="00FE3C39">
      <w:rPr>
        <w:rFonts w:ascii="David" w:hAnsi="David" w:cs="David" w:hint="eastAsia"/>
        <w:b/>
        <w:bCs/>
        <w:color w:val="FF0000"/>
        <w:rtl/>
      </w:rPr>
      <w:t>בנספח</w:t>
    </w:r>
    <w:r w:rsidRPr="00FE3C39">
      <w:rPr>
        <w:rFonts w:ascii="David" w:hAnsi="David" w:cs="David"/>
        <w:b/>
        <w:bCs/>
        <w:color w:val="FF0000"/>
        <w:rtl/>
      </w:rPr>
      <w:t xml:space="preserve"> </w:t>
    </w:r>
    <w:r w:rsidRPr="00FE3C39">
      <w:rPr>
        <w:rFonts w:ascii="David" w:hAnsi="David" w:cs="David" w:hint="eastAsia"/>
        <w:b/>
        <w:bCs/>
        <w:color w:val="FF0000"/>
        <w:rtl/>
      </w:rPr>
      <w:t>המכרז</w:t>
    </w:r>
    <w:r w:rsidRPr="00FE3C39">
      <w:rPr>
        <w:rFonts w:ascii="David" w:hAnsi="David" w:cs="David"/>
        <w:b/>
        <w:bCs/>
        <w:color w:val="FF0000"/>
        <w:rtl/>
      </w:rPr>
      <w:t xml:space="preserve"> </w:t>
    </w:r>
    <w:r w:rsidRPr="00FE3C39">
      <w:rPr>
        <w:rFonts w:ascii="David" w:hAnsi="David" w:cs="David" w:hint="eastAsia"/>
        <w:b/>
        <w:bCs/>
        <w:color w:val="FF0000"/>
        <w:rtl/>
      </w:rPr>
      <w:t>למעט</w:t>
    </w:r>
    <w:r w:rsidRPr="00FE3C39">
      <w:rPr>
        <w:rFonts w:ascii="David" w:hAnsi="David" w:cs="David"/>
        <w:b/>
        <w:bCs/>
        <w:color w:val="FF0000"/>
        <w:rtl/>
      </w:rPr>
      <w:t xml:space="preserve"> </w:t>
    </w:r>
    <w:r w:rsidRPr="00FE3C39">
      <w:rPr>
        <w:rFonts w:ascii="David" w:hAnsi="David" w:cs="David" w:hint="eastAsia"/>
        <w:b/>
        <w:bCs/>
        <w:color w:val="FF0000"/>
        <w:rtl/>
      </w:rPr>
      <w:t>מילוי</w:t>
    </w:r>
    <w:r w:rsidRPr="00FE3C39">
      <w:rPr>
        <w:rFonts w:ascii="David" w:hAnsi="David" w:cs="David"/>
        <w:b/>
        <w:bCs/>
        <w:color w:val="FF0000"/>
        <w:rtl/>
      </w:rPr>
      <w:t xml:space="preserve"> </w:t>
    </w:r>
    <w:r w:rsidRPr="00FE3C39">
      <w:rPr>
        <w:rFonts w:ascii="David" w:hAnsi="David" w:cs="David" w:hint="eastAsia"/>
        <w:b/>
        <w:bCs/>
        <w:color w:val="FF0000"/>
        <w:rtl/>
      </w:rPr>
      <w:t>הנתונים</w:t>
    </w:r>
    <w:r w:rsidRPr="00FE3C39">
      <w:rPr>
        <w:rFonts w:ascii="David" w:hAnsi="David" w:cs="David"/>
        <w:b/>
        <w:bCs/>
        <w:color w:val="FF0000"/>
        <w:rtl/>
      </w:rPr>
      <w:t xml:space="preserve"> </w:t>
    </w:r>
    <w:r w:rsidRPr="00FE3C39">
      <w:rPr>
        <w:rFonts w:ascii="David" w:hAnsi="David" w:cs="David" w:hint="eastAsia"/>
        <w:b/>
        <w:bCs/>
        <w:color w:val="FF0000"/>
        <w:rtl/>
      </w:rPr>
      <w:t>במקומות</w:t>
    </w:r>
    <w:r w:rsidRPr="00FE3C39">
      <w:rPr>
        <w:rFonts w:ascii="David" w:hAnsi="David" w:cs="David"/>
        <w:b/>
        <w:bCs/>
        <w:color w:val="FF0000"/>
        <w:rtl/>
      </w:rPr>
      <w:t xml:space="preserve"> </w:t>
    </w:r>
    <w:r w:rsidRPr="00FE3C39">
      <w:rPr>
        <w:rFonts w:ascii="David" w:hAnsi="David" w:cs="David" w:hint="eastAsia"/>
        <w:b/>
        <w:bCs/>
        <w:color w:val="FF0000"/>
        <w:rtl/>
      </w:rPr>
      <w:t>המתאימים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49F1"/>
    <w:multiLevelType w:val="multilevel"/>
    <w:tmpl w:val="415CEAA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David" w:hAnsi="David" w:cs="David"/>
        <w:b w:val="0"/>
        <w:bCs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697"/>
      </w:pPr>
      <w:rPr>
        <w:rFonts w:ascii="David" w:hAnsi="David" w:cs="David"/>
        <w:b w:val="0"/>
        <w:bCs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551"/>
        </w:tabs>
        <w:ind w:left="2551" w:hanging="1134"/>
      </w:pPr>
      <w:rPr>
        <w:rFonts w:ascii="David" w:hAnsi="David" w:cs="David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cs="David"/>
        <w:bCs w:val="0"/>
        <w:iCs w:val="0"/>
        <w:sz w:val="20"/>
      </w:rPr>
    </w:lvl>
    <w:lvl w:ilvl="4">
      <w:start w:val="1"/>
      <w:numFmt w:val="decimal"/>
      <w:isLgl/>
      <w:lvlText w:val="%1.%2.%3.%4.%5"/>
      <w:lvlJc w:val="left"/>
      <w:pPr>
        <w:ind w:left="4439" w:hanging="144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5187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6299" w:hanging="1798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7047" w:hanging="1797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158" w:hanging="2160"/>
      </w:pPr>
      <w:rPr>
        <w:sz w:val="24"/>
      </w:rPr>
    </w:lvl>
  </w:abstractNum>
  <w:abstractNum w:abstractNumId="1" w15:restartNumberingAfterBreak="0">
    <w:nsid w:val="12A339ED"/>
    <w:multiLevelType w:val="hybridMultilevel"/>
    <w:tmpl w:val="DBB8CEE4"/>
    <w:lvl w:ilvl="0" w:tplc="7B7014F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B712B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C3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C1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66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2C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48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20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60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115B4"/>
    <w:multiLevelType w:val="hybridMultilevel"/>
    <w:tmpl w:val="9CB0B4AE"/>
    <w:lvl w:ilvl="0" w:tplc="48A2CDD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3F88B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A5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41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6A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60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CA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67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C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622F"/>
    <w:multiLevelType w:val="multilevel"/>
    <w:tmpl w:val="3CCCDE12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9E5D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6E63BC"/>
    <w:multiLevelType w:val="multilevel"/>
    <w:tmpl w:val="01C43C6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David" w:hAnsi="David" w:cs="David"/>
        <w:b w:val="0"/>
        <w:bCs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697"/>
      </w:pPr>
      <w:rPr>
        <w:rFonts w:ascii="David" w:hAnsi="David" w:cs="David"/>
        <w:b w:val="0"/>
        <w:bCs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551"/>
        </w:tabs>
        <w:ind w:left="2551" w:hanging="1134"/>
      </w:pPr>
      <w:rPr>
        <w:rFonts w:ascii="David" w:hAnsi="David" w:cs="David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cs="David"/>
        <w:bCs w:val="0"/>
        <w:iCs w:val="0"/>
        <w:sz w:val="20"/>
      </w:rPr>
    </w:lvl>
    <w:lvl w:ilvl="4">
      <w:start w:val="1"/>
      <w:numFmt w:val="decimal"/>
      <w:isLgl/>
      <w:lvlText w:val="%1.%2.%3.%4.%5"/>
      <w:lvlJc w:val="left"/>
      <w:pPr>
        <w:ind w:left="4439" w:hanging="144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5187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6299" w:hanging="1798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7047" w:hanging="1797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158" w:hanging="2160"/>
      </w:pPr>
      <w:rPr>
        <w:sz w:val="24"/>
      </w:rPr>
    </w:lvl>
  </w:abstractNum>
  <w:abstractNum w:abstractNumId="6" w15:restartNumberingAfterBreak="0">
    <w:nsid w:val="6F1C53D9"/>
    <w:multiLevelType w:val="multilevel"/>
    <w:tmpl w:val="C73A875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655"/>
        </w:tabs>
        <w:ind w:left="655" w:hanging="567"/>
      </w:pPr>
      <w:rPr>
        <w:rFonts w:ascii="Times New Roman" w:hAnsi="Times New Roman" w:cs="David" w:hint="default"/>
        <w:b w:val="0"/>
        <w:bCs w:val="0"/>
        <w:i w:val="0"/>
        <w:iCs w:val="0"/>
        <w:sz w:val="26"/>
        <w:szCs w:val="24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ascii="David" w:hAnsi="David" w:cs="David" w:hint="default"/>
        <w:b w:val="0"/>
        <w:bCs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5475"/>
        </w:tabs>
        <w:ind w:left="5075" w:hanging="680"/>
      </w:pPr>
      <w:rPr>
        <w:b w:val="0"/>
        <w:bCs w:val="0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7A72013"/>
    <w:multiLevelType w:val="multilevel"/>
    <w:tmpl w:val="2EF0389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David" w:hAnsi="David" w:cs="David"/>
        <w:b w:val="0"/>
        <w:bCs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697"/>
      </w:pPr>
      <w:rPr>
        <w:rFonts w:ascii="David" w:hAnsi="David" w:cs="David"/>
        <w:b w:val="0"/>
        <w:bCs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551"/>
        </w:tabs>
        <w:ind w:left="2551" w:hanging="1134"/>
      </w:pPr>
      <w:rPr>
        <w:rFonts w:ascii="David" w:hAnsi="David" w:cs="David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cs="David"/>
        <w:bCs w:val="0"/>
        <w:iCs w:val="0"/>
        <w:sz w:val="20"/>
      </w:rPr>
    </w:lvl>
    <w:lvl w:ilvl="4">
      <w:start w:val="1"/>
      <w:numFmt w:val="decimal"/>
      <w:isLgl/>
      <w:lvlText w:val="%1.%2.%3.%4.%5"/>
      <w:lvlJc w:val="left"/>
      <w:pPr>
        <w:ind w:left="4439" w:hanging="144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5187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6299" w:hanging="1798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7047" w:hanging="1797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158" w:hanging="2160"/>
      </w:pPr>
      <w:rPr>
        <w:sz w:val="24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DA"/>
    <w:rsid w:val="003D4F0F"/>
    <w:rsid w:val="00A72708"/>
    <w:rsid w:val="00A85CA1"/>
    <w:rsid w:val="00D66DDA"/>
    <w:rsid w:val="00F13E9F"/>
    <w:rsid w:val="00F34E79"/>
    <w:rsid w:val="00F374F2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958C"/>
  <w15:chartTrackingRefBased/>
  <w15:docId w15:val="{31F1C224-8810-47AE-A470-C941089A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D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Attribute Heading 2,H2,H21,H210,H211,H212,H213,H214,H215,H216,H22,H221,H222,H223,H23,H231,H232,H233,H24,H241,H242,H243,H25,H251,H252,H253,H26,H27,H28,H29,Heading2,L2,h2,h2 main heading,s,כותרת 2 תו תו תו תו,כותרת 2 תו תו תו תו תו,סעיף ראשי"/>
    <w:basedOn w:val="a"/>
    <w:next w:val="a"/>
    <w:link w:val="20"/>
    <w:qFormat/>
    <w:rsid w:val="00F374F2"/>
    <w:pPr>
      <w:keepNext/>
      <w:spacing w:before="240" w:after="60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P1,List Paragraph_0,List Paragraph_0_0,List Paragraph_1,List Paragraph_2,List Paragraph_3,List Paragraph_4,List Paragraph_5,List Paragraph_6,Paragraphe de liste1,lp1,numbered,מפרט פירוט סעיפים,פיסקת bullets,כותרת-2"/>
    <w:basedOn w:val="a"/>
    <w:link w:val="a4"/>
    <w:uiPriority w:val="34"/>
    <w:qFormat/>
    <w:rsid w:val="00D66DDA"/>
    <w:pPr>
      <w:ind w:left="720"/>
    </w:pPr>
    <w:rPr>
      <w:rFonts w:cs="David"/>
      <w:noProof/>
      <w:sz w:val="20"/>
      <w:lang w:eastAsia="he-IL"/>
    </w:rPr>
  </w:style>
  <w:style w:type="character" w:customStyle="1" w:styleId="a4">
    <w:name w:val="פיסקת רשימה תו"/>
    <w:aliases w:val="Bullet List תו,FooterText תו,LP1 תו,List Paragraph_0 תו,List Paragraph_0_0 תו,List Paragraph_1 תו,List Paragraph_2 תו,List Paragraph_3 תו,List Paragraph_4 תו,List Paragraph_5 תו,List Paragraph_6 תו,Paragraphe de liste1 תו,lp1 תו"/>
    <w:link w:val="a3"/>
    <w:uiPriority w:val="34"/>
    <w:qFormat/>
    <w:rsid w:val="00D66DDA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20">
    <w:name w:val="כותרת 2 תו"/>
    <w:aliases w:val="Attribute Heading 2 תו,H2 תו,H21 תו,H210 תו,H211 תו,H212 תו,H213 תו,H214 תו,H215 תו,H216 תו,H22 תו,H221 תו,H222 תו,H223 תו,H23 תו,H231 תו,H232 תו,H233 תו,H24 תו,H241 תו,H242 תו,H243 תו,H25 תו,H251 תו,H252 תו,H253 תו,H26 תו,H27 תו,H28 תו,L2 תו"/>
    <w:basedOn w:val="a0"/>
    <w:link w:val="2"/>
    <w:rsid w:val="00F374F2"/>
    <w:rPr>
      <w:rFonts w:ascii="Cambria" w:eastAsia="Times New Roman" w:hAnsi="Cambria" w:cs="Times New Roman"/>
      <w:b/>
      <w:bCs/>
      <w:i/>
      <w:iCs/>
      <w:noProof/>
      <w:sz w:val="28"/>
      <w:szCs w:val="28"/>
      <w:lang w:val="x-none" w:eastAsia="he-IL"/>
    </w:rPr>
  </w:style>
  <w:style w:type="paragraph" w:styleId="a5">
    <w:name w:val="Title"/>
    <w:basedOn w:val="a"/>
    <w:link w:val="a6"/>
    <w:uiPriority w:val="10"/>
    <w:qFormat/>
    <w:rsid w:val="00F374F2"/>
    <w:pPr>
      <w:jc w:val="center"/>
    </w:pPr>
    <w:rPr>
      <w:b/>
      <w:bCs/>
      <w:noProof/>
      <w:sz w:val="20"/>
      <w:lang w:val="x-none" w:eastAsia="he-IL"/>
    </w:rPr>
  </w:style>
  <w:style w:type="character" w:customStyle="1" w:styleId="a6">
    <w:name w:val="כותרת טקסט תו"/>
    <w:basedOn w:val="a0"/>
    <w:link w:val="a5"/>
    <w:uiPriority w:val="10"/>
    <w:rsid w:val="00F374F2"/>
    <w:rPr>
      <w:rFonts w:ascii="Times New Roman" w:eastAsia="Times New Roman" w:hAnsi="Times New Roman" w:cs="Times New Roman"/>
      <w:b/>
      <w:bCs/>
      <w:noProof/>
      <w:sz w:val="20"/>
      <w:szCs w:val="24"/>
      <w:lang w:val="x-none" w:eastAsia="he-IL"/>
    </w:rPr>
  </w:style>
  <w:style w:type="paragraph" w:styleId="a7">
    <w:name w:val="header"/>
    <w:basedOn w:val="a"/>
    <w:link w:val="a8"/>
    <w:uiPriority w:val="99"/>
    <w:unhideWhenUsed/>
    <w:rsid w:val="00FE3C39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FE3C3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3C39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FE3C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Elkayam</dc:creator>
  <cp:keywords/>
  <dc:description/>
  <cp:lastModifiedBy>Shiran Elkayam</cp:lastModifiedBy>
  <cp:revision>2</cp:revision>
  <cp:lastPrinted>2023-07-09T10:39:00Z</cp:lastPrinted>
  <dcterms:created xsi:type="dcterms:W3CDTF">2023-08-13T11:16:00Z</dcterms:created>
  <dcterms:modified xsi:type="dcterms:W3CDTF">2023-08-13T11:16:00Z</dcterms:modified>
</cp:coreProperties>
</file>